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712" w:rsidRPr="00F0154E" w:rsidRDefault="002B5218" w:rsidP="002B5218">
      <w:pPr>
        <w:tabs>
          <w:tab w:val="left" w:pos="0"/>
        </w:tabs>
        <w:spacing w:line="228" w:lineRule="auto"/>
        <w:contextualSpacing/>
        <w:jc w:val="both"/>
        <w:rPr>
          <w:rFonts w:ascii="Simplified Arabic" w:hAnsi="Simplified Arabic" w:cs="Simplified Arabic"/>
          <w:b/>
          <w:bCs/>
          <w:sz w:val="28"/>
          <w:szCs w:val="28"/>
          <w:u w:val="single"/>
          <w:rtl/>
          <w:lang w:bidi="ar-EG"/>
        </w:rPr>
      </w:pPr>
      <w:r w:rsidRPr="00F0154E">
        <w:rPr>
          <w:rFonts w:ascii="Simplified Arabic" w:hAnsi="Simplified Arabic" w:cs="Simplified Arabic" w:hint="cs"/>
          <w:b/>
          <w:bCs/>
          <w:sz w:val="28"/>
          <w:szCs w:val="28"/>
          <w:u w:val="single"/>
          <w:rtl/>
          <w:lang w:bidi="ar-EG"/>
        </w:rPr>
        <w:t xml:space="preserve">الباب الثالث </w:t>
      </w:r>
    </w:p>
    <w:p w:rsidR="002B5218" w:rsidRPr="00F0154E" w:rsidRDefault="002B5218" w:rsidP="002B5218">
      <w:pPr>
        <w:tabs>
          <w:tab w:val="left" w:pos="0"/>
        </w:tabs>
        <w:spacing w:line="228" w:lineRule="auto"/>
        <w:contextualSpacing/>
        <w:jc w:val="both"/>
        <w:rPr>
          <w:rFonts w:ascii="Simplified Arabic" w:hAnsi="Simplified Arabic" w:cs="Simplified Arabic"/>
          <w:b/>
          <w:bCs/>
          <w:sz w:val="28"/>
          <w:szCs w:val="28"/>
          <w:u w:val="single"/>
          <w:rtl/>
          <w:lang w:bidi="ar-EG"/>
        </w:rPr>
      </w:pPr>
      <w:r w:rsidRPr="00F0154E">
        <w:rPr>
          <w:rFonts w:ascii="Simplified Arabic" w:hAnsi="Simplified Arabic" w:cs="Simplified Arabic" w:hint="cs"/>
          <w:b/>
          <w:bCs/>
          <w:sz w:val="28"/>
          <w:szCs w:val="28"/>
          <w:u w:val="single"/>
          <w:rtl/>
          <w:lang w:bidi="ar-EG"/>
        </w:rPr>
        <w:t>الدراسة القضائية</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sz w:val="28"/>
          <w:szCs w:val="28"/>
          <w:rtl/>
          <w:lang w:bidi="ar-EG"/>
        </w:rPr>
        <w:t xml:space="preserve">نتائج تحليل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sz w:val="28"/>
          <w:szCs w:val="28"/>
          <w:rtl/>
          <w:lang w:bidi="ar-EG"/>
        </w:rPr>
        <w:t xml:space="preserve"> النقض </w:t>
      </w:r>
      <w:r w:rsidRPr="002B5218">
        <w:rPr>
          <w:rFonts w:ascii="Simplified Arabic" w:hAnsi="Simplified Arabic" w:cs="Simplified Arabic" w:hint="cs"/>
          <w:sz w:val="28"/>
          <w:szCs w:val="28"/>
          <w:rtl/>
          <w:lang w:bidi="ar-EG"/>
        </w:rPr>
        <w:t>المتعلقة</w:t>
      </w:r>
      <w:r w:rsidRPr="002B5218">
        <w:rPr>
          <w:rFonts w:ascii="Simplified Arabic" w:hAnsi="Simplified Arabic" w:cs="Simplified Arabic"/>
          <w:sz w:val="28"/>
          <w:szCs w:val="28"/>
          <w:rtl/>
          <w:lang w:bidi="ar-EG"/>
        </w:rPr>
        <w:t xml:space="preserve"> بعقوبة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sz w:val="28"/>
          <w:szCs w:val="28"/>
          <w:rtl/>
          <w:lang w:bidi="ar-EG"/>
        </w:rPr>
        <w:t xml:space="preserve"> في الفترة من (1991/2014)م</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مقدمة</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بعد التعرض بالشرح والتعليق على نصوص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2B5218">
        <w:rPr>
          <w:rFonts w:ascii="Simplified Arabic" w:hAnsi="Simplified Arabic" w:cs="Simplified Arabic" w:hint="cs"/>
          <w:sz w:val="28"/>
          <w:szCs w:val="28"/>
          <w:rtl/>
          <w:lang w:bidi="ar-EG"/>
        </w:rPr>
        <w:t xml:space="preserve"> التي عاقي عليها المشرع بعقوبة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في التشريعات المصرية رأينا في هذا الباب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نبحث حول تطبيق هذه القو</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ين عبر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محكمه النقض  وما تستند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ه محكمة النقض في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ها في الفترة من 1990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عام 2014</w:t>
      </w:r>
      <w:r w:rsidR="0076164B">
        <w:rPr>
          <w:rFonts w:ascii="Simplified Arabic" w:hAnsi="Simplified Arabic" w:cs="Simplified Arabic" w:hint="cs"/>
          <w:sz w:val="28"/>
          <w:szCs w:val="28"/>
          <w:rtl/>
          <w:lang w:bidi="ar-EG"/>
        </w:rPr>
        <w:t xml:space="preserve"> </w:t>
      </w:r>
      <w:r w:rsidRPr="002B5218">
        <w:rPr>
          <w:rFonts w:ascii="Simplified Arabic" w:hAnsi="Simplified Arabic" w:cs="Simplified Arabic" w:hint="cs"/>
          <w:sz w:val="28"/>
          <w:szCs w:val="28"/>
          <w:rtl/>
          <w:lang w:bidi="ar-EG"/>
        </w:rPr>
        <w:t xml:space="preserve">م </w:t>
      </w:r>
      <w:r w:rsidR="0076164B">
        <w:rPr>
          <w:rFonts w:ascii="Simplified Arabic" w:hAnsi="Simplified Arabic" w:cs="Simplified Arabic" w:hint="cs"/>
          <w:sz w:val="28"/>
          <w:szCs w:val="28"/>
          <w:rtl/>
          <w:lang w:bidi="ar-EG"/>
        </w:rPr>
        <w:t xml:space="preserve"> والأتي</w:t>
      </w:r>
      <w:r w:rsidRPr="002B5218">
        <w:rPr>
          <w:rFonts w:ascii="Simplified Arabic" w:hAnsi="Simplified Arabic" w:cs="Simplified Arabic" w:hint="cs"/>
          <w:sz w:val="28"/>
          <w:szCs w:val="28"/>
          <w:rtl/>
          <w:lang w:bidi="ar-EG"/>
        </w:rPr>
        <w:t xml:space="preserve"> دراسة تحليلية لعدد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الصادرة وتوزيعها من حيث عدد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التي قضت محكمة النقض بقبول الطعن عليها </w:t>
      </w:r>
      <w:r w:rsidR="0076164B" w:rsidRPr="002B5218">
        <w:rPr>
          <w:rFonts w:ascii="Simplified Arabic" w:hAnsi="Simplified Arabic" w:cs="Simplified Arabic" w:hint="cs"/>
          <w:sz w:val="28"/>
          <w:szCs w:val="28"/>
          <w:rtl/>
          <w:lang w:bidi="ar-EG"/>
        </w:rPr>
        <w:t>وإعادة</w:t>
      </w:r>
      <w:r w:rsidRPr="002B5218">
        <w:rPr>
          <w:rFonts w:ascii="Simplified Arabic" w:hAnsi="Simplified Arabic" w:cs="Simplified Arabic" w:hint="cs"/>
          <w:sz w:val="28"/>
          <w:szCs w:val="28"/>
          <w:rtl/>
          <w:lang w:bidi="ar-EG"/>
        </w:rPr>
        <w:t xml:space="preserve"> المحكمة و</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التي رفضت محكمة النقض الطعن </w:t>
      </w:r>
      <w:r w:rsidR="0076164B" w:rsidRPr="002B5218">
        <w:rPr>
          <w:rFonts w:ascii="Simplified Arabic" w:hAnsi="Simplified Arabic" w:cs="Simplified Arabic" w:hint="cs"/>
          <w:sz w:val="28"/>
          <w:szCs w:val="28"/>
          <w:rtl/>
          <w:lang w:bidi="ar-EG"/>
        </w:rPr>
        <w:t>وأصبح</w:t>
      </w:r>
      <w:r w:rsidRPr="002B5218">
        <w:rPr>
          <w:rFonts w:ascii="Simplified Arabic" w:hAnsi="Simplified Arabic" w:cs="Simplified Arabic" w:hint="cs"/>
          <w:sz w:val="28"/>
          <w:szCs w:val="28"/>
          <w:rtl/>
          <w:lang w:bidi="ar-EG"/>
        </w:rPr>
        <w:t xml:space="preserve"> الحكم </w:t>
      </w:r>
      <w:r w:rsidR="0076164B" w:rsidRPr="002B5218">
        <w:rPr>
          <w:rFonts w:ascii="Simplified Arabic" w:hAnsi="Simplified Arabic" w:cs="Simplified Arabic" w:hint="cs"/>
          <w:sz w:val="28"/>
          <w:szCs w:val="28"/>
          <w:rtl/>
          <w:lang w:bidi="ar-EG"/>
        </w:rPr>
        <w:t>نهائي</w:t>
      </w:r>
      <w:r w:rsidRPr="002B5218">
        <w:rPr>
          <w:rFonts w:ascii="Simplified Arabic" w:hAnsi="Simplified Arabic" w:cs="Simplified Arabic" w:hint="cs"/>
          <w:sz w:val="28"/>
          <w:szCs w:val="28"/>
          <w:rtl/>
          <w:lang w:bidi="ar-EG"/>
        </w:rPr>
        <w:t xml:space="preserve">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ج</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ب تحليل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من حيث نوعية الجرائم والمتهمين من حيث الجنس ذكر </w:t>
      </w:r>
      <w:r w:rsidRPr="002B5218">
        <w:rPr>
          <w:rFonts w:ascii="Simplified Arabic" w:hAnsi="Simplified Arabic" w:cs="Simplified Arabic"/>
          <w:sz w:val="28"/>
          <w:szCs w:val="28"/>
          <w:rtl/>
          <w:lang w:bidi="ar-EG"/>
        </w:rPr>
        <w:t>–</w:t>
      </w:r>
      <w:r w:rsidRPr="002B5218">
        <w:rPr>
          <w:rFonts w:ascii="Simplified Arabic" w:hAnsi="Simplified Arabic" w:cs="Simplified Arabic" w:hint="cs"/>
          <w:sz w:val="28"/>
          <w:szCs w:val="28"/>
          <w:rtl/>
          <w:lang w:bidi="ar-EG"/>
        </w:rPr>
        <w:t xml:space="preserve">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دراسة تحليلية ل</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محكمة النقض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lang w:bidi="ar-EG"/>
        </w:rPr>
      </w:pPr>
      <w:r w:rsidRPr="002B5218">
        <w:rPr>
          <w:rFonts w:ascii="Simplified Arabic" w:hAnsi="Simplified Arabic" w:cs="Simplified Arabic" w:hint="cs"/>
          <w:sz w:val="28"/>
          <w:szCs w:val="28"/>
          <w:rtl/>
          <w:lang w:bidi="ar-EG"/>
        </w:rPr>
        <w:t xml:space="preserve">بدراسة </w:t>
      </w:r>
      <w:r w:rsidR="0076164B" w:rsidRPr="002B5218">
        <w:rPr>
          <w:rFonts w:ascii="Simplified Arabic" w:hAnsi="Simplified Arabic" w:cs="Simplified Arabic" w:hint="cs"/>
          <w:sz w:val="28"/>
          <w:szCs w:val="28"/>
          <w:rtl/>
          <w:lang w:bidi="ar-EG"/>
        </w:rPr>
        <w:t>مت</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ية</w:t>
      </w:r>
      <w:r w:rsidRPr="002B5218">
        <w:rPr>
          <w:rFonts w:ascii="Simplified Arabic" w:hAnsi="Simplified Arabic" w:cs="Simplified Arabic" w:hint="cs"/>
          <w:sz w:val="28"/>
          <w:szCs w:val="28"/>
          <w:rtl/>
          <w:lang w:bidi="ar-EG"/>
        </w:rPr>
        <w:t xml:space="preserve"> لمجموع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الصادرة من محكمه النقض في القضايا المحكوم فيها من محكمه الجنايات بعقوبة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في الفترة من</w:t>
      </w:r>
      <w:r w:rsidRPr="002B5218">
        <w:rPr>
          <w:rFonts w:ascii="Simplified Arabic" w:hAnsi="Simplified Arabic" w:cs="Simplified Arabic"/>
          <w:sz w:val="28"/>
          <w:szCs w:val="28"/>
          <w:lang w:bidi="ar-EG"/>
        </w:rPr>
        <w:t xml:space="preserve">1990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2014 ميلادية يتضح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المحكمة قد أصدرت 95 حكم وقد أقرت المحكمة بعقوبة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لعدد 46 حكم بنسبة 48.9% وقضت بنقض 49 آخرين بنسبة 51.1%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وطبقا ل</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النقض المحصورة تنحصر الجرائم التي عوقب فيها ب</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في جرائم القتل العمد مع سبق الإصرار والترصد،وجرائم القتل العمد المقترن بسرقة، وجرائم القتل العمد المقترن باغتصاب وهتك عرض، وجرائم القتل العمد المقترن بحريق، وجرائم خطف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المقترن باغتصابها، وجرائم جلب المخدرات،وجرائم الاتجار في المخدرات. وتعذر علينا الحصول على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المختصة ب</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الصادرة من القضاء العسكري حيث لم تتوفر المعلومات الكافية عن عدد </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 نوعيه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التي صدرت من القضاء العسكري في فترة البحث.</w:t>
      </w:r>
    </w:p>
    <w:p w:rsid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ويوضح الجدول </w:t>
      </w:r>
      <w:r w:rsidR="0076164B" w:rsidRPr="002B5218">
        <w:rPr>
          <w:rFonts w:ascii="Simplified Arabic" w:hAnsi="Simplified Arabic" w:cs="Simplified Arabic" w:hint="cs"/>
          <w:sz w:val="28"/>
          <w:szCs w:val="28"/>
          <w:rtl/>
          <w:lang w:bidi="ar-EG"/>
        </w:rPr>
        <w:t>الت</w:t>
      </w:r>
      <w:r w:rsidR="0076164B">
        <w:rPr>
          <w:rFonts w:ascii="Simplified Arabic" w:hAnsi="Simplified Arabic" w:cs="Simplified Arabic" w:hint="cs"/>
          <w:sz w:val="28"/>
          <w:szCs w:val="28"/>
          <w:rtl/>
          <w:lang w:bidi="ar-EG"/>
        </w:rPr>
        <w:t>الي</w:t>
      </w:r>
      <w:r w:rsidRPr="002B5218">
        <w:rPr>
          <w:rFonts w:ascii="Simplified Arabic" w:hAnsi="Simplified Arabic" w:cs="Simplified Arabic" w:hint="cs"/>
          <w:sz w:val="28"/>
          <w:szCs w:val="28"/>
          <w:rtl/>
          <w:lang w:bidi="ar-EG"/>
        </w:rPr>
        <w:t xml:space="preserve"> نوعية الجرائم التي أصدرت محاكم الجنايات الحكم فيها بعقوبة ال</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عدام وقضت فيها محكمه النقض ب</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سواء بالإقرار </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 النقض</w:t>
      </w:r>
    </w:p>
    <w:p w:rsidR="00A669C1" w:rsidRDefault="00A669C1">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4A54CE" w:rsidRPr="002B5218" w:rsidRDefault="004A54CE" w:rsidP="002B5218">
      <w:pPr>
        <w:tabs>
          <w:tab w:val="left" w:pos="0"/>
        </w:tabs>
        <w:spacing w:line="228" w:lineRule="auto"/>
        <w:contextualSpacing/>
        <w:jc w:val="both"/>
        <w:rPr>
          <w:rFonts w:ascii="Simplified Arabic" w:hAnsi="Simplified Arabic" w:cs="Simplified Arabic"/>
          <w:sz w:val="28"/>
          <w:szCs w:val="28"/>
          <w:rtl/>
          <w:lang w:bidi="ar-EG"/>
        </w:rPr>
      </w:pPr>
    </w:p>
    <w:tbl>
      <w:tblPr>
        <w:tblStyle w:val="ae"/>
        <w:bidiVisual/>
        <w:tblW w:w="0" w:type="auto"/>
        <w:jc w:val="center"/>
        <w:tblLook w:val="04A0"/>
      </w:tblPr>
      <w:tblGrid>
        <w:gridCol w:w="485"/>
        <w:gridCol w:w="6674"/>
        <w:gridCol w:w="1092"/>
      </w:tblGrid>
      <w:tr w:rsidR="002B5218" w:rsidRPr="002B5218" w:rsidTr="00B03575">
        <w:trPr>
          <w:trHeight w:val="353"/>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w:t>
            </w:r>
          </w:p>
        </w:tc>
        <w:tc>
          <w:tcPr>
            <w:tcW w:w="667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الجريمة</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عدد</w:t>
            </w:r>
          </w:p>
        </w:tc>
      </w:tr>
      <w:tr w:rsidR="002B5218" w:rsidRPr="002B5218" w:rsidTr="00B03575">
        <w:trPr>
          <w:trHeight w:val="353"/>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w:t>
            </w:r>
          </w:p>
        </w:tc>
        <w:tc>
          <w:tcPr>
            <w:tcW w:w="667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القتل العمد مع سبق الإصرار والترصد</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37</w:t>
            </w:r>
          </w:p>
        </w:tc>
      </w:tr>
      <w:tr w:rsidR="002B5218" w:rsidRPr="002B5218" w:rsidTr="00B03575">
        <w:trPr>
          <w:trHeight w:val="353"/>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667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القتل العمد المقترن بسرقة</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30</w:t>
            </w:r>
          </w:p>
        </w:tc>
      </w:tr>
      <w:tr w:rsidR="002B5218" w:rsidRPr="002B5218" w:rsidTr="00B03575">
        <w:trPr>
          <w:trHeight w:val="353"/>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c>
          <w:tcPr>
            <w:tcW w:w="667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القتل العمد المقترن باغتصاب وهتك عرض</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11</w:t>
            </w:r>
          </w:p>
        </w:tc>
      </w:tr>
      <w:tr w:rsidR="002B5218" w:rsidRPr="002B5218" w:rsidTr="00B03575">
        <w:trPr>
          <w:trHeight w:val="353"/>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w:t>
            </w:r>
          </w:p>
        </w:tc>
        <w:tc>
          <w:tcPr>
            <w:tcW w:w="667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جرائم القتل العمد المقترن بحريق</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8</w:t>
            </w:r>
          </w:p>
        </w:tc>
      </w:tr>
      <w:tr w:rsidR="002B5218" w:rsidRPr="002B5218" w:rsidTr="00B03575">
        <w:trPr>
          <w:trHeight w:val="353"/>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5</w:t>
            </w:r>
          </w:p>
        </w:tc>
        <w:tc>
          <w:tcPr>
            <w:tcW w:w="667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جرائم خطف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المقترن باغتصابها</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r>
      <w:tr w:rsidR="002B5218" w:rsidRPr="002B5218" w:rsidTr="00B03575">
        <w:trPr>
          <w:trHeight w:val="353"/>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6</w:t>
            </w:r>
          </w:p>
        </w:tc>
        <w:tc>
          <w:tcPr>
            <w:tcW w:w="667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جرائم جلب المخدرات</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r>
      <w:tr w:rsidR="002B5218" w:rsidRPr="002B5218" w:rsidTr="00B03575">
        <w:trPr>
          <w:trHeight w:val="368"/>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7</w:t>
            </w:r>
          </w:p>
        </w:tc>
        <w:tc>
          <w:tcPr>
            <w:tcW w:w="667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جرائم الاتجار في المخدرات</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5</w:t>
            </w:r>
          </w:p>
        </w:tc>
      </w:tr>
      <w:tr w:rsidR="002B5218" w:rsidRPr="002B5218" w:rsidTr="00B03575">
        <w:trPr>
          <w:trHeight w:val="368"/>
          <w:jc w:val="center"/>
        </w:trPr>
        <w:tc>
          <w:tcPr>
            <w:tcW w:w="485"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8</w:t>
            </w:r>
          </w:p>
        </w:tc>
        <w:tc>
          <w:tcPr>
            <w:tcW w:w="6674" w:type="dxa"/>
            <w:vAlign w:val="center"/>
          </w:tcPr>
          <w:p w:rsidR="002B5218" w:rsidRPr="002B5218" w:rsidRDefault="0076164B"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الإجم</w:t>
            </w:r>
            <w:r>
              <w:rPr>
                <w:rFonts w:ascii="Simplified Arabic" w:hAnsi="Simplified Arabic" w:cs="Simplified Arabic" w:hint="cs"/>
                <w:sz w:val="28"/>
                <w:szCs w:val="28"/>
                <w:rtl/>
                <w:lang w:bidi="ar-EG"/>
              </w:rPr>
              <w:t>الي</w:t>
            </w:r>
          </w:p>
        </w:tc>
        <w:tc>
          <w:tcPr>
            <w:tcW w:w="1092"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95</w:t>
            </w:r>
          </w:p>
        </w:tc>
      </w:tr>
    </w:tbl>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noProof/>
          <w:sz w:val="28"/>
          <w:szCs w:val="28"/>
          <w:rtl/>
        </w:rPr>
        <w:drawing>
          <wp:inline distT="0" distB="0" distL="0" distR="0">
            <wp:extent cx="5029200" cy="320261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A669C1" w:rsidRDefault="00A669C1">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lastRenderedPageBreak/>
        <w:t xml:space="preserve">وبتقسيم القضايا الموضحة سابقا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نوعين ال</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ل يختص بجرائم إزهاق الأرواح نجد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محكمه النقض في فترة البحث </w:t>
      </w:r>
      <w:r w:rsidR="00A14A6A" w:rsidRPr="002B5218">
        <w:rPr>
          <w:rFonts w:ascii="Simplified Arabic" w:hAnsi="Simplified Arabic" w:cs="Simplified Arabic" w:hint="cs"/>
          <w:sz w:val="28"/>
          <w:szCs w:val="28"/>
          <w:rtl/>
          <w:lang w:bidi="ar-EG"/>
        </w:rPr>
        <w:t>المقررة</w:t>
      </w:r>
      <w:r w:rsidRPr="002B5218">
        <w:rPr>
          <w:rFonts w:ascii="Simplified Arabic" w:hAnsi="Simplified Arabic" w:cs="Simplified Arabic" w:hint="cs"/>
          <w:sz w:val="28"/>
          <w:szCs w:val="28"/>
          <w:rtl/>
          <w:lang w:bidi="ar-EG"/>
        </w:rPr>
        <w:t xml:space="preserve"> من 1990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عام 2014 والث</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ي عبر الجرائم التي لا ترتبط ارتباط وثيق بإزهاق الأرواح مثل جرائم خطف </w:t>
      </w:r>
      <w:r w:rsidR="0076164B" w:rsidRPr="002B5218">
        <w:rPr>
          <w:rFonts w:ascii="Simplified Arabic" w:hAnsi="Simplified Arabic" w:cs="Simplified Arabic" w:hint="cs"/>
          <w:sz w:val="28"/>
          <w:szCs w:val="28"/>
          <w:rtl/>
          <w:lang w:bidi="ar-EG"/>
        </w:rPr>
        <w:t>ال</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وجرائم الاتجار وجلب المخدرات نجد </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ه هناك 86 قضيه ترتبط ارتباط وثيق بإزهاق الأرواح في حين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هناك 10 قضايا ترتبط بأمور أخرى ليس بها إزهاق مباشر للأرواح شرع لها المشرع بعقوبة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ويوضح الجدول عدد الجرائم المرتبطة بالاعتداء المباشر على الحق في الحياة ومقارنتها بالجرائم الأخرى </w:t>
      </w:r>
    </w:p>
    <w:tbl>
      <w:tblPr>
        <w:tblStyle w:val="ae"/>
        <w:bidiVisual/>
        <w:tblW w:w="0" w:type="auto"/>
        <w:jc w:val="center"/>
        <w:tblLook w:val="04A0"/>
      </w:tblPr>
      <w:tblGrid>
        <w:gridCol w:w="824"/>
        <w:gridCol w:w="6627"/>
        <w:gridCol w:w="1270"/>
      </w:tblGrid>
      <w:tr w:rsidR="002B5218" w:rsidRPr="002B5218" w:rsidTr="00B03575">
        <w:trPr>
          <w:trHeight w:val="382"/>
          <w:jc w:val="center"/>
        </w:trPr>
        <w:tc>
          <w:tcPr>
            <w:tcW w:w="69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مسلسل</w:t>
            </w:r>
          </w:p>
        </w:tc>
        <w:tc>
          <w:tcPr>
            <w:tcW w:w="6903"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نوعية الجريمة</w:t>
            </w:r>
          </w:p>
        </w:tc>
        <w:tc>
          <w:tcPr>
            <w:tcW w:w="1296"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عددها</w:t>
            </w:r>
          </w:p>
        </w:tc>
      </w:tr>
      <w:tr w:rsidR="002B5218" w:rsidRPr="002B5218" w:rsidTr="00B03575">
        <w:trPr>
          <w:trHeight w:val="397"/>
          <w:jc w:val="center"/>
        </w:trPr>
        <w:tc>
          <w:tcPr>
            <w:tcW w:w="69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w:t>
            </w:r>
          </w:p>
        </w:tc>
        <w:tc>
          <w:tcPr>
            <w:tcW w:w="6903"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جرائم مرتبطة مباشرة بإزهاق الأرواح</w:t>
            </w:r>
          </w:p>
        </w:tc>
        <w:tc>
          <w:tcPr>
            <w:tcW w:w="1296"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86</w:t>
            </w:r>
          </w:p>
        </w:tc>
      </w:tr>
      <w:tr w:rsidR="002B5218" w:rsidRPr="002B5218" w:rsidTr="00B03575">
        <w:trPr>
          <w:trHeight w:val="397"/>
          <w:jc w:val="center"/>
        </w:trPr>
        <w:tc>
          <w:tcPr>
            <w:tcW w:w="69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6903"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جرائم اختطاف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مقترن باغتصابها </w:t>
            </w:r>
          </w:p>
        </w:tc>
        <w:tc>
          <w:tcPr>
            <w:tcW w:w="1296"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r>
      <w:tr w:rsidR="002B5218" w:rsidRPr="002B5218" w:rsidTr="00B03575">
        <w:trPr>
          <w:trHeight w:val="397"/>
          <w:jc w:val="center"/>
        </w:trPr>
        <w:tc>
          <w:tcPr>
            <w:tcW w:w="69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c>
          <w:tcPr>
            <w:tcW w:w="6903"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جرائم جلب مواد مخدرة</w:t>
            </w:r>
          </w:p>
        </w:tc>
        <w:tc>
          <w:tcPr>
            <w:tcW w:w="1296"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r>
      <w:tr w:rsidR="002B5218" w:rsidRPr="002B5218" w:rsidTr="00B03575">
        <w:trPr>
          <w:trHeight w:val="397"/>
          <w:jc w:val="center"/>
        </w:trPr>
        <w:tc>
          <w:tcPr>
            <w:tcW w:w="694"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w:t>
            </w:r>
          </w:p>
        </w:tc>
        <w:tc>
          <w:tcPr>
            <w:tcW w:w="6903"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جرائم اتجار في مواد مخدرة</w:t>
            </w:r>
          </w:p>
        </w:tc>
        <w:tc>
          <w:tcPr>
            <w:tcW w:w="1296"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5</w:t>
            </w:r>
          </w:p>
        </w:tc>
      </w:tr>
    </w:tbl>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noProof/>
          <w:sz w:val="28"/>
          <w:szCs w:val="28"/>
          <w:rtl/>
        </w:rPr>
        <w:drawing>
          <wp:inline distT="0" distB="0" distL="0" distR="0">
            <wp:extent cx="4724400" cy="254317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5218" w:rsidRPr="002B5218" w:rsidRDefault="0076164B"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أي</w:t>
      </w:r>
      <w:r w:rsidR="002B5218" w:rsidRPr="002B5218">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أن</w:t>
      </w:r>
      <w:r w:rsidR="002B5218" w:rsidRPr="002B5218">
        <w:rPr>
          <w:rFonts w:ascii="Simplified Arabic" w:hAnsi="Simplified Arabic" w:cs="Simplified Arabic" w:hint="cs"/>
          <w:sz w:val="28"/>
          <w:szCs w:val="28"/>
          <w:rtl/>
          <w:lang w:bidi="ar-EG"/>
        </w:rPr>
        <w:t xml:space="preserve"> نسبة الجرائم التي صدر عنها إزهاق أرواح بشكل مباشر بلغت 90% من جمله القضايا المحكوم فيها بعقوبة </w:t>
      </w:r>
      <w:r w:rsidR="00BF592C">
        <w:rPr>
          <w:rFonts w:ascii="Simplified Arabic" w:hAnsi="Simplified Arabic" w:cs="Simplified Arabic" w:hint="cs"/>
          <w:sz w:val="28"/>
          <w:szCs w:val="28"/>
          <w:rtl/>
          <w:lang w:bidi="ar-EG"/>
        </w:rPr>
        <w:t>الإعدام</w:t>
      </w:r>
      <w:r w:rsidR="002B5218" w:rsidRPr="002B5218">
        <w:rPr>
          <w:rFonts w:ascii="Simplified Arabic" w:hAnsi="Simplified Arabic" w:cs="Simplified Arabic" w:hint="cs"/>
          <w:sz w:val="28"/>
          <w:szCs w:val="28"/>
          <w:rtl/>
          <w:lang w:bidi="ar-EG"/>
        </w:rPr>
        <w:t xml:space="preserve"> وتبلغ نسبة جرائم اختطاف </w:t>
      </w:r>
      <w:r>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ثى</w:t>
      </w:r>
      <w:r w:rsidR="002B5218" w:rsidRPr="002B5218">
        <w:rPr>
          <w:rFonts w:ascii="Simplified Arabic" w:hAnsi="Simplified Arabic" w:cs="Simplified Arabic" w:hint="cs"/>
          <w:sz w:val="28"/>
          <w:szCs w:val="28"/>
          <w:rtl/>
          <w:lang w:bidi="ar-EG"/>
        </w:rPr>
        <w:t xml:space="preserve"> واغتصابها 2% وجرائم جلب مواد مخدرة 3% في حي</w:t>
      </w:r>
      <w:r w:rsidR="00A14A6A">
        <w:rPr>
          <w:rFonts w:ascii="Simplified Arabic" w:hAnsi="Simplified Arabic" w:cs="Simplified Arabic" w:hint="cs"/>
          <w:sz w:val="28"/>
          <w:szCs w:val="28"/>
          <w:rtl/>
          <w:lang w:bidi="ar-EG"/>
        </w:rPr>
        <w:t xml:space="preserve">ن </w:t>
      </w:r>
      <w:r>
        <w:rPr>
          <w:rFonts w:ascii="Simplified Arabic" w:hAnsi="Simplified Arabic" w:cs="Simplified Arabic" w:hint="cs"/>
          <w:sz w:val="28"/>
          <w:szCs w:val="28"/>
          <w:rtl/>
          <w:lang w:bidi="ar-EG"/>
        </w:rPr>
        <w:t>أن</w:t>
      </w:r>
      <w:r w:rsidR="00A14A6A">
        <w:rPr>
          <w:rFonts w:ascii="Simplified Arabic" w:hAnsi="Simplified Arabic" w:cs="Simplified Arabic" w:hint="cs"/>
          <w:sz w:val="28"/>
          <w:szCs w:val="28"/>
          <w:rtl/>
          <w:lang w:bidi="ar-EG"/>
        </w:rPr>
        <w:t xml:space="preserve"> جرائم الاتجار في المخدرات </w:t>
      </w:r>
      <w:r w:rsidR="002B5218" w:rsidRPr="002B5218">
        <w:rPr>
          <w:rFonts w:ascii="Simplified Arabic" w:hAnsi="Simplified Arabic" w:cs="Simplified Arabic" w:hint="cs"/>
          <w:sz w:val="28"/>
          <w:szCs w:val="28"/>
          <w:rtl/>
          <w:lang w:bidi="ar-EG"/>
        </w:rPr>
        <w:t>بلغت 5%.</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ويستدل مما سبق </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ه وعلى الرغم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المشرع قد </w:t>
      </w:r>
      <w:r w:rsidR="00A14A6A" w:rsidRPr="002B5218">
        <w:rPr>
          <w:rFonts w:ascii="Simplified Arabic" w:hAnsi="Simplified Arabic" w:cs="Simplified Arabic" w:hint="cs"/>
          <w:sz w:val="28"/>
          <w:szCs w:val="28"/>
          <w:rtl/>
          <w:lang w:bidi="ar-EG"/>
        </w:rPr>
        <w:t>أسرف</w:t>
      </w:r>
      <w:r w:rsidRPr="002B5218">
        <w:rPr>
          <w:rFonts w:ascii="Simplified Arabic" w:hAnsi="Simplified Arabic" w:cs="Simplified Arabic" w:hint="cs"/>
          <w:sz w:val="28"/>
          <w:szCs w:val="28"/>
          <w:rtl/>
          <w:lang w:bidi="ar-EG"/>
        </w:rPr>
        <w:t xml:space="preserve"> في القو</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ين التي تعاقب على جرائم بعينها ب</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مثل جرائم المخدرات سواء الجلب </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 الاتجار </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 جرائم حيازة </w:t>
      </w:r>
      <w:r w:rsidR="00A14A6A" w:rsidRPr="002B5218">
        <w:rPr>
          <w:rFonts w:ascii="Simplified Arabic" w:hAnsi="Simplified Arabic" w:cs="Simplified Arabic" w:hint="cs"/>
          <w:sz w:val="28"/>
          <w:szCs w:val="28"/>
          <w:rtl/>
          <w:lang w:bidi="ar-EG"/>
        </w:rPr>
        <w:t>أسلحة</w:t>
      </w:r>
      <w:r w:rsidRPr="002B5218">
        <w:rPr>
          <w:rFonts w:ascii="Simplified Arabic" w:hAnsi="Simplified Arabic" w:cs="Simplified Arabic" w:hint="cs"/>
          <w:sz w:val="28"/>
          <w:szCs w:val="28"/>
          <w:rtl/>
          <w:lang w:bidi="ar-EG"/>
        </w:rPr>
        <w:t xml:space="preserve"> وذخائر </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 اختطاف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مصحوبا بالاغتصاب </w:t>
      </w:r>
      <w:r w:rsidR="00A14A6A" w:rsidRPr="002B5218">
        <w:rPr>
          <w:rFonts w:ascii="Simplified Arabic" w:hAnsi="Simplified Arabic" w:cs="Simplified Arabic" w:hint="cs"/>
          <w:sz w:val="28"/>
          <w:szCs w:val="28"/>
          <w:rtl/>
          <w:lang w:bidi="ar-EG"/>
        </w:rPr>
        <w:t>إلا</w:t>
      </w:r>
      <w:r w:rsidRPr="002B5218">
        <w:rPr>
          <w:rFonts w:ascii="Simplified Arabic" w:hAnsi="Simplified Arabic" w:cs="Simplified Arabic" w:hint="cs"/>
          <w:sz w:val="28"/>
          <w:szCs w:val="28"/>
          <w:rtl/>
          <w:lang w:bidi="ar-EG"/>
        </w:rPr>
        <w:t xml:space="preserve">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القضاء سلك مذهب مختلف فقصر نطاق تطبيق عقوبة </w:t>
      </w:r>
      <w:r w:rsidR="00BF592C">
        <w:rPr>
          <w:rFonts w:ascii="Simplified Arabic" w:hAnsi="Simplified Arabic" w:cs="Simplified Arabic" w:hint="cs"/>
          <w:sz w:val="28"/>
          <w:szCs w:val="28"/>
          <w:rtl/>
          <w:lang w:bidi="ar-EG"/>
        </w:rPr>
        <w:t>الإعدام</w:t>
      </w:r>
      <w:r w:rsidR="0076164B">
        <w:rPr>
          <w:rFonts w:ascii="Simplified Arabic" w:hAnsi="Simplified Arabic" w:cs="Simplified Arabic" w:hint="cs"/>
          <w:sz w:val="28"/>
          <w:szCs w:val="28"/>
          <w:rtl/>
          <w:lang w:bidi="ar-EG"/>
        </w:rPr>
        <w:t xml:space="preserve"> على جرائم الإ</w:t>
      </w:r>
      <w:r w:rsidR="0076164B" w:rsidRPr="002B5218">
        <w:rPr>
          <w:rFonts w:ascii="Simplified Arabic" w:hAnsi="Simplified Arabic" w:cs="Simplified Arabic" w:hint="cs"/>
          <w:sz w:val="28"/>
          <w:szCs w:val="28"/>
          <w:rtl/>
          <w:lang w:bidi="ar-EG"/>
        </w:rPr>
        <w:t>زهاق</w:t>
      </w:r>
      <w:r w:rsidRPr="002B5218">
        <w:rPr>
          <w:rFonts w:ascii="Simplified Arabic" w:hAnsi="Simplified Arabic" w:cs="Simplified Arabic" w:hint="cs"/>
          <w:sz w:val="28"/>
          <w:szCs w:val="28"/>
          <w:rtl/>
          <w:lang w:bidi="ar-EG"/>
        </w:rPr>
        <w:t xml:space="preserve"> المباشر للحياة (86 قضية) والقليل منها في باقي الجرائم.</w:t>
      </w:r>
    </w:p>
    <w:p w:rsidR="002B5218" w:rsidRDefault="002B5218" w:rsidP="002B5218">
      <w:pPr>
        <w:tabs>
          <w:tab w:val="left" w:pos="0"/>
        </w:tabs>
        <w:spacing w:line="228" w:lineRule="auto"/>
        <w:contextualSpacing/>
        <w:jc w:val="both"/>
        <w:rPr>
          <w:rFonts w:ascii="Simplified Arabic" w:hAnsi="Simplified Arabic" w:cs="Simplified Arabic" w:hint="cs"/>
          <w:sz w:val="28"/>
          <w:szCs w:val="28"/>
          <w:rtl/>
          <w:lang w:bidi="ar-EG"/>
        </w:rPr>
      </w:pPr>
      <w:r w:rsidRPr="002B5218">
        <w:rPr>
          <w:rFonts w:ascii="Simplified Arabic" w:hAnsi="Simplified Arabic" w:cs="Simplified Arabic" w:hint="cs"/>
          <w:sz w:val="28"/>
          <w:szCs w:val="28"/>
          <w:rtl/>
          <w:lang w:bidi="ar-EG"/>
        </w:rPr>
        <w:t>وكما ذكرنا ف</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محكمه النقض قد </w:t>
      </w:r>
      <w:r w:rsidR="00A14A6A" w:rsidRPr="002B5218">
        <w:rPr>
          <w:rFonts w:ascii="Simplified Arabic" w:hAnsi="Simplified Arabic" w:cs="Simplified Arabic" w:hint="cs"/>
          <w:sz w:val="28"/>
          <w:szCs w:val="28"/>
          <w:rtl/>
          <w:lang w:bidi="ar-EG"/>
        </w:rPr>
        <w:t>أصدرت</w:t>
      </w:r>
      <w:r w:rsidRPr="002B5218">
        <w:rPr>
          <w:rFonts w:ascii="Simplified Arabic" w:hAnsi="Simplified Arabic" w:cs="Simplified Arabic" w:hint="cs"/>
          <w:sz w:val="28"/>
          <w:szCs w:val="28"/>
          <w:rtl/>
          <w:lang w:bidi="ar-EG"/>
        </w:rPr>
        <w:t xml:space="preserve"> في الفترة من 1990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2014 عدد 96 حكم متعلقا بعقوبة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w:t>
      </w:r>
      <w:r w:rsidR="00A14A6A" w:rsidRPr="002B5218">
        <w:rPr>
          <w:rFonts w:ascii="Simplified Arabic" w:hAnsi="Simplified Arabic" w:cs="Simplified Arabic" w:hint="cs"/>
          <w:sz w:val="28"/>
          <w:szCs w:val="28"/>
          <w:rtl/>
          <w:lang w:bidi="ar-EG"/>
        </w:rPr>
        <w:t>أقرت</w:t>
      </w:r>
      <w:r w:rsidRPr="002B5218">
        <w:rPr>
          <w:rFonts w:ascii="Simplified Arabic" w:hAnsi="Simplified Arabic" w:cs="Simplified Arabic" w:hint="cs"/>
          <w:sz w:val="28"/>
          <w:szCs w:val="28"/>
          <w:rtl/>
          <w:lang w:bidi="ar-EG"/>
        </w:rPr>
        <w:t xml:space="preserve"> فيها الحكم 47 حكم ونقضت 49 </w:t>
      </w:r>
      <w:r w:rsidR="00A14A6A" w:rsidRPr="002B5218">
        <w:rPr>
          <w:rFonts w:ascii="Simplified Arabic" w:hAnsi="Simplified Arabic" w:cs="Simplified Arabic" w:hint="cs"/>
          <w:sz w:val="28"/>
          <w:szCs w:val="28"/>
          <w:rtl/>
          <w:lang w:bidi="ar-EG"/>
        </w:rPr>
        <w:t>آخرين</w:t>
      </w:r>
      <w:r w:rsidRPr="002B5218">
        <w:rPr>
          <w:rFonts w:ascii="Simplified Arabic" w:hAnsi="Simplified Arabic" w:cs="Simplified Arabic" w:hint="cs"/>
          <w:sz w:val="28"/>
          <w:szCs w:val="28"/>
          <w:rtl/>
          <w:lang w:bidi="ar-EG"/>
        </w:rPr>
        <w:t xml:space="preserve"> ويوضح الجدول </w:t>
      </w:r>
      <w:r w:rsidR="00A14A6A" w:rsidRPr="002B5218">
        <w:rPr>
          <w:rFonts w:ascii="Simplified Arabic" w:hAnsi="Simplified Arabic" w:cs="Simplified Arabic" w:hint="cs"/>
          <w:sz w:val="28"/>
          <w:szCs w:val="28"/>
          <w:rtl/>
          <w:lang w:bidi="ar-EG"/>
        </w:rPr>
        <w:t>الت</w:t>
      </w:r>
      <w:r w:rsidR="00A14A6A">
        <w:rPr>
          <w:rFonts w:ascii="Simplified Arabic" w:hAnsi="Simplified Arabic" w:cs="Simplified Arabic" w:hint="cs"/>
          <w:sz w:val="28"/>
          <w:szCs w:val="28"/>
          <w:rtl/>
          <w:lang w:bidi="ar-EG"/>
        </w:rPr>
        <w:t xml:space="preserve">الي منطوق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الصادرة من محكمة النقض ومقارنه بين عدد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التي </w:t>
      </w:r>
      <w:r w:rsidR="00A14A6A" w:rsidRPr="002B5218">
        <w:rPr>
          <w:rFonts w:ascii="Simplified Arabic" w:hAnsi="Simplified Arabic" w:cs="Simplified Arabic" w:hint="cs"/>
          <w:sz w:val="28"/>
          <w:szCs w:val="28"/>
          <w:rtl/>
          <w:lang w:bidi="ar-EG"/>
        </w:rPr>
        <w:t>أقرت</w:t>
      </w:r>
      <w:r w:rsidRPr="002B5218">
        <w:rPr>
          <w:rFonts w:ascii="Simplified Arabic" w:hAnsi="Simplified Arabic" w:cs="Simplified Arabic" w:hint="cs"/>
          <w:sz w:val="28"/>
          <w:szCs w:val="28"/>
          <w:rtl/>
          <w:lang w:bidi="ar-EG"/>
        </w:rPr>
        <w:t xml:space="preserve"> </w:t>
      </w:r>
      <w:r w:rsidR="00A14A6A" w:rsidRPr="002B5218">
        <w:rPr>
          <w:rFonts w:ascii="Simplified Arabic" w:hAnsi="Simplified Arabic" w:cs="Simplified Arabic" w:hint="cs"/>
          <w:sz w:val="28"/>
          <w:szCs w:val="28"/>
          <w:rtl/>
          <w:lang w:bidi="ar-EG"/>
        </w:rPr>
        <w:t>والأخرى</w:t>
      </w:r>
      <w:r w:rsidRPr="002B5218">
        <w:rPr>
          <w:rFonts w:ascii="Simplified Arabic" w:hAnsi="Simplified Arabic" w:cs="Simplified Arabic" w:hint="cs"/>
          <w:sz w:val="28"/>
          <w:szCs w:val="28"/>
          <w:rtl/>
          <w:lang w:bidi="ar-EG"/>
        </w:rPr>
        <w:t xml:space="preserve"> التي تم نقضها </w:t>
      </w:r>
    </w:p>
    <w:p w:rsidR="00434B9B" w:rsidRPr="002B5218" w:rsidRDefault="00434B9B" w:rsidP="002B5218">
      <w:pPr>
        <w:tabs>
          <w:tab w:val="left" w:pos="0"/>
        </w:tabs>
        <w:spacing w:line="228" w:lineRule="auto"/>
        <w:contextualSpacing/>
        <w:jc w:val="both"/>
        <w:rPr>
          <w:rFonts w:ascii="Simplified Arabic" w:hAnsi="Simplified Arabic" w:cs="Simplified Arabic"/>
          <w:sz w:val="28"/>
          <w:szCs w:val="28"/>
          <w:rtl/>
          <w:lang w:bidi="ar-EG"/>
        </w:rPr>
      </w:pPr>
    </w:p>
    <w:tbl>
      <w:tblPr>
        <w:tblStyle w:val="ae"/>
        <w:bidiVisual/>
        <w:tblW w:w="0" w:type="auto"/>
        <w:jc w:val="center"/>
        <w:tblLook w:val="04A0"/>
      </w:tblPr>
      <w:tblGrid>
        <w:gridCol w:w="2910"/>
        <w:gridCol w:w="2906"/>
        <w:gridCol w:w="2905"/>
      </w:tblGrid>
      <w:tr w:rsidR="002B5218" w:rsidRPr="002B5218" w:rsidTr="00B03575">
        <w:trPr>
          <w:trHeight w:val="382"/>
          <w:jc w:val="center"/>
        </w:trPr>
        <w:tc>
          <w:tcPr>
            <w:tcW w:w="2946" w:type="dxa"/>
          </w:tcPr>
          <w:p w:rsidR="002B5218" w:rsidRPr="002B5218" w:rsidRDefault="00A14A6A" w:rsidP="002B5218">
            <w:pPr>
              <w:tabs>
                <w:tab w:val="left" w:pos="0"/>
              </w:tabs>
              <w:spacing w:after="200" w:line="228" w:lineRule="auto"/>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xml:space="preserve">عدد </w:t>
            </w:r>
            <w:r w:rsidR="0004286E">
              <w:rPr>
                <w:rFonts w:ascii="Simplified Arabic" w:hAnsi="Simplified Arabic" w:cs="Simplified Arabic" w:hint="cs"/>
                <w:sz w:val="28"/>
                <w:szCs w:val="28"/>
                <w:rtl/>
                <w:lang w:bidi="ar-EG"/>
              </w:rPr>
              <w:t>الأحكام</w:t>
            </w:r>
            <w:r w:rsidR="002B5218" w:rsidRPr="002B5218">
              <w:rPr>
                <w:rFonts w:ascii="Simplified Arabic" w:hAnsi="Simplified Arabic" w:cs="Simplified Arabic" w:hint="cs"/>
                <w:sz w:val="28"/>
                <w:szCs w:val="28"/>
                <w:rtl/>
                <w:lang w:bidi="ar-EG"/>
              </w:rPr>
              <w:t xml:space="preserve"> المطعون فيها</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ما تم </w:t>
            </w:r>
            <w:r w:rsidR="00A14A6A">
              <w:rPr>
                <w:rFonts w:ascii="Simplified Arabic" w:hAnsi="Simplified Arabic" w:cs="Simplified Arabic" w:hint="cs"/>
                <w:sz w:val="28"/>
                <w:szCs w:val="28"/>
                <w:rtl/>
                <w:lang w:bidi="ar-EG"/>
              </w:rPr>
              <w:t>أ</w:t>
            </w:r>
            <w:r w:rsidR="00A14A6A" w:rsidRPr="002B5218">
              <w:rPr>
                <w:rFonts w:ascii="Simplified Arabic" w:hAnsi="Simplified Arabic" w:cs="Simplified Arabic" w:hint="cs"/>
                <w:sz w:val="28"/>
                <w:szCs w:val="28"/>
                <w:rtl/>
                <w:lang w:bidi="ar-EG"/>
              </w:rPr>
              <w:t>قراره</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ما تم نقضه</w:t>
            </w:r>
          </w:p>
        </w:tc>
      </w:tr>
      <w:tr w:rsidR="002B5218" w:rsidRPr="002B5218" w:rsidTr="00B03575">
        <w:trPr>
          <w:trHeight w:val="397"/>
          <w:jc w:val="center"/>
        </w:trPr>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95</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47</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49</w:t>
            </w:r>
          </w:p>
        </w:tc>
      </w:tr>
    </w:tbl>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noProof/>
          <w:sz w:val="28"/>
          <w:szCs w:val="28"/>
          <w:rtl/>
        </w:rPr>
        <w:drawing>
          <wp:inline distT="0" distB="0" distL="0" distR="0">
            <wp:extent cx="4544695" cy="2190307"/>
            <wp:effectExtent l="19050" t="0" r="27305" b="443"/>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وبدراسة نوعية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نجد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محكمه النقض قد تعرضت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86 قضيه اعتداء مباشر على الحق في الحياة </w:t>
      </w:r>
      <w:r w:rsidR="00A14A6A" w:rsidRPr="002B5218">
        <w:rPr>
          <w:rFonts w:ascii="Simplified Arabic" w:hAnsi="Simplified Arabic" w:cs="Simplified Arabic" w:hint="cs"/>
          <w:sz w:val="28"/>
          <w:szCs w:val="28"/>
          <w:rtl/>
          <w:lang w:bidi="ar-EG"/>
        </w:rPr>
        <w:t>وأقرت</w:t>
      </w:r>
      <w:r w:rsidRPr="002B5218">
        <w:rPr>
          <w:rFonts w:ascii="Simplified Arabic" w:hAnsi="Simplified Arabic" w:cs="Simplified Arabic" w:hint="cs"/>
          <w:sz w:val="28"/>
          <w:szCs w:val="28"/>
          <w:rtl/>
          <w:lang w:bidi="ar-EG"/>
        </w:rPr>
        <w:t xml:space="preserve"> العقوبة على 43 قضية منهم في حين نقضت الحكم الصادر ب</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في 43 قضية </w:t>
      </w:r>
      <w:r w:rsidR="00A14A6A" w:rsidRPr="002B5218">
        <w:rPr>
          <w:rFonts w:ascii="Simplified Arabic" w:hAnsi="Simplified Arabic" w:cs="Simplified Arabic" w:hint="cs"/>
          <w:sz w:val="28"/>
          <w:szCs w:val="28"/>
          <w:rtl/>
          <w:lang w:bidi="ar-EG"/>
        </w:rPr>
        <w:t>أخرى</w:t>
      </w:r>
      <w:r w:rsidRPr="002B5218">
        <w:rPr>
          <w:rFonts w:ascii="Simplified Arabic" w:hAnsi="Simplified Arabic" w:cs="Simplified Arabic" w:hint="cs"/>
          <w:sz w:val="28"/>
          <w:szCs w:val="28"/>
          <w:rtl/>
          <w:lang w:bidi="ar-EG"/>
        </w:rPr>
        <w:t xml:space="preserve">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ويوضح الجدول </w:t>
      </w:r>
      <w:r w:rsidR="0076164B" w:rsidRPr="002B5218">
        <w:rPr>
          <w:rFonts w:ascii="Simplified Arabic" w:hAnsi="Simplified Arabic" w:cs="Simplified Arabic" w:hint="cs"/>
          <w:sz w:val="28"/>
          <w:szCs w:val="28"/>
          <w:rtl/>
          <w:lang w:bidi="ar-EG"/>
        </w:rPr>
        <w:t>الت</w:t>
      </w:r>
      <w:r w:rsidR="0076164B">
        <w:rPr>
          <w:rFonts w:ascii="Simplified Arabic" w:hAnsi="Simplified Arabic" w:cs="Simplified Arabic" w:hint="cs"/>
          <w:sz w:val="28"/>
          <w:szCs w:val="28"/>
          <w:rtl/>
          <w:lang w:bidi="ar-EG"/>
        </w:rPr>
        <w:t>الي</w:t>
      </w:r>
      <w:r w:rsidRPr="002B5218">
        <w:rPr>
          <w:rFonts w:ascii="Simplified Arabic" w:hAnsi="Simplified Arabic" w:cs="Simplified Arabic" w:hint="cs"/>
          <w:sz w:val="28"/>
          <w:szCs w:val="28"/>
          <w:rtl/>
          <w:lang w:bidi="ar-EG"/>
        </w:rPr>
        <w:t xml:space="preserve"> عدد القضايا المحكوم ب</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بها في القضايا </w:t>
      </w:r>
      <w:r w:rsidR="0076164B" w:rsidRPr="002B5218">
        <w:rPr>
          <w:rFonts w:ascii="Simplified Arabic" w:hAnsi="Simplified Arabic" w:cs="Simplified Arabic" w:hint="cs"/>
          <w:sz w:val="28"/>
          <w:szCs w:val="28"/>
          <w:rtl/>
          <w:lang w:bidi="ar-EG"/>
        </w:rPr>
        <w:t>المتعلقة</w:t>
      </w:r>
      <w:r w:rsidRPr="002B5218">
        <w:rPr>
          <w:rFonts w:ascii="Simplified Arabic" w:hAnsi="Simplified Arabic" w:cs="Simplified Arabic" w:hint="cs"/>
          <w:sz w:val="28"/>
          <w:szCs w:val="28"/>
          <w:rtl/>
          <w:lang w:bidi="ar-EG"/>
        </w:rPr>
        <w:t xml:space="preserve"> مباشرة </w:t>
      </w:r>
      <w:r w:rsidR="0076164B" w:rsidRPr="002B5218">
        <w:rPr>
          <w:rFonts w:ascii="Simplified Arabic" w:hAnsi="Simplified Arabic" w:cs="Simplified Arabic" w:hint="cs"/>
          <w:sz w:val="28"/>
          <w:szCs w:val="28"/>
          <w:rtl/>
          <w:lang w:bidi="ar-EG"/>
        </w:rPr>
        <w:t>بإزهاق</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الأرواح</w:t>
      </w:r>
      <w:r w:rsidRPr="002B5218">
        <w:rPr>
          <w:rFonts w:ascii="Simplified Arabic" w:hAnsi="Simplified Arabic" w:cs="Simplified Arabic" w:hint="cs"/>
          <w:sz w:val="28"/>
          <w:szCs w:val="28"/>
          <w:rtl/>
          <w:lang w:bidi="ar-EG"/>
        </w:rPr>
        <w:t xml:space="preserve"> "الحق في الحياة" </w:t>
      </w:r>
    </w:p>
    <w:tbl>
      <w:tblPr>
        <w:tblStyle w:val="ae"/>
        <w:bidiVisual/>
        <w:tblW w:w="0" w:type="auto"/>
        <w:jc w:val="center"/>
        <w:tblLook w:val="04A0"/>
      </w:tblPr>
      <w:tblGrid>
        <w:gridCol w:w="3646"/>
        <w:gridCol w:w="2312"/>
        <w:gridCol w:w="2763"/>
      </w:tblGrid>
      <w:tr w:rsidR="002B5218" w:rsidRPr="002B5218" w:rsidTr="00B03575">
        <w:trPr>
          <w:trHeight w:val="382"/>
          <w:jc w:val="center"/>
        </w:trPr>
        <w:tc>
          <w:tcPr>
            <w:tcW w:w="3699"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عدد القضايا </w:t>
            </w:r>
            <w:r w:rsidR="0076164B" w:rsidRPr="002B5218">
              <w:rPr>
                <w:rFonts w:ascii="Simplified Arabic" w:hAnsi="Simplified Arabic" w:cs="Simplified Arabic" w:hint="cs"/>
                <w:sz w:val="28"/>
                <w:szCs w:val="28"/>
                <w:rtl/>
                <w:lang w:bidi="ar-EG"/>
              </w:rPr>
              <w:t>المتعلقة</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بإزهاق</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الأرواح</w:t>
            </w:r>
            <w:r w:rsidRPr="002B5218">
              <w:rPr>
                <w:rFonts w:ascii="Simplified Arabic" w:hAnsi="Simplified Arabic" w:cs="Simplified Arabic" w:hint="cs"/>
                <w:sz w:val="28"/>
                <w:szCs w:val="28"/>
                <w:rtl/>
                <w:lang w:bidi="ar-EG"/>
              </w:rPr>
              <w:t xml:space="preserve"> محكوم فيها ب</w:t>
            </w:r>
            <w:r w:rsidR="00BF592C">
              <w:rPr>
                <w:rFonts w:ascii="Simplified Arabic" w:hAnsi="Simplified Arabic" w:cs="Simplified Arabic" w:hint="cs"/>
                <w:sz w:val="28"/>
                <w:szCs w:val="28"/>
                <w:rtl/>
                <w:lang w:bidi="ar-EG"/>
              </w:rPr>
              <w:t>الإعدام</w:t>
            </w:r>
          </w:p>
        </w:tc>
        <w:tc>
          <w:tcPr>
            <w:tcW w:w="2340"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ما تم </w:t>
            </w:r>
            <w:r w:rsidR="0076164B" w:rsidRPr="002B5218">
              <w:rPr>
                <w:rFonts w:ascii="Simplified Arabic" w:hAnsi="Simplified Arabic" w:cs="Simplified Arabic" w:hint="cs"/>
                <w:sz w:val="28"/>
                <w:szCs w:val="28"/>
                <w:rtl/>
                <w:lang w:bidi="ar-EG"/>
              </w:rPr>
              <w:t>إقرار</w:t>
            </w:r>
            <w:r w:rsidRPr="002B5218">
              <w:rPr>
                <w:rFonts w:ascii="Simplified Arabic" w:hAnsi="Simplified Arabic" w:cs="Simplified Arabic" w:hint="cs"/>
                <w:sz w:val="28"/>
                <w:szCs w:val="28"/>
                <w:rtl/>
                <w:lang w:bidi="ar-EG"/>
              </w:rPr>
              <w:t xml:space="preserve"> حكم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به</w:t>
            </w:r>
          </w:p>
        </w:tc>
        <w:tc>
          <w:tcPr>
            <w:tcW w:w="2799"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ما تم قبول الطعون بها ونقض الحكم</w:t>
            </w:r>
          </w:p>
        </w:tc>
      </w:tr>
      <w:tr w:rsidR="002B5218" w:rsidRPr="002B5218" w:rsidTr="00B03575">
        <w:trPr>
          <w:trHeight w:val="397"/>
          <w:jc w:val="center"/>
        </w:trPr>
        <w:tc>
          <w:tcPr>
            <w:tcW w:w="3699"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86</w:t>
            </w:r>
          </w:p>
        </w:tc>
        <w:tc>
          <w:tcPr>
            <w:tcW w:w="2340"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43</w:t>
            </w:r>
          </w:p>
        </w:tc>
        <w:tc>
          <w:tcPr>
            <w:tcW w:w="2799"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43</w:t>
            </w:r>
          </w:p>
        </w:tc>
      </w:tr>
    </w:tbl>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noProof/>
          <w:sz w:val="28"/>
          <w:szCs w:val="28"/>
          <w:rtl/>
        </w:rPr>
        <w:drawing>
          <wp:inline distT="0" distB="0" distL="0" distR="0">
            <wp:extent cx="4448175" cy="24193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كما </w:t>
      </w:r>
      <w:r w:rsidR="0076164B" w:rsidRPr="002B5218">
        <w:rPr>
          <w:rFonts w:ascii="Simplified Arabic" w:hAnsi="Simplified Arabic" w:cs="Simplified Arabic" w:hint="cs"/>
          <w:sz w:val="28"/>
          <w:szCs w:val="28"/>
          <w:rtl/>
          <w:lang w:bidi="ar-EG"/>
        </w:rPr>
        <w:t>أصدرت</w:t>
      </w:r>
      <w:r w:rsidRPr="002B5218">
        <w:rPr>
          <w:rFonts w:ascii="Simplified Arabic" w:hAnsi="Simplified Arabic" w:cs="Simplified Arabic" w:hint="cs"/>
          <w:sz w:val="28"/>
          <w:szCs w:val="28"/>
          <w:rtl/>
          <w:lang w:bidi="ar-EG"/>
        </w:rPr>
        <w:t xml:space="preserve"> محكمه النقض حكمين في قضيتين متعلقتين بجرائم اختطاف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مقترن باغتصابها وقد </w:t>
      </w:r>
      <w:r w:rsidR="0076164B" w:rsidRPr="002B5218">
        <w:rPr>
          <w:rFonts w:ascii="Simplified Arabic" w:hAnsi="Simplified Arabic" w:cs="Simplified Arabic" w:hint="cs"/>
          <w:sz w:val="28"/>
          <w:szCs w:val="28"/>
          <w:rtl/>
          <w:lang w:bidi="ar-EG"/>
        </w:rPr>
        <w:t>أقرت</w:t>
      </w:r>
      <w:r w:rsidRPr="002B5218">
        <w:rPr>
          <w:rFonts w:ascii="Simplified Arabic" w:hAnsi="Simplified Arabic" w:cs="Simplified Arabic" w:hint="cs"/>
          <w:sz w:val="28"/>
          <w:szCs w:val="28"/>
          <w:rtl/>
          <w:lang w:bidi="ar-EG"/>
        </w:rPr>
        <w:t xml:space="preserve"> محكمة النقض الحكم الصادر من الجنايات </w:t>
      </w:r>
      <w:r w:rsidR="0076164B" w:rsidRPr="002B5218">
        <w:rPr>
          <w:rFonts w:ascii="Simplified Arabic" w:hAnsi="Simplified Arabic" w:cs="Simplified Arabic" w:hint="cs"/>
          <w:sz w:val="28"/>
          <w:szCs w:val="28"/>
          <w:rtl/>
          <w:lang w:bidi="ar-EG"/>
        </w:rPr>
        <w:t>بإعدام</w:t>
      </w:r>
      <w:r w:rsidRPr="002B5218">
        <w:rPr>
          <w:rFonts w:ascii="Simplified Arabic" w:hAnsi="Simplified Arabic" w:cs="Simplified Arabic" w:hint="cs"/>
          <w:sz w:val="28"/>
          <w:szCs w:val="28"/>
          <w:rtl/>
          <w:lang w:bidi="ar-EG"/>
        </w:rPr>
        <w:t xml:space="preserve"> المتهمين ف كلتا القضيتين </w:t>
      </w:r>
    </w:p>
    <w:tbl>
      <w:tblPr>
        <w:tblStyle w:val="ae"/>
        <w:bidiVisual/>
        <w:tblW w:w="0" w:type="auto"/>
        <w:jc w:val="center"/>
        <w:tblLook w:val="04A0"/>
      </w:tblPr>
      <w:tblGrid>
        <w:gridCol w:w="3648"/>
        <w:gridCol w:w="2311"/>
        <w:gridCol w:w="2762"/>
      </w:tblGrid>
      <w:tr w:rsidR="002B5218" w:rsidRPr="002B5218" w:rsidTr="00B03575">
        <w:trPr>
          <w:trHeight w:val="382"/>
          <w:jc w:val="center"/>
        </w:trPr>
        <w:tc>
          <w:tcPr>
            <w:tcW w:w="3699"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lastRenderedPageBreak/>
              <w:t xml:space="preserve">عدد القضايا </w:t>
            </w:r>
            <w:r w:rsidR="0076164B" w:rsidRPr="002B5218">
              <w:rPr>
                <w:rFonts w:ascii="Simplified Arabic" w:hAnsi="Simplified Arabic" w:cs="Simplified Arabic" w:hint="cs"/>
                <w:sz w:val="28"/>
                <w:szCs w:val="28"/>
                <w:rtl/>
                <w:lang w:bidi="ar-EG"/>
              </w:rPr>
              <w:t>المتعلقة</w:t>
            </w:r>
            <w:r w:rsidRPr="002B5218">
              <w:rPr>
                <w:rFonts w:ascii="Simplified Arabic" w:hAnsi="Simplified Arabic" w:cs="Simplified Arabic" w:hint="cs"/>
                <w:sz w:val="28"/>
                <w:szCs w:val="28"/>
                <w:rtl/>
                <w:lang w:bidi="ar-EG"/>
              </w:rPr>
              <w:t xml:space="preserve"> اختطاف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مقترن باغتصابها</w:t>
            </w:r>
          </w:p>
        </w:tc>
        <w:tc>
          <w:tcPr>
            <w:tcW w:w="2340"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ما تم </w:t>
            </w:r>
            <w:r w:rsidR="0076164B" w:rsidRPr="002B5218">
              <w:rPr>
                <w:rFonts w:ascii="Simplified Arabic" w:hAnsi="Simplified Arabic" w:cs="Simplified Arabic" w:hint="cs"/>
                <w:sz w:val="28"/>
                <w:szCs w:val="28"/>
                <w:rtl/>
                <w:lang w:bidi="ar-EG"/>
              </w:rPr>
              <w:t>إقرار</w:t>
            </w:r>
            <w:r w:rsidRPr="002B5218">
              <w:rPr>
                <w:rFonts w:ascii="Simplified Arabic" w:hAnsi="Simplified Arabic" w:cs="Simplified Arabic" w:hint="cs"/>
                <w:sz w:val="28"/>
                <w:szCs w:val="28"/>
                <w:rtl/>
                <w:lang w:bidi="ar-EG"/>
              </w:rPr>
              <w:t xml:space="preserve"> حكم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به</w:t>
            </w:r>
          </w:p>
        </w:tc>
        <w:tc>
          <w:tcPr>
            <w:tcW w:w="2799"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ما تم قبول الطعون بها ونقض الحكم</w:t>
            </w:r>
          </w:p>
        </w:tc>
      </w:tr>
      <w:tr w:rsidR="002B5218" w:rsidRPr="002B5218" w:rsidTr="00B03575">
        <w:trPr>
          <w:trHeight w:val="397"/>
          <w:jc w:val="center"/>
        </w:trPr>
        <w:tc>
          <w:tcPr>
            <w:tcW w:w="3699"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2340"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2799" w:type="dxa"/>
            <w:vAlign w:val="center"/>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0</w:t>
            </w:r>
          </w:p>
        </w:tc>
      </w:tr>
    </w:tbl>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noProof/>
          <w:sz w:val="28"/>
          <w:szCs w:val="28"/>
          <w:rtl/>
        </w:rPr>
        <w:drawing>
          <wp:inline distT="0" distB="0" distL="0" distR="0">
            <wp:extent cx="4229100" cy="20955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69C1" w:rsidRDefault="00A669C1">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lastRenderedPageBreak/>
        <w:t xml:space="preserve">وفيما يتعلق بجرائم جلب مواد مخدرة </w:t>
      </w:r>
      <w:r w:rsidR="0076164B" w:rsidRPr="002B5218">
        <w:rPr>
          <w:rFonts w:ascii="Simplified Arabic" w:hAnsi="Simplified Arabic" w:cs="Simplified Arabic" w:hint="cs"/>
          <w:sz w:val="28"/>
          <w:szCs w:val="28"/>
          <w:rtl/>
          <w:lang w:bidi="ar-EG"/>
        </w:rPr>
        <w:t>أصدرت</w:t>
      </w:r>
      <w:r w:rsidRPr="002B5218">
        <w:rPr>
          <w:rFonts w:ascii="Simplified Arabic" w:hAnsi="Simplified Arabic" w:cs="Simplified Arabic" w:hint="cs"/>
          <w:sz w:val="28"/>
          <w:szCs w:val="28"/>
          <w:rtl/>
          <w:lang w:bidi="ar-EG"/>
        </w:rPr>
        <w:t xml:space="preserve"> محكمة النقض 3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في قضايا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المتعلقة</w:t>
      </w:r>
      <w:r w:rsidRPr="002B5218">
        <w:rPr>
          <w:rFonts w:ascii="Simplified Arabic" w:hAnsi="Simplified Arabic" w:cs="Simplified Arabic" w:hint="cs"/>
          <w:sz w:val="28"/>
          <w:szCs w:val="28"/>
          <w:rtl/>
          <w:lang w:bidi="ar-EG"/>
        </w:rPr>
        <w:t xml:space="preserve"> بجلب المخدرات </w:t>
      </w:r>
      <w:r w:rsidR="0076164B" w:rsidRPr="002B5218">
        <w:rPr>
          <w:rFonts w:ascii="Simplified Arabic" w:hAnsi="Simplified Arabic" w:cs="Simplified Arabic" w:hint="cs"/>
          <w:sz w:val="28"/>
          <w:szCs w:val="28"/>
          <w:rtl/>
          <w:lang w:bidi="ar-EG"/>
        </w:rPr>
        <w:t>وأقرت</w:t>
      </w:r>
      <w:r w:rsidRPr="002B5218">
        <w:rPr>
          <w:rFonts w:ascii="Simplified Arabic" w:hAnsi="Simplified Arabic" w:cs="Simplified Arabic" w:hint="cs"/>
          <w:sz w:val="28"/>
          <w:szCs w:val="28"/>
          <w:rtl/>
          <w:lang w:bidi="ar-EG"/>
        </w:rPr>
        <w:t xml:space="preserve"> حكم واحد ونقضت حكمين </w:t>
      </w:r>
      <w:r w:rsidR="0076164B" w:rsidRPr="002B5218">
        <w:rPr>
          <w:rFonts w:ascii="Simplified Arabic" w:hAnsi="Simplified Arabic" w:cs="Simplified Arabic" w:hint="cs"/>
          <w:sz w:val="28"/>
          <w:szCs w:val="28"/>
          <w:rtl/>
          <w:lang w:bidi="ar-EG"/>
        </w:rPr>
        <w:t>آخرين</w:t>
      </w:r>
      <w:r w:rsidRPr="002B5218">
        <w:rPr>
          <w:rFonts w:ascii="Simplified Arabic" w:hAnsi="Simplified Arabic" w:cs="Simplified Arabic" w:hint="cs"/>
          <w:sz w:val="28"/>
          <w:szCs w:val="28"/>
          <w:rtl/>
          <w:lang w:bidi="ar-EG"/>
        </w:rPr>
        <w:t xml:space="preserve">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ويوضح الجدول </w:t>
      </w:r>
      <w:r w:rsidR="0076164B" w:rsidRPr="002B5218">
        <w:rPr>
          <w:rFonts w:ascii="Simplified Arabic" w:hAnsi="Simplified Arabic" w:cs="Simplified Arabic" w:hint="cs"/>
          <w:sz w:val="28"/>
          <w:szCs w:val="28"/>
          <w:rtl/>
          <w:lang w:bidi="ar-EG"/>
        </w:rPr>
        <w:t>الت</w:t>
      </w:r>
      <w:r w:rsidR="0076164B">
        <w:rPr>
          <w:rFonts w:ascii="Simplified Arabic" w:hAnsi="Simplified Arabic" w:cs="Simplified Arabic" w:hint="cs"/>
          <w:sz w:val="28"/>
          <w:szCs w:val="28"/>
          <w:rtl/>
          <w:lang w:bidi="ar-EG"/>
        </w:rPr>
        <w:t>الي</w:t>
      </w:r>
      <w:r w:rsidRPr="002B5218">
        <w:rPr>
          <w:rFonts w:ascii="Simplified Arabic" w:hAnsi="Simplified Arabic" w:cs="Simplified Arabic" w:hint="cs"/>
          <w:sz w:val="28"/>
          <w:szCs w:val="28"/>
          <w:rtl/>
          <w:lang w:bidi="ar-EG"/>
        </w:rPr>
        <w:t xml:space="preserve"> منطوق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الصادرة من محكمة النقض في قضايا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المتعلقة بجريمة جلب مواد مخدرة</w:t>
      </w:r>
    </w:p>
    <w:tbl>
      <w:tblPr>
        <w:tblStyle w:val="ae"/>
        <w:bidiVisual/>
        <w:tblW w:w="0" w:type="auto"/>
        <w:jc w:val="center"/>
        <w:tblLook w:val="04A0"/>
      </w:tblPr>
      <w:tblGrid>
        <w:gridCol w:w="2910"/>
        <w:gridCol w:w="2904"/>
        <w:gridCol w:w="2907"/>
      </w:tblGrid>
      <w:tr w:rsidR="002B5218" w:rsidRPr="002B5218" w:rsidTr="00B03575">
        <w:trPr>
          <w:trHeight w:val="382"/>
          <w:jc w:val="center"/>
        </w:trPr>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عدد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المطعون عليها </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ما تم قبول طعنه</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ما تم رفض طعنه </w:t>
            </w:r>
            <w:r w:rsidR="0076164B" w:rsidRPr="002B5218">
              <w:rPr>
                <w:rFonts w:ascii="Simplified Arabic" w:hAnsi="Simplified Arabic" w:cs="Simplified Arabic" w:hint="cs"/>
                <w:sz w:val="28"/>
                <w:szCs w:val="28"/>
                <w:rtl/>
                <w:lang w:bidi="ar-EG"/>
              </w:rPr>
              <w:t>وإقرار</w:t>
            </w:r>
            <w:r w:rsidRPr="002B5218">
              <w:rPr>
                <w:rFonts w:ascii="Simplified Arabic" w:hAnsi="Simplified Arabic" w:cs="Simplified Arabic" w:hint="cs"/>
                <w:sz w:val="28"/>
                <w:szCs w:val="28"/>
                <w:rtl/>
                <w:lang w:bidi="ar-EG"/>
              </w:rPr>
              <w:t xml:space="preserve"> الحكم</w:t>
            </w:r>
          </w:p>
        </w:tc>
      </w:tr>
      <w:tr w:rsidR="002B5218" w:rsidRPr="002B5218" w:rsidTr="00B03575">
        <w:trPr>
          <w:trHeight w:val="397"/>
          <w:jc w:val="center"/>
        </w:trPr>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w:t>
            </w:r>
          </w:p>
        </w:tc>
      </w:tr>
    </w:tbl>
    <w:p w:rsid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7202AA" w:rsidRPr="002B5218"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noProof/>
          <w:sz w:val="28"/>
          <w:szCs w:val="28"/>
          <w:rtl/>
        </w:rPr>
        <w:drawing>
          <wp:inline distT="0" distB="0" distL="0" distR="0">
            <wp:extent cx="4229100" cy="20955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02AA"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p w:rsidR="00A669C1" w:rsidRDefault="00A669C1">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lastRenderedPageBreak/>
        <w:t xml:space="preserve">وفيما يتعلق بجرائم الاتجار في مواد مخدرة </w:t>
      </w:r>
      <w:r w:rsidR="0076164B" w:rsidRPr="002B5218">
        <w:rPr>
          <w:rFonts w:ascii="Simplified Arabic" w:hAnsi="Simplified Arabic" w:cs="Simplified Arabic" w:hint="cs"/>
          <w:sz w:val="28"/>
          <w:szCs w:val="28"/>
          <w:rtl/>
          <w:lang w:bidi="ar-EG"/>
        </w:rPr>
        <w:t>أصدرت</w:t>
      </w:r>
      <w:r w:rsidRPr="002B5218">
        <w:rPr>
          <w:rFonts w:ascii="Simplified Arabic" w:hAnsi="Simplified Arabic" w:cs="Simplified Arabic" w:hint="cs"/>
          <w:sz w:val="28"/>
          <w:szCs w:val="28"/>
          <w:rtl/>
          <w:lang w:bidi="ar-EG"/>
        </w:rPr>
        <w:t xml:space="preserve"> محكمة النقض 5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في قضايا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وقد قبلت الطعون في الخمس قضايا ولم تأيد الحكم في </w:t>
      </w:r>
      <w:r w:rsidR="0076164B" w:rsidRPr="002B5218">
        <w:rPr>
          <w:rFonts w:ascii="Simplified Arabic" w:hAnsi="Simplified Arabic" w:cs="Simplified Arabic" w:hint="cs"/>
          <w:sz w:val="28"/>
          <w:szCs w:val="28"/>
          <w:rtl/>
          <w:lang w:bidi="ar-EG"/>
        </w:rPr>
        <w:t>أي</w:t>
      </w:r>
      <w:r w:rsidRPr="002B5218">
        <w:rPr>
          <w:rFonts w:ascii="Simplified Arabic" w:hAnsi="Simplified Arabic" w:cs="Simplified Arabic" w:hint="cs"/>
          <w:sz w:val="28"/>
          <w:szCs w:val="28"/>
          <w:rtl/>
          <w:lang w:bidi="ar-EG"/>
        </w:rPr>
        <w:t xml:space="preserve"> منها</w:t>
      </w:r>
    </w:p>
    <w:p w:rsid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ويوضح الجدول </w:t>
      </w:r>
      <w:r w:rsidR="0076164B" w:rsidRPr="002B5218">
        <w:rPr>
          <w:rFonts w:ascii="Simplified Arabic" w:hAnsi="Simplified Arabic" w:cs="Simplified Arabic" w:hint="cs"/>
          <w:sz w:val="28"/>
          <w:szCs w:val="28"/>
          <w:rtl/>
          <w:lang w:bidi="ar-EG"/>
        </w:rPr>
        <w:t>الت</w:t>
      </w:r>
      <w:r w:rsidR="0076164B">
        <w:rPr>
          <w:rFonts w:ascii="Simplified Arabic" w:hAnsi="Simplified Arabic" w:cs="Simplified Arabic" w:hint="cs"/>
          <w:sz w:val="28"/>
          <w:szCs w:val="28"/>
          <w:rtl/>
          <w:lang w:bidi="ar-EG"/>
        </w:rPr>
        <w:t>الي</w:t>
      </w:r>
      <w:r w:rsidRPr="002B5218">
        <w:rPr>
          <w:rFonts w:ascii="Simplified Arabic" w:hAnsi="Simplified Arabic" w:cs="Simplified Arabic" w:hint="cs"/>
          <w:sz w:val="28"/>
          <w:szCs w:val="28"/>
          <w:rtl/>
          <w:lang w:bidi="ar-EG"/>
        </w:rPr>
        <w:t xml:space="preserve"> منطوق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الصادرة من محكمة النقض في قضايا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المتعلقة بجريمة الاتجار في مواد مخدرة</w:t>
      </w:r>
    </w:p>
    <w:p w:rsidR="007202AA" w:rsidRPr="002B5218"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tbl>
      <w:tblPr>
        <w:tblStyle w:val="ae"/>
        <w:bidiVisual/>
        <w:tblW w:w="0" w:type="auto"/>
        <w:jc w:val="center"/>
        <w:tblLook w:val="04A0"/>
      </w:tblPr>
      <w:tblGrid>
        <w:gridCol w:w="2910"/>
        <w:gridCol w:w="2904"/>
        <w:gridCol w:w="2907"/>
      </w:tblGrid>
      <w:tr w:rsidR="002B5218" w:rsidRPr="002B5218" w:rsidTr="00B03575">
        <w:trPr>
          <w:trHeight w:val="382"/>
          <w:jc w:val="center"/>
        </w:trPr>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عدد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المطعون عليها </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ما تم قبول طعنه</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ما تم رفض طعنه </w:t>
            </w:r>
            <w:r w:rsidR="0076164B" w:rsidRPr="002B5218">
              <w:rPr>
                <w:rFonts w:ascii="Simplified Arabic" w:hAnsi="Simplified Arabic" w:cs="Simplified Arabic" w:hint="cs"/>
                <w:sz w:val="28"/>
                <w:szCs w:val="28"/>
                <w:rtl/>
                <w:lang w:bidi="ar-EG"/>
              </w:rPr>
              <w:t>وإقرار</w:t>
            </w:r>
            <w:r w:rsidRPr="002B5218">
              <w:rPr>
                <w:rFonts w:ascii="Simplified Arabic" w:hAnsi="Simplified Arabic" w:cs="Simplified Arabic" w:hint="cs"/>
                <w:sz w:val="28"/>
                <w:szCs w:val="28"/>
                <w:rtl/>
                <w:lang w:bidi="ar-EG"/>
              </w:rPr>
              <w:t xml:space="preserve"> الحكم</w:t>
            </w:r>
          </w:p>
        </w:tc>
      </w:tr>
      <w:tr w:rsidR="002B5218" w:rsidRPr="002B5218" w:rsidTr="00B03575">
        <w:trPr>
          <w:trHeight w:val="397"/>
          <w:jc w:val="center"/>
        </w:trPr>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5</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5</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0</w:t>
            </w:r>
          </w:p>
        </w:tc>
      </w:tr>
    </w:tbl>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noProof/>
          <w:sz w:val="28"/>
          <w:szCs w:val="28"/>
          <w:rtl/>
        </w:rPr>
        <w:drawing>
          <wp:inline distT="0" distB="0" distL="0" distR="0">
            <wp:extent cx="4143375" cy="19907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669C1" w:rsidRDefault="00A669C1">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lastRenderedPageBreak/>
        <w:t>وفي دراسة لل</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التي صدرت في الفترة </w:t>
      </w:r>
      <w:r w:rsidR="0076164B" w:rsidRPr="002B5218">
        <w:rPr>
          <w:rFonts w:ascii="Simplified Arabic" w:hAnsi="Simplified Arabic" w:cs="Simplified Arabic" w:hint="cs"/>
          <w:sz w:val="28"/>
          <w:szCs w:val="28"/>
          <w:rtl/>
          <w:lang w:bidi="ar-EG"/>
        </w:rPr>
        <w:t>المبينة</w:t>
      </w:r>
      <w:r w:rsidRPr="002B5218">
        <w:rPr>
          <w:rFonts w:ascii="Simplified Arabic" w:hAnsi="Simplified Arabic" w:cs="Simplified Arabic" w:hint="cs"/>
          <w:sz w:val="28"/>
          <w:szCs w:val="28"/>
          <w:rtl/>
          <w:lang w:bidi="ar-EG"/>
        </w:rPr>
        <w:t xml:space="preserve"> بالبحث منذ عام 1990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عام 2014 نجد </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ه تعرضت محكمه النقض في </w:t>
      </w:r>
      <w:r w:rsidR="0076164B" w:rsidRPr="002B5218">
        <w:rPr>
          <w:rFonts w:ascii="Simplified Arabic" w:hAnsi="Simplified Arabic" w:cs="Simplified Arabic" w:hint="cs"/>
          <w:sz w:val="28"/>
          <w:szCs w:val="28"/>
          <w:rtl/>
          <w:lang w:bidi="ar-EG"/>
        </w:rPr>
        <w:t>أحاكمها</w:t>
      </w:r>
      <w:r w:rsidRPr="002B5218">
        <w:rPr>
          <w:rFonts w:ascii="Simplified Arabic" w:hAnsi="Simplified Arabic" w:cs="Simplified Arabic" w:hint="cs"/>
          <w:sz w:val="28"/>
          <w:szCs w:val="28"/>
          <w:rtl/>
          <w:lang w:bidi="ar-EG"/>
        </w:rPr>
        <w:t xml:space="preserve">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sz w:val="28"/>
          <w:szCs w:val="28"/>
          <w:lang w:bidi="ar-EG"/>
        </w:rPr>
        <w:t xml:space="preserve">152 </w:t>
      </w:r>
      <w:r w:rsidRPr="002B5218">
        <w:rPr>
          <w:rFonts w:ascii="Simplified Arabic" w:hAnsi="Simplified Arabic" w:cs="Simplified Arabic" w:hint="cs"/>
          <w:sz w:val="28"/>
          <w:szCs w:val="28"/>
          <w:rtl/>
          <w:lang w:bidi="ar-EG"/>
        </w:rPr>
        <w:t xml:space="preserve">متهم تم قبول طعون 87 متهم منهم </w:t>
      </w:r>
      <w:r w:rsidR="0076164B" w:rsidRPr="002B5218">
        <w:rPr>
          <w:rFonts w:ascii="Simplified Arabic" w:hAnsi="Simplified Arabic" w:cs="Simplified Arabic" w:hint="cs"/>
          <w:sz w:val="28"/>
          <w:szCs w:val="28"/>
          <w:rtl/>
          <w:lang w:bidi="ar-EG"/>
        </w:rPr>
        <w:t>وإعادة</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المحاكمة</w:t>
      </w:r>
      <w:r w:rsidR="0076164B">
        <w:rPr>
          <w:rFonts w:ascii="Simplified Arabic" w:hAnsi="Simplified Arabic" w:cs="Simplified Arabic" w:hint="cs"/>
          <w:sz w:val="28"/>
          <w:szCs w:val="28"/>
          <w:rtl/>
          <w:lang w:bidi="ar-EG"/>
        </w:rPr>
        <w:t xml:space="preserve"> بنس</w:t>
      </w:r>
      <w:r w:rsidRPr="002B5218">
        <w:rPr>
          <w:rFonts w:ascii="Simplified Arabic" w:hAnsi="Simplified Arabic" w:cs="Simplified Arabic" w:hint="cs"/>
          <w:sz w:val="28"/>
          <w:szCs w:val="28"/>
          <w:rtl/>
          <w:lang w:bidi="ar-EG"/>
        </w:rPr>
        <w:t>بة</w:t>
      </w:r>
      <w:r w:rsidR="0076164B">
        <w:rPr>
          <w:rFonts w:ascii="Simplified Arabic" w:hAnsi="Simplified Arabic" w:cs="Simplified Arabic" w:hint="cs"/>
          <w:sz w:val="28"/>
          <w:szCs w:val="28"/>
          <w:rtl/>
          <w:lang w:bidi="ar-EG"/>
        </w:rPr>
        <w:t xml:space="preserve"> </w:t>
      </w:r>
      <w:r w:rsidRPr="002B5218">
        <w:rPr>
          <w:rFonts w:ascii="Simplified Arabic" w:hAnsi="Simplified Arabic" w:cs="Simplified Arabic" w:hint="cs"/>
          <w:sz w:val="28"/>
          <w:szCs w:val="28"/>
          <w:rtl/>
          <w:lang w:bidi="ar-EG"/>
        </w:rPr>
        <w:t xml:space="preserve">78% ورفض طعون </w:t>
      </w:r>
      <w:r w:rsidR="0076164B" w:rsidRPr="002B5218">
        <w:rPr>
          <w:rFonts w:ascii="Simplified Arabic" w:hAnsi="Simplified Arabic" w:cs="Simplified Arabic" w:hint="cs"/>
          <w:sz w:val="28"/>
          <w:szCs w:val="28"/>
          <w:rtl/>
          <w:lang w:bidi="ar-EG"/>
        </w:rPr>
        <w:t>وإقرار</w:t>
      </w:r>
      <w:r w:rsidRPr="002B5218">
        <w:rPr>
          <w:rFonts w:ascii="Simplified Arabic" w:hAnsi="Simplified Arabic" w:cs="Simplified Arabic" w:hint="cs"/>
          <w:sz w:val="28"/>
          <w:szCs w:val="28"/>
          <w:rtl/>
          <w:lang w:bidi="ar-EG"/>
        </w:rPr>
        <w:t xml:space="preserve"> حكم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على 65 بنسبة 43% ويوضح الجدول </w:t>
      </w:r>
      <w:r w:rsidR="0076164B" w:rsidRPr="002B5218">
        <w:rPr>
          <w:rFonts w:ascii="Simplified Arabic" w:hAnsi="Simplified Arabic" w:cs="Simplified Arabic" w:hint="cs"/>
          <w:sz w:val="28"/>
          <w:szCs w:val="28"/>
          <w:rtl/>
          <w:lang w:bidi="ar-EG"/>
        </w:rPr>
        <w:t>الت</w:t>
      </w:r>
      <w:r w:rsidR="0076164B">
        <w:rPr>
          <w:rFonts w:ascii="Simplified Arabic" w:hAnsi="Simplified Arabic" w:cs="Simplified Arabic" w:hint="cs"/>
          <w:sz w:val="28"/>
          <w:szCs w:val="28"/>
          <w:rtl/>
          <w:lang w:bidi="ar-EG"/>
        </w:rPr>
        <w:t>الي</w:t>
      </w:r>
      <w:r w:rsidRPr="002B5218">
        <w:rPr>
          <w:rFonts w:ascii="Simplified Arabic" w:hAnsi="Simplified Arabic" w:cs="Simplified Arabic" w:hint="cs"/>
          <w:sz w:val="28"/>
          <w:szCs w:val="28"/>
          <w:rtl/>
          <w:lang w:bidi="ar-EG"/>
        </w:rPr>
        <w:t xml:space="preserve"> نسب من تم قبول طعونهم ومن تم رفض طعونهم</w:t>
      </w:r>
    </w:p>
    <w:tbl>
      <w:tblPr>
        <w:tblStyle w:val="ae"/>
        <w:bidiVisual/>
        <w:tblW w:w="0" w:type="auto"/>
        <w:jc w:val="center"/>
        <w:tblLook w:val="04A0"/>
      </w:tblPr>
      <w:tblGrid>
        <w:gridCol w:w="2910"/>
        <w:gridCol w:w="2904"/>
        <w:gridCol w:w="2907"/>
      </w:tblGrid>
      <w:tr w:rsidR="002B5218" w:rsidRPr="002B5218" w:rsidTr="00B03575">
        <w:trPr>
          <w:trHeight w:val="382"/>
          <w:jc w:val="center"/>
        </w:trPr>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عدد متهمين </w:t>
            </w:r>
            <w:r w:rsidR="0076164B" w:rsidRPr="002B5218">
              <w:rPr>
                <w:rFonts w:ascii="Simplified Arabic" w:hAnsi="Simplified Arabic" w:cs="Simplified Arabic" w:hint="cs"/>
                <w:sz w:val="28"/>
                <w:szCs w:val="28"/>
                <w:rtl/>
                <w:lang w:bidi="ar-EG"/>
              </w:rPr>
              <w:t>المتقدمين</w:t>
            </w:r>
            <w:r w:rsidRPr="002B5218">
              <w:rPr>
                <w:rFonts w:ascii="Simplified Arabic" w:hAnsi="Simplified Arabic" w:cs="Simplified Arabic" w:hint="cs"/>
                <w:sz w:val="28"/>
                <w:szCs w:val="28"/>
                <w:rtl/>
                <w:lang w:bidi="ar-EG"/>
              </w:rPr>
              <w:t xml:space="preserve"> بطعون</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ما تم قبول طعنه</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ما تم رفض طعنه </w:t>
            </w:r>
            <w:r w:rsidR="0076164B" w:rsidRPr="002B5218">
              <w:rPr>
                <w:rFonts w:ascii="Simplified Arabic" w:hAnsi="Simplified Arabic" w:cs="Simplified Arabic" w:hint="cs"/>
                <w:sz w:val="28"/>
                <w:szCs w:val="28"/>
                <w:rtl/>
                <w:lang w:bidi="ar-EG"/>
              </w:rPr>
              <w:t>وإقرار</w:t>
            </w:r>
            <w:r w:rsidRPr="002B5218">
              <w:rPr>
                <w:rFonts w:ascii="Simplified Arabic" w:hAnsi="Simplified Arabic" w:cs="Simplified Arabic" w:hint="cs"/>
                <w:sz w:val="28"/>
                <w:szCs w:val="28"/>
                <w:rtl/>
                <w:lang w:bidi="ar-EG"/>
              </w:rPr>
              <w:t xml:space="preserve"> الحكم</w:t>
            </w:r>
          </w:p>
        </w:tc>
      </w:tr>
      <w:tr w:rsidR="002B5218" w:rsidRPr="002B5218" w:rsidTr="00B03575">
        <w:trPr>
          <w:trHeight w:val="397"/>
          <w:jc w:val="center"/>
        </w:trPr>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152</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87</w:t>
            </w:r>
          </w:p>
        </w:tc>
        <w:tc>
          <w:tcPr>
            <w:tcW w:w="2946"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65</w:t>
            </w:r>
          </w:p>
        </w:tc>
      </w:tr>
    </w:tbl>
    <w:p w:rsid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7202AA"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p w:rsidR="007202AA" w:rsidRPr="002B5218"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noProof/>
          <w:sz w:val="28"/>
          <w:szCs w:val="28"/>
          <w:rtl/>
        </w:rPr>
        <w:drawing>
          <wp:inline distT="0" distB="0" distL="0" distR="0">
            <wp:extent cx="4276341" cy="2326315"/>
            <wp:effectExtent l="19050" t="0" r="9909"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02AA"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p w:rsidR="007202AA"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p w:rsidR="00A669C1" w:rsidRDefault="00A669C1">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lastRenderedPageBreak/>
        <w:t>وبالنسبة للمتهمين ف</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ه بدراسة </w:t>
      </w:r>
      <w:r w:rsidR="0076164B" w:rsidRPr="002B5218">
        <w:rPr>
          <w:rFonts w:ascii="Simplified Arabic" w:hAnsi="Simplified Arabic" w:cs="Simplified Arabic" w:hint="cs"/>
          <w:sz w:val="28"/>
          <w:szCs w:val="28"/>
          <w:rtl/>
          <w:lang w:bidi="ar-EG"/>
        </w:rPr>
        <w:t>بسيطة</w:t>
      </w:r>
      <w:r w:rsidRPr="002B5218">
        <w:rPr>
          <w:rFonts w:ascii="Simplified Arabic" w:hAnsi="Simplified Arabic" w:cs="Simplified Arabic" w:hint="cs"/>
          <w:sz w:val="28"/>
          <w:szCs w:val="28"/>
          <w:rtl/>
          <w:lang w:bidi="ar-EG"/>
        </w:rPr>
        <w:t xml:space="preserve"> نجد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نسبة الذكور </w:t>
      </w:r>
      <w:r w:rsidR="0076164B" w:rsidRPr="002B5218">
        <w:rPr>
          <w:rFonts w:ascii="Simplified Arabic" w:hAnsi="Simplified Arabic" w:cs="Simplified Arabic" w:hint="cs"/>
          <w:sz w:val="28"/>
          <w:szCs w:val="28"/>
          <w:rtl/>
          <w:lang w:bidi="ar-EG"/>
        </w:rPr>
        <w:t>متفوقة</w:t>
      </w:r>
      <w:r w:rsidRPr="002B5218">
        <w:rPr>
          <w:rFonts w:ascii="Simplified Arabic" w:hAnsi="Simplified Arabic" w:cs="Simplified Arabic" w:hint="cs"/>
          <w:sz w:val="28"/>
          <w:szCs w:val="28"/>
          <w:rtl/>
          <w:lang w:bidi="ar-EG"/>
        </w:rPr>
        <w:t xml:space="preserve"> بنسبة كبيرة على </w:t>
      </w:r>
      <w:r w:rsidR="0076164B" w:rsidRPr="002B5218">
        <w:rPr>
          <w:rFonts w:ascii="Simplified Arabic" w:hAnsi="Simplified Arabic" w:cs="Simplified Arabic" w:hint="cs"/>
          <w:sz w:val="28"/>
          <w:szCs w:val="28"/>
          <w:rtl/>
          <w:lang w:bidi="ar-EG"/>
        </w:rPr>
        <w:t>ال</w:t>
      </w:r>
      <w:r w:rsidR="0076164B">
        <w:rPr>
          <w:rFonts w:ascii="Simplified Arabic" w:hAnsi="Simplified Arabic" w:cs="Simplified Arabic" w:hint="cs"/>
          <w:sz w:val="28"/>
          <w:szCs w:val="28"/>
          <w:rtl/>
          <w:lang w:bidi="ar-EG"/>
        </w:rPr>
        <w:t>إن</w:t>
      </w:r>
      <w:r w:rsidR="0076164B" w:rsidRPr="002B5218">
        <w:rPr>
          <w:rFonts w:ascii="Simplified Arabic" w:hAnsi="Simplified Arabic" w:cs="Simplified Arabic" w:hint="cs"/>
          <w:sz w:val="28"/>
          <w:szCs w:val="28"/>
          <w:rtl/>
          <w:lang w:bidi="ar-EG"/>
        </w:rPr>
        <w:t>اث</w:t>
      </w:r>
      <w:r w:rsidRPr="002B5218">
        <w:rPr>
          <w:rFonts w:ascii="Simplified Arabic" w:hAnsi="Simplified Arabic" w:cs="Simplified Arabic" w:hint="cs"/>
          <w:sz w:val="28"/>
          <w:szCs w:val="28"/>
          <w:rtl/>
          <w:lang w:bidi="ar-EG"/>
        </w:rPr>
        <w:t xml:space="preserve"> حيث بلغ عدد الذكور 138 متهم بنسبة  91% في قضايا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ونظرت محكمة النقض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هم في حين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عدد </w:t>
      </w:r>
      <w:r w:rsidR="0076164B" w:rsidRPr="002B5218">
        <w:rPr>
          <w:rFonts w:ascii="Simplified Arabic" w:hAnsi="Simplified Arabic" w:cs="Simplified Arabic" w:hint="cs"/>
          <w:sz w:val="28"/>
          <w:szCs w:val="28"/>
          <w:rtl/>
          <w:lang w:bidi="ar-EG"/>
        </w:rPr>
        <w:t>ال</w:t>
      </w:r>
      <w:r w:rsidR="0076164B">
        <w:rPr>
          <w:rFonts w:ascii="Simplified Arabic" w:hAnsi="Simplified Arabic" w:cs="Simplified Arabic" w:hint="cs"/>
          <w:sz w:val="28"/>
          <w:szCs w:val="28"/>
          <w:rtl/>
          <w:lang w:bidi="ar-EG"/>
        </w:rPr>
        <w:t>إن</w:t>
      </w:r>
      <w:r w:rsidR="0076164B" w:rsidRPr="002B5218">
        <w:rPr>
          <w:rFonts w:ascii="Simplified Arabic" w:hAnsi="Simplified Arabic" w:cs="Simplified Arabic" w:hint="cs"/>
          <w:sz w:val="28"/>
          <w:szCs w:val="28"/>
          <w:rtl/>
          <w:lang w:bidi="ar-EG"/>
        </w:rPr>
        <w:t>اث</w:t>
      </w:r>
      <w:r w:rsidRPr="002B5218">
        <w:rPr>
          <w:rFonts w:ascii="Simplified Arabic" w:hAnsi="Simplified Arabic" w:cs="Simplified Arabic" w:hint="cs"/>
          <w:sz w:val="28"/>
          <w:szCs w:val="28"/>
          <w:rtl/>
          <w:lang w:bidi="ar-EG"/>
        </w:rPr>
        <w:t xml:space="preserve"> بلغ 14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ثى</w:t>
      </w:r>
      <w:r w:rsidRPr="002B5218">
        <w:rPr>
          <w:rFonts w:ascii="Simplified Arabic" w:hAnsi="Simplified Arabic" w:cs="Simplified Arabic" w:hint="cs"/>
          <w:sz w:val="28"/>
          <w:szCs w:val="28"/>
          <w:rtl/>
          <w:lang w:bidi="ar-EG"/>
        </w:rPr>
        <w:t xml:space="preserve"> بنسبة 9%</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noProof/>
          <w:sz w:val="28"/>
          <w:szCs w:val="28"/>
          <w:rtl/>
        </w:rPr>
        <w:drawing>
          <wp:inline distT="0" distB="0" distL="0" distR="0">
            <wp:extent cx="4933950" cy="25908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69C1" w:rsidRDefault="00A669C1">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sz w:val="28"/>
          <w:szCs w:val="28"/>
          <w:rtl/>
          <w:lang w:bidi="ar-EG"/>
        </w:rPr>
        <w:lastRenderedPageBreak/>
        <w:tab/>
      </w:r>
      <w:r w:rsidRPr="002B5218">
        <w:rPr>
          <w:rFonts w:ascii="Simplified Arabic" w:hAnsi="Simplified Arabic" w:cs="Simplified Arabic" w:hint="cs"/>
          <w:sz w:val="28"/>
          <w:szCs w:val="28"/>
          <w:rtl/>
          <w:lang w:bidi="ar-EG"/>
        </w:rPr>
        <w:t xml:space="preserve">وبتحليل </w:t>
      </w:r>
      <w:r w:rsidR="0076164B" w:rsidRPr="002B5218">
        <w:rPr>
          <w:rFonts w:ascii="Simplified Arabic" w:hAnsi="Simplified Arabic" w:cs="Simplified Arabic" w:hint="cs"/>
          <w:sz w:val="28"/>
          <w:szCs w:val="28"/>
          <w:rtl/>
          <w:lang w:bidi="ar-EG"/>
        </w:rPr>
        <w:t>العينة</w:t>
      </w:r>
      <w:r w:rsidRPr="002B5218">
        <w:rPr>
          <w:rFonts w:ascii="Simplified Arabic" w:hAnsi="Simplified Arabic" w:cs="Simplified Arabic" w:hint="cs"/>
          <w:sz w:val="28"/>
          <w:szCs w:val="28"/>
          <w:rtl/>
          <w:lang w:bidi="ar-EG"/>
        </w:rPr>
        <w:t xml:space="preserve"> لمعرفه تطور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النقض في قضايا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عبر مرحلة الدراسة من عام 1990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عام 2014</w:t>
      </w:r>
      <w:r w:rsidR="0076164B">
        <w:rPr>
          <w:rFonts w:ascii="Simplified Arabic" w:hAnsi="Simplified Arabic" w:cs="Simplified Arabic" w:hint="cs"/>
          <w:sz w:val="28"/>
          <w:szCs w:val="28"/>
          <w:rtl/>
          <w:lang w:bidi="ar-EG"/>
        </w:rPr>
        <w:t xml:space="preserve"> </w:t>
      </w:r>
      <w:r w:rsidRPr="002B5218">
        <w:rPr>
          <w:rFonts w:ascii="Simplified Arabic" w:hAnsi="Simplified Arabic" w:cs="Simplified Arabic" w:hint="cs"/>
          <w:sz w:val="28"/>
          <w:szCs w:val="28"/>
          <w:rtl/>
          <w:lang w:bidi="ar-EG"/>
        </w:rPr>
        <w:t xml:space="preserve">م </w:t>
      </w:r>
    </w:p>
    <w:tbl>
      <w:tblPr>
        <w:tblStyle w:val="ae"/>
        <w:bidiVisual/>
        <w:tblW w:w="0" w:type="auto"/>
        <w:tblLook w:val="04A0"/>
      </w:tblPr>
      <w:tblGrid>
        <w:gridCol w:w="348"/>
        <w:gridCol w:w="348"/>
        <w:gridCol w:w="348"/>
        <w:gridCol w:w="348"/>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tblGrid>
      <w:tr w:rsidR="002B5218" w:rsidRPr="002B5218" w:rsidTr="00B03575">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1990</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1991</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1992</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1993</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1994</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1995</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1996</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1997</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1998</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1999</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2000</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2001</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2002</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2003</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2004</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2005</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2006</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2007</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2008</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2009</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2010</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2011</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2012</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2013</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2014</w:t>
            </w:r>
          </w:p>
        </w:tc>
      </w:tr>
      <w:tr w:rsidR="002B5218" w:rsidRPr="002B5218" w:rsidTr="00B03575">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6</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8</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c>
          <w:tcPr>
            <w:tcW w:w="409"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9</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5</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9</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6</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7</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3</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0</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2</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4</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w:t>
            </w:r>
          </w:p>
        </w:tc>
        <w:tc>
          <w:tcPr>
            <w:tcW w:w="410" w:type="dxa"/>
          </w:tcPr>
          <w:p w:rsidR="002B5218" w:rsidRPr="002B5218" w:rsidRDefault="002B5218" w:rsidP="002B5218">
            <w:pPr>
              <w:tabs>
                <w:tab w:val="left" w:pos="0"/>
              </w:tabs>
              <w:spacing w:after="200"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1</w:t>
            </w:r>
          </w:p>
        </w:tc>
      </w:tr>
    </w:tbl>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noProof/>
          <w:sz w:val="28"/>
          <w:szCs w:val="28"/>
          <w:rtl/>
        </w:rPr>
        <w:drawing>
          <wp:inline distT="0" distB="0" distL="0" distR="0">
            <wp:extent cx="4967620" cy="3051544"/>
            <wp:effectExtent l="19050" t="0" r="2348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02AA"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p w:rsidR="007202AA" w:rsidRDefault="007202AA" w:rsidP="002B5218">
      <w:pPr>
        <w:tabs>
          <w:tab w:val="left" w:pos="0"/>
        </w:tabs>
        <w:spacing w:line="228" w:lineRule="auto"/>
        <w:contextualSpacing/>
        <w:jc w:val="both"/>
        <w:rPr>
          <w:rFonts w:ascii="Simplified Arabic" w:hAnsi="Simplified Arabic" w:cs="Simplified Arabic"/>
          <w:sz w:val="28"/>
          <w:szCs w:val="28"/>
          <w:rtl/>
          <w:lang w:bidi="ar-EG"/>
        </w:rPr>
      </w:pPr>
    </w:p>
    <w:p w:rsidR="007202AA"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ومن دراسة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النقض </w:t>
      </w:r>
      <w:r w:rsidR="0076164B" w:rsidRPr="002B5218">
        <w:rPr>
          <w:rFonts w:ascii="Simplified Arabic" w:hAnsi="Simplified Arabic" w:cs="Simplified Arabic" w:hint="cs"/>
          <w:sz w:val="28"/>
          <w:szCs w:val="28"/>
          <w:rtl/>
          <w:lang w:bidi="ar-EG"/>
        </w:rPr>
        <w:t>السابقة</w:t>
      </w:r>
      <w:r w:rsidR="007202AA">
        <w:rPr>
          <w:rFonts w:ascii="Simplified Arabic" w:hAnsi="Simplified Arabic" w:cs="Simplified Arabic" w:hint="cs"/>
          <w:sz w:val="28"/>
          <w:szCs w:val="28"/>
          <w:rtl/>
          <w:lang w:bidi="ar-EG"/>
        </w:rPr>
        <w:t xml:space="preserve"> </w:t>
      </w:r>
      <w:r w:rsidR="0076164B">
        <w:rPr>
          <w:rFonts w:ascii="Simplified Arabic" w:hAnsi="Simplified Arabic" w:cs="Simplified Arabic" w:hint="cs"/>
          <w:sz w:val="28"/>
          <w:szCs w:val="28"/>
          <w:rtl/>
          <w:lang w:bidi="ar-EG"/>
        </w:rPr>
        <w:t>بالإجمال</w:t>
      </w:r>
      <w:r w:rsidR="007202AA">
        <w:rPr>
          <w:rFonts w:ascii="Simplified Arabic" w:hAnsi="Simplified Arabic" w:cs="Simplified Arabic" w:hint="cs"/>
          <w:sz w:val="28"/>
          <w:szCs w:val="28"/>
          <w:rtl/>
          <w:lang w:bidi="ar-EG"/>
        </w:rPr>
        <w:t xml:space="preserve"> </w:t>
      </w:r>
      <w:r w:rsidR="0076164B">
        <w:rPr>
          <w:rFonts w:ascii="Simplified Arabic" w:hAnsi="Simplified Arabic" w:cs="Simplified Arabic" w:hint="cs"/>
          <w:sz w:val="28"/>
          <w:szCs w:val="28"/>
          <w:rtl/>
          <w:lang w:bidi="ar-EG"/>
        </w:rPr>
        <w:t>يستنبط</w:t>
      </w:r>
      <w:r w:rsidR="007202AA">
        <w:rPr>
          <w:rFonts w:ascii="Simplified Arabic" w:hAnsi="Simplified Arabic" w:cs="Simplified Arabic" w:hint="cs"/>
          <w:sz w:val="28"/>
          <w:szCs w:val="28"/>
          <w:rtl/>
          <w:lang w:bidi="ar-EG"/>
        </w:rPr>
        <w:t xml:space="preserve"> بعض الملاحظات </w:t>
      </w:r>
    </w:p>
    <w:p w:rsidR="002B5218" w:rsidRPr="002B5218" w:rsidRDefault="0076164B"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الملاحظة</w:t>
      </w:r>
      <w:r w:rsidR="002B5218" w:rsidRPr="002B5218">
        <w:rPr>
          <w:rFonts w:ascii="Simplified Arabic" w:hAnsi="Simplified Arabic" w:cs="Simplified Arabic" w:hint="cs"/>
          <w:sz w:val="28"/>
          <w:szCs w:val="28"/>
          <w:rtl/>
          <w:lang w:bidi="ar-EG"/>
        </w:rPr>
        <w:t xml:space="preserve"> ال</w:t>
      </w:r>
      <w:r w:rsidR="00BF592C">
        <w:rPr>
          <w:rFonts w:ascii="Simplified Arabic" w:hAnsi="Simplified Arabic" w:cs="Simplified Arabic" w:hint="cs"/>
          <w:sz w:val="28"/>
          <w:szCs w:val="28"/>
          <w:rtl/>
          <w:lang w:bidi="ar-EG"/>
        </w:rPr>
        <w:t>أو</w:t>
      </w:r>
      <w:r w:rsidR="002B5218" w:rsidRPr="002B5218">
        <w:rPr>
          <w:rFonts w:ascii="Simplified Arabic" w:hAnsi="Simplified Arabic" w:cs="Simplified Arabic" w:hint="cs"/>
          <w:sz w:val="28"/>
          <w:szCs w:val="28"/>
          <w:rtl/>
          <w:lang w:bidi="ar-EG"/>
        </w:rPr>
        <w:t>لى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إذا</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أصدرت</w:t>
      </w:r>
      <w:r w:rsidRPr="002B5218">
        <w:rPr>
          <w:rFonts w:ascii="Simplified Arabic" w:hAnsi="Simplified Arabic" w:cs="Simplified Arabic" w:hint="cs"/>
          <w:sz w:val="28"/>
          <w:szCs w:val="28"/>
          <w:rtl/>
          <w:lang w:bidi="ar-EG"/>
        </w:rPr>
        <w:t xml:space="preserve"> محكمة الجنايات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بعقوبة </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لا تقبل الطعن بها عن طريق الاستئناف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ف</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الصادرة عن محكمة الجنايات </w:t>
      </w:r>
      <w:r w:rsidR="0076164B" w:rsidRPr="002B5218">
        <w:rPr>
          <w:rFonts w:ascii="Simplified Arabic" w:hAnsi="Simplified Arabic" w:cs="Simplified Arabic" w:hint="cs"/>
          <w:sz w:val="28"/>
          <w:szCs w:val="28"/>
          <w:rtl/>
          <w:lang w:bidi="ar-EG"/>
        </w:rPr>
        <w:t>أي</w:t>
      </w:r>
      <w:r w:rsidRPr="002B5218">
        <w:rPr>
          <w:rFonts w:ascii="Simplified Arabic" w:hAnsi="Simplified Arabic" w:cs="Simplified Arabic" w:hint="cs"/>
          <w:sz w:val="28"/>
          <w:szCs w:val="28"/>
          <w:rtl/>
          <w:lang w:bidi="ar-EG"/>
        </w:rPr>
        <w:t xml:space="preserve"> ك</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العقوبة التي تتضمنها لا يقبل الطعن فيها </w:t>
      </w:r>
      <w:r w:rsidR="0076164B" w:rsidRPr="002B5218">
        <w:rPr>
          <w:rFonts w:ascii="Simplified Arabic" w:hAnsi="Simplified Arabic" w:cs="Simplified Arabic" w:hint="cs"/>
          <w:sz w:val="28"/>
          <w:szCs w:val="28"/>
          <w:rtl/>
          <w:lang w:bidi="ar-EG"/>
        </w:rPr>
        <w:t>إلا</w:t>
      </w:r>
      <w:r w:rsidRPr="002B5218">
        <w:rPr>
          <w:rFonts w:ascii="Simplified Arabic" w:hAnsi="Simplified Arabic" w:cs="Simplified Arabic" w:hint="cs"/>
          <w:sz w:val="28"/>
          <w:szCs w:val="28"/>
          <w:rtl/>
          <w:lang w:bidi="ar-EG"/>
        </w:rPr>
        <w:t xml:space="preserve"> الطعن بالنقض</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 محكمة النقض ليست محكمة فصل في الخصومة بين المتنازعين قضائيا , بل </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ها</w:t>
      </w:r>
      <w:r w:rsidRPr="002B5218">
        <w:rPr>
          <w:rFonts w:ascii="Simplified Arabic" w:hAnsi="Simplified Arabic" w:cs="Simplified Arabic" w:hint="cs"/>
          <w:sz w:val="28"/>
          <w:szCs w:val="28"/>
          <w:rtl/>
          <w:lang w:bidi="ar-EG"/>
        </w:rPr>
        <w:t xml:space="preserve"> جاءت شكوى ضد </w:t>
      </w:r>
      <w:r w:rsidR="0076164B" w:rsidRPr="002B5218">
        <w:rPr>
          <w:rFonts w:ascii="Simplified Arabic" w:hAnsi="Simplified Arabic" w:cs="Simplified Arabic" w:hint="cs"/>
          <w:sz w:val="28"/>
          <w:szCs w:val="28"/>
          <w:rtl/>
          <w:lang w:bidi="ar-EG"/>
        </w:rPr>
        <w:t>المحكمة</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التي</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أصدرت</w:t>
      </w:r>
      <w:r w:rsidRPr="002B5218">
        <w:rPr>
          <w:rFonts w:ascii="Simplified Arabic" w:hAnsi="Simplified Arabic" w:cs="Simplified Arabic" w:hint="cs"/>
          <w:sz w:val="28"/>
          <w:szCs w:val="28"/>
          <w:rtl/>
          <w:lang w:bidi="ar-EG"/>
        </w:rPr>
        <w:t xml:space="preserve"> الحكم المطعون فيه , </w:t>
      </w:r>
      <w:r w:rsidR="0076164B" w:rsidRPr="002B5218">
        <w:rPr>
          <w:rFonts w:ascii="Simplified Arabic" w:hAnsi="Simplified Arabic" w:cs="Simplified Arabic" w:hint="cs"/>
          <w:sz w:val="28"/>
          <w:szCs w:val="28"/>
          <w:rtl/>
          <w:lang w:bidi="ar-EG"/>
        </w:rPr>
        <w:t>فهي</w:t>
      </w:r>
      <w:r w:rsidRPr="002B5218">
        <w:rPr>
          <w:rFonts w:ascii="Simplified Arabic" w:hAnsi="Simplified Arabic" w:cs="Simplified Arabic" w:hint="cs"/>
          <w:sz w:val="28"/>
          <w:szCs w:val="28"/>
          <w:rtl/>
          <w:lang w:bidi="ar-EG"/>
        </w:rPr>
        <w:t xml:space="preserve"> تحاكم الحكم من حيث </w:t>
      </w:r>
      <w:r w:rsidR="0076164B" w:rsidRPr="002B5218">
        <w:rPr>
          <w:rFonts w:ascii="Simplified Arabic" w:hAnsi="Simplified Arabic" w:cs="Simplified Arabic" w:hint="cs"/>
          <w:sz w:val="28"/>
          <w:szCs w:val="28"/>
          <w:rtl/>
          <w:lang w:bidi="ar-EG"/>
        </w:rPr>
        <w:t>صحة</w:t>
      </w:r>
      <w:r w:rsidRPr="002B5218">
        <w:rPr>
          <w:rFonts w:ascii="Simplified Arabic" w:hAnsi="Simplified Arabic" w:cs="Simplified Arabic" w:hint="cs"/>
          <w:sz w:val="28"/>
          <w:szCs w:val="28"/>
          <w:rtl/>
          <w:lang w:bidi="ar-EG"/>
        </w:rPr>
        <w:t xml:space="preserve"> تطبيق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2B5218">
        <w:rPr>
          <w:rFonts w:ascii="Simplified Arabic" w:hAnsi="Simplified Arabic" w:cs="Simplified Arabic" w:hint="cs"/>
          <w:sz w:val="28"/>
          <w:szCs w:val="28"/>
          <w:rtl/>
          <w:lang w:bidi="ar-EG"/>
        </w:rPr>
        <w:t xml:space="preserve"> </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 ت</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يله , و كذلك من حيث </w:t>
      </w:r>
      <w:r w:rsidR="0076164B" w:rsidRPr="002B5218">
        <w:rPr>
          <w:rFonts w:ascii="Simplified Arabic" w:hAnsi="Simplified Arabic" w:cs="Simplified Arabic" w:hint="cs"/>
          <w:sz w:val="28"/>
          <w:szCs w:val="28"/>
          <w:rtl/>
          <w:lang w:bidi="ar-EG"/>
        </w:rPr>
        <w:t>الإجراءات</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التي</w:t>
      </w:r>
      <w:r w:rsidRPr="002B5218">
        <w:rPr>
          <w:rFonts w:ascii="Simplified Arabic" w:hAnsi="Simplified Arabic" w:cs="Simplified Arabic" w:hint="cs"/>
          <w:sz w:val="28"/>
          <w:szCs w:val="28"/>
          <w:rtl/>
          <w:lang w:bidi="ar-EG"/>
        </w:rPr>
        <w:t xml:space="preserve"> اتبعت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المحاكمة</w:t>
      </w:r>
      <w:r w:rsidRPr="002B5218">
        <w:rPr>
          <w:rFonts w:ascii="Simplified Arabic" w:hAnsi="Simplified Arabic" w:cs="Simplified Arabic" w:hint="cs"/>
          <w:sz w:val="28"/>
          <w:szCs w:val="28"/>
          <w:rtl/>
          <w:lang w:bidi="ar-EG"/>
        </w:rPr>
        <w:t xml:space="preserve"> , </w:t>
      </w:r>
      <w:r w:rsidR="0076164B" w:rsidRPr="002B5218">
        <w:rPr>
          <w:rFonts w:ascii="Simplified Arabic" w:hAnsi="Simplified Arabic" w:cs="Simplified Arabic" w:hint="cs"/>
          <w:sz w:val="28"/>
          <w:szCs w:val="28"/>
          <w:rtl/>
          <w:lang w:bidi="ar-EG"/>
        </w:rPr>
        <w:t>إذ</w:t>
      </w:r>
      <w:r w:rsidRPr="002B5218">
        <w:rPr>
          <w:rFonts w:ascii="Simplified Arabic" w:hAnsi="Simplified Arabic" w:cs="Simplified Arabic" w:hint="cs"/>
          <w:sz w:val="28"/>
          <w:szCs w:val="28"/>
          <w:rtl/>
          <w:lang w:bidi="ar-EG"/>
        </w:rPr>
        <w:t xml:space="preserve"> وقع فيها بطل</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اثر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الحكم دون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يكون لها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أصل</w:t>
      </w:r>
      <w:r w:rsidRPr="002B5218">
        <w:rPr>
          <w:rFonts w:ascii="Simplified Arabic" w:hAnsi="Simplified Arabic" w:cs="Simplified Arabic" w:hint="cs"/>
          <w:sz w:val="28"/>
          <w:szCs w:val="28"/>
          <w:rtl/>
          <w:lang w:bidi="ar-EG"/>
        </w:rPr>
        <w:t xml:space="preserve"> رسالتها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تتدخل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تصوير </w:t>
      </w:r>
      <w:r w:rsidR="0076164B" w:rsidRPr="002B5218">
        <w:rPr>
          <w:rFonts w:ascii="Simplified Arabic" w:hAnsi="Simplified Arabic" w:cs="Simplified Arabic" w:hint="cs"/>
          <w:sz w:val="28"/>
          <w:szCs w:val="28"/>
          <w:rtl/>
          <w:lang w:bidi="ar-EG"/>
        </w:rPr>
        <w:t>الواقعة</w:t>
      </w:r>
      <w:r w:rsidRPr="002B5218">
        <w:rPr>
          <w:rFonts w:ascii="Simplified Arabic" w:hAnsi="Simplified Arabic" w:cs="Simplified Arabic" w:hint="cs"/>
          <w:sz w:val="28"/>
          <w:szCs w:val="28"/>
          <w:rtl/>
          <w:lang w:bidi="ar-EG"/>
        </w:rPr>
        <w:t xml:space="preserve"> </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تقدير </w:t>
      </w:r>
      <w:r w:rsidR="0076164B">
        <w:rPr>
          <w:rFonts w:ascii="Simplified Arabic" w:hAnsi="Simplified Arabic" w:cs="Simplified Arabic" w:hint="cs"/>
          <w:sz w:val="28"/>
          <w:szCs w:val="28"/>
          <w:rtl/>
          <w:lang w:bidi="ar-EG"/>
        </w:rPr>
        <w:t>الأدلة</w:t>
      </w:r>
      <w:r w:rsidRPr="002B5218">
        <w:rPr>
          <w:rFonts w:ascii="Simplified Arabic" w:hAnsi="Simplified Arabic" w:cs="Simplified Arabic" w:hint="cs"/>
          <w:sz w:val="28"/>
          <w:szCs w:val="28"/>
          <w:rtl/>
          <w:lang w:bidi="ar-EG"/>
        </w:rPr>
        <w:t xml:space="preserve"> .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لذا يمكن القول ب</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الدع</w:t>
      </w:r>
      <w:r w:rsidR="0076164B">
        <w:rPr>
          <w:rFonts w:ascii="Simplified Arabic" w:hAnsi="Simplified Arabic" w:cs="Simplified Arabic" w:hint="cs"/>
          <w:sz w:val="28"/>
          <w:szCs w:val="28"/>
          <w:rtl/>
          <w:lang w:bidi="ar-EG"/>
        </w:rPr>
        <w:t>او</w:t>
      </w:r>
      <w:r w:rsidR="0076164B" w:rsidRPr="002B5218">
        <w:rPr>
          <w:rFonts w:ascii="Simplified Arabic" w:hAnsi="Simplified Arabic" w:cs="Simplified Arabic" w:hint="cs"/>
          <w:sz w:val="28"/>
          <w:szCs w:val="28"/>
          <w:rtl/>
          <w:lang w:bidi="ar-EG"/>
        </w:rPr>
        <w:t>ى</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الجنائية</w:t>
      </w:r>
      <w:r w:rsidRPr="002B5218">
        <w:rPr>
          <w:rFonts w:ascii="Simplified Arabic" w:hAnsi="Simplified Arabic" w:cs="Simplified Arabic" w:hint="cs"/>
          <w:sz w:val="28"/>
          <w:szCs w:val="28"/>
          <w:rtl/>
          <w:lang w:bidi="ar-EG"/>
        </w:rPr>
        <w:t xml:space="preserve"> تنظر من حيث الوقائع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الجنح </w:t>
      </w:r>
      <w:r w:rsidR="0076164B" w:rsidRPr="002B5218">
        <w:rPr>
          <w:rFonts w:ascii="Simplified Arabic" w:hAnsi="Simplified Arabic" w:cs="Simplified Arabic" w:hint="cs"/>
          <w:sz w:val="28"/>
          <w:szCs w:val="28"/>
          <w:rtl/>
          <w:lang w:bidi="ar-EG"/>
        </w:rPr>
        <w:t>أمام</w:t>
      </w:r>
      <w:r w:rsidRPr="002B5218">
        <w:rPr>
          <w:rFonts w:ascii="Simplified Arabic" w:hAnsi="Simplified Arabic" w:cs="Simplified Arabic" w:hint="cs"/>
          <w:sz w:val="28"/>
          <w:szCs w:val="28"/>
          <w:rtl/>
          <w:lang w:bidi="ar-EG"/>
        </w:rPr>
        <w:t xml:space="preserve"> درجتين , حيث يقبل الطعن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الصادرة</w:t>
      </w:r>
      <w:r w:rsidRPr="002B5218">
        <w:rPr>
          <w:rFonts w:ascii="Simplified Arabic" w:hAnsi="Simplified Arabic" w:cs="Simplified Arabic" w:hint="cs"/>
          <w:sz w:val="28"/>
          <w:szCs w:val="28"/>
          <w:rtl/>
          <w:lang w:bidi="ar-EG"/>
        </w:rPr>
        <w:t xml:space="preserve"> من محكمه الجنح بطريق الاستئناف , و درجه واحده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الجنايات حيث لا يمسح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2B5218">
        <w:rPr>
          <w:rFonts w:ascii="Simplified Arabic" w:hAnsi="Simplified Arabic" w:cs="Simplified Arabic" w:hint="cs"/>
          <w:sz w:val="28"/>
          <w:szCs w:val="28"/>
          <w:rtl/>
          <w:lang w:bidi="ar-EG"/>
        </w:rPr>
        <w:t xml:space="preserve"> بالطعن على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الصادرة</w:t>
      </w:r>
      <w:r w:rsidRPr="002B5218">
        <w:rPr>
          <w:rFonts w:ascii="Simplified Arabic" w:hAnsi="Simplified Arabic" w:cs="Simplified Arabic" w:hint="cs"/>
          <w:sz w:val="28"/>
          <w:szCs w:val="28"/>
          <w:rtl/>
          <w:lang w:bidi="ar-EG"/>
        </w:rPr>
        <w:t xml:space="preserve"> من محاكم الجنايات بطريق الاستئناف .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lastRenderedPageBreak/>
        <w:t xml:space="preserve">- و لذلك نرى </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ه من غير </w:t>
      </w:r>
      <w:r w:rsidR="0076164B" w:rsidRPr="002B5218">
        <w:rPr>
          <w:rFonts w:ascii="Simplified Arabic" w:hAnsi="Simplified Arabic" w:cs="Simplified Arabic" w:hint="cs"/>
          <w:sz w:val="28"/>
          <w:szCs w:val="28"/>
          <w:rtl/>
          <w:lang w:bidi="ar-EG"/>
        </w:rPr>
        <w:t>المنطقي</w:t>
      </w:r>
      <w:r w:rsidRPr="002B5218">
        <w:rPr>
          <w:rFonts w:ascii="Simplified Arabic" w:hAnsi="Simplified Arabic" w:cs="Simplified Arabic" w:hint="cs"/>
          <w:sz w:val="28"/>
          <w:szCs w:val="28"/>
          <w:rtl/>
          <w:lang w:bidi="ar-EG"/>
        </w:rPr>
        <w:t xml:space="preserve"> من المفهوم </w:t>
      </w:r>
      <w:r w:rsidR="0076164B">
        <w:rPr>
          <w:rFonts w:ascii="Simplified Arabic" w:hAnsi="Simplified Arabic" w:cs="Simplified Arabic" w:hint="cs"/>
          <w:sz w:val="28"/>
          <w:szCs w:val="28"/>
          <w:rtl/>
          <w:lang w:bidi="ar-EG"/>
        </w:rPr>
        <w:t>القانون</w:t>
      </w:r>
      <w:r w:rsidR="0076164B" w:rsidRPr="002B5218">
        <w:rPr>
          <w:rFonts w:ascii="Simplified Arabic" w:hAnsi="Simplified Arabic" w:cs="Simplified Arabic" w:hint="cs"/>
          <w:sz w:val="28"/>
          <w:szCs w:val="28"/>
          <w:rtl/>
          <w:lang w:bidi="ar-EG"/>
        </w:rPr>
        <w:t>ي</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الذي</w:t>
      </w:r>
      <w:r w:rsidRPr="002B5218">
        <w:rPr>
          <w:rFonts w:ascii="Simplified Arabic" w:hAnsi="Simplified Arabic" w:cs="Simplified Arabic" w:hint="cs"/>
          <w:sz w:val="28"/>
          <w:szCs w:val="28"/>
          <w:rtl/>
          <w:lang w:bidi="ar-EG"/>
        </w:rPr>
        <w:t xml:space="preserve"> سنه المشرع , </w:t>
      </w:r>
      <w:r w:rsidR="0076164B" w:rsidRPr="002B5218">
        <w:rPr>
          <w:rFonts w:ascii="Simplified Arabic" w:hAnsi="Simplified Arabic" w:cs="Simplified Arabic" w:hint="cs"/>
          <w:sz w:val="28"/>
          <w:szCs w:val="28"/>
          <w:rtl/>
          <w:lang w:bidi="ar-EG"/>
        </w:rPr>
        <w:t>إذ</w:t>
      </w:r>
      <w:r w:rsidRPr="002B5218">
        <w:rPr>
          <w:rFonts w:ascii="Simplified Arabic" w:hAnsi="Simplified Arabic" w:cs="Simplified Arabic" w:hint="cs"/>
          <w:sz w:val="28"/>
          <w:szCs w:val="28"/>
          <w:rtl/>
          <w:lang w:bidi="ar-EG"/>
        </w:rPr>
        <w:t xml:space="preserve"> كيف يسمح المشرع ب</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تنظر الجنح من حيث الوقائع </w:t>
      </w:r>
      <w:r w:rsidR="0076164B" w:rsidRPr="002B5218">
        <w:rPr>
          <w:rFonts w:ascii="Simplified Arabic" w:hAnsi="Simplified Arabic" w:cs="Simplified Arabic" w:hint="cs"/>
          <w:sz w:val="28"/>
          <w:szCs w:val="28"/>
          <w:rtl/>
          <w:lang w:bidi="ar-EG"/>
        </w:rPr>
        <w:t>أمام</w:t>
      </w:r>
      <w:r w:rsidRPr="002B5218">
        <w:rPr>
          <w:rFonts w:ascii="Simplified Arabic" w:hAnsi="Simplified Arabic" w:cs="Simplified Arabic" w:hint="cs"/>
          <w:sz w:val="28"/>
          <w:szCs w:val="28"/>
          <w:rtl/>
          <w:lang w:bidi="ar-EG"/>
        </w:rPr>
        <w:t xml:space="preserve"> درجتين و لا يمسح بذلك </w:t>
      </w:r>
      <w:r w:rsidR="0076164B" w:rsidRPr="002B5218">
        <w:rPr>
          <w:rFonts w:ascii="Simplified Arabic" w:hAnsi="Simplified Arabic" w:cs="Simplified Arabic" w:hint="cs"/>
          <w:sz w:val="28"/>
          <w:szCs w:val="28"/>
          <w:rtl/>
          <w:lang w:bidi="ar-EG"/>
        </w:rPr>
        <w:t>بالنسبة</w:t>
      </w:r>
      <w:r w:rsidRPr="002B5218">
        <w:rPr>
          <w:rFonts w:ascii="Simplified Arabic" w:hAnsi="Simplified Arabic" w:cs="Simplified Arabic" w:hint="cs"/>
          <w:sz w:val="28"/>
          <w:szCs w:val="28"/>
          <w:rtl/>
          <w:lang w:bidi="ar-EG"/>
        </w:rPr>
        <w:t xml:space="preserve"> للجنايات , رغم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العقوبات </w:t>
      </w:r>
      <w:r w:rsidR="0076164B" w:rsidRPr="002B5218">
        <w:rPr>
          <w:rFonts w:ascii="Simplified Arabic" w:hAnsi="Simplified Arabic" w:cs="Simplified Arabic" w:hint="cs"/>
          <w:sz w:val="28"/>
          <w:szCs w:val="28"/>
          <w:rtl/>
          <w:lang w:bidi="ar-EG"/>
        </w:rPr>
        <w:t>المقررة</w:t>
      </w:r>
      <w:r w:rsidR="0076164B">
        <w:rPr>
          <w:rFonts w:ascii="Simplified Arabic" w:hAnsi="Simplified Arabic" w:cs="Simplified Arabic" w:hint="cs"/>
          <w:sz w:val="28"/>
          <w:szCs w:val="28"/>
          <w:rtl/>
          <w:lang w:bidi="ar-EG"/>
        </w:rPr>
        <w:t xml:space="preserve"> للأخيرة</w:t>
      </w:r>
      <w:r w:rsidRPr="002B5218">
        <w:rPr>
          <w:rFonts w:ascii="Simplified Arabic" w:hAnsi="Simplified Arabic" w:cs="Simplified Arabic" w:hint="cs"/>
          <w:sz w:val="28"/>
          <w:szCs w:val="28"/>
          <w:rtl/>
          <w:lang w:bidi="ar-EG"/>
        </w:rPr>
        <w:t xml:space="preserve"> اشد جسامه و </w:t>
      </w:r>
      <w:r w:rsidR="0076164B" w:rsidRPr="002B5218">
        <w:rPr>
          <w:rFonts w:ascii="Simplified Arabic" w:hAnsi="Simplified Arabic" w:cs="Simplified Arabic" w:hint="cs"/>
          <w:sz w:val="28"/>
          <w:szCs w:val="28"/>
          <w:rtl/>
          <w:lang w:bidi="ar-EG"/>
        </w:rPr>
        <w:t>خطورة</w:t>
      </w:r>
      <w:r w:rsidRPr="002B5218">
        <w:rPr>
          <w:rFonts w:ascii="Simplified Arabic" w:hAnsi="Simplified Arabic" w:cs="Simplified Arabic" w:hint="cs"/>
          <w:sz w:val="28"/>
          <w:szCs w:val="28"/>
          <w:rtl/>
          <w:lang w:bidi="ar-EG"/>
        </w:rPr>
        <w:t xml:space="preserve"> من تلك </w:t>
      </w:r>
      <w:r w:rsidR="0076164B" w:rsidRPr="002B5218">
        <w:rPr>
          <w:rFonts w:ascii="Simplified Arabic" w:hAnsi="Simplified Arabic" w:cs="Simplified Arabic" w:hint="cs"/>
          <w:sz w:val="28"/>
          <w:szCs w:val="28"/>
          <w:rtl/>
          <w:lang w:bidi="ar-EG"/>
        </w:rPr>
        <w:t>المقررة</w:t>
      </w:r>
      <w:r w:rsidRPr="002B5218">
        <w:rPr>
          <w:rFonts w:ascii="Simplified Arabic" w:hAnsi="Simplified Arabic" w:cs="Simplified Arabic" w:hint="cs"/>
          <w:sz w:val="28"/>
          <w:szCs w:val="28"/>
          <w:rtl/>
          <w:lang w:bidi="ar-EG"/>
        </w:rPr>
        <w:t xml:space="preserve"> بال</w:t>
      </w:r>
      <w:r w:rsidR="00BF592C">
        <w:rPr>
          <w:rFonts w:ascii="Simplified Arabic" w:hAnsi="Simplified Arabic" w:cs="Simplified Arabic" w:hint="cs"/>
          <w:sz w:val="28"/>
          <w:szCs w:val="28"/>
          <w:rtl/>
          <w:lang w:bidi="ar-EG"/>
        </w:rPr>
        <w:t>أو</w:t>
      </w:r>
      <w:r w:rsidRPr="002B5218">
        <w:rPr>
          <w:rFonts w:ascii="Simplified Arabic" w:hAnsi="Simplified Arabic" w:cs="Simplified Arabic" w:hint="cs"/>
          <w:sz w:val="28"/>
          <w:szCs w:val="28"/>
          <w:rtl/>
          <w:lang w:bidi="ar-EG"/>
        </w:rPr>
        <w:t xml:space="preserve">لى .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ويضاف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ذلك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فتح باب الطعن </w:t>
      </w:r>
      <w:r w:rsidR="0076164B" w:rsidRPr="002B5218">
        <w:rPr>
          <w:rFonts w:ascii="Simplified Arabic" w:hAnsi="Simplified Arabic" w:cs="Simplified Arabic" w:hint="cs"/>
          <w:sz w:val="28"/>
          <w:szCs w:val="28"/>
          <w:rtl/>
          <w:lang w:bidi="ar-EG"/>
        </w:rPr>
        <w:t>أمام</w:t>
      </w:r>
      <w:r w:rsidRPr="002B5218">
        <w:rPr>
          <w:rFonts w:ascii="Simplified Arabic" w:hAnsi="Simplified Arabic" w:cs="Simplified Arabic" w:hint="cs"/>
          <w:sz w:val="28"/>
          <w:szCs w:val="28"/>
          <w:rtl/>
          <w:lang w:bidi="ar-EG"/>
        </w:rPr>
        <w:t xml:space="preserve">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الصادرة</w:t>
      </w:r>
      <w:r w:rsidRPr="002B5218">
        <w:rPr>
          <w:rFonts w:ascii="Simplified Arabic" w:hAnsi="Simplified Arabic" w:cs="Simplified Arabic" w:hint="cs"/>
          <w:sz w:val="28"/>
          <w:szCs w:val="28"/>
          <w:rtl/>
          <w:lang w:bidi="ar-EG"/>
        </w:rPr>
        <w:t xml:space="preserve"> من محكمه الجنايات يجد سنده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كون حكم </w:t>
      </w:r>
      <w:r w:rsidR="0076164B" w:rsidRPr="002B5218">
        <w:rPr>
          <w:rFonts w:ascii="Simplified Arabic" w:hAnsi="Simplified Arabic" w:cs="Simplified Arabic" w:hint="cs"/>
          <w:sz w:val="28"/>
          <w:szCs w:val="28"/>
          <w:rtl/>
          <w:lang w:bidi="ar-EG"/>
        </w:rPr>
        <w:t>القاضي</w:t>
      </w:r>
      <w:r w:rsidRPr="002B5218">
        <w:rPr>
          <w:rFonts w:ascii="Simplified Arabic" w:hAnsi="Simplified Arabic" w:cs="Simplified Arabic" w:hint="cs"/>
          <w:sz w:val="28"/>
          <w:szCs w:val="28"/>
          <w:rtl/>
          <w:lang w:bidi="ar-EG"/>
        </w:rPr>
        <w:t xml:space="preserve"> ش</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ه ش</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كل عمل بشرى عرضه للصواب و الخطأ و من </w:t>
      </w:r>
      <w:r w:rsidR="0076164B" w:rsidRPr="002B5218">
        <w:rPr>
          <w:rFonts w:ascii="Simplified Arabic" w:hAnsi="Simplified Arabic" w:cs="Simplified Arabic" w:hint="cs"/>
          <w:sz w:val="28"/>
          <w:szCs w:val="28"/>
          <w:rtl/>
          <w:lang w:bidi="ar-EG"/>
        </w:rPr>
        <w:t>المصلحة</w:t>
      </w:r>
      <w:r w:rsidRPr="002B5218">
        <w:rPr>
          <w:rFonts w:ascii="Simplified Arabic" w:hAnsi="Simplified Arabic" w:cs="Simplified Arabic" w:hint="cs"/>
          <w:sz w:val="28"/>
          <w:szCs w:val="28"/>
          <w:rtl/>
          <w:lang w:bidi="ar-EG"/>
        </w:rPr>
        <w:t xml:space="preserve"> و </w:t>
      </w:r>
      <w:r w:rsidR="0076164B" w:rsidRPr="002B5218">
        <w:rPr>
          <w:rFonts w:ascii="Simplified Arabic" w:hAnsi="Simplified Arabic" w:cs="Simplified Arabic" w:hint="cs"/>
          <w:sz w:val="28"/>
          <w:szCs w:val="28"/>
          <w:rtl/>
          <w:lang w:bidi="ar-EG"/>
        </w:rPr>
        <w:t>العدالة</w:t>
      </w:r>
      <w:r w:rsidRPr="002B5218">
        <w:rPr>
          <w:rFonts w:ascii="Simplified Arabic" w:hAnsi="Simplified Arabic" w:cs="Simplified Arabic" w:hint="cs"/>
          <w:sz w:val="28"/>
          <w:szCs w:val="28"/>
          <w:rtl/>
          <w:lang w:bidi="ar-EG"/>
        </w:rPr>
        <w:t xml:space="preserve"> معا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يعرض </w:t>
      </w:r>
      <w:r w:rsidR="0076164B" w:rsidRPr="002B5218">
        <w:rPr>
          <w:rFonts w:ascii="Simplified Arabic" w:hAnsi="Simplified Arabic" w:cs="Simplified Arabic" w:hint="cs"/>
          <w:sz w:val="28"/>
          <w:szCs w:val="28"/>
          <w:rtl/>
          <w:lang w:bidi="ar-EG"/>
        </w:rPr>
        <w:t>الأمر</w:t>
      </w:r>
      <w:r w:rsidRPr="002B5218">
        <w:rPr>
          <w:rFonts w:ascii="Simplified Arabic" w:hAnsi="Simplified Arabic" w:cs="Simplified Arabic" w:hint="cs"/>
          <w:sz w:val="28"/>
          <w:szCs w:val="28"/>
          <w:rtl/>
          <w:lang w:bidi="ar-EG"/>
        </w:rPr>
        <w:t xml:space="preserve"> مره </w:t>
      </w:r>
      <w:r w:rsidR="0076164B" w:rsidRPr="002B5218">
        <w:rPr>
          <w:rFonts w:ascii="Simplified Arabic" w:hAnsi="Simplified Arabic" w:cs="Simplified Arabic" w:hint="cs"/>
          <w:sz w:val="28"/>
          <w:szCs w:val="28"/>
          <w:rtl/>
          <w:lang w:bidi="ar-EG"/>
        </w:rPr>
        <w:t>أخرى</w:t>
      </w:r>
      <w:r w:rsidRPr="002B5218">
        <w:rPr>
          <w:rFonts w:ascii="Simplified Arabic" w:hAnsi="Simplified Arabic" w:cs="Simplified Arabic" w:hint="cs"/>
          <w:sz w:val="28"/>
          <w:szCs w:val="28"/>
          <w:rtl/>
          <w:lang w:bidi="ar-EG"/>
        </w:rPr>
        <w:t xml:space="preserve"> على القضاء للنظر فيما يقدم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الحكم من مطاعن سعيا وراء الحقوق </w:t>
      </w:r>
      <w:r w:rsidR="0076164B" w:rsidRPr="002B5218">
        <w:rPr>
          <w:rFonts w:ascii="Simplified Arabic" w:hAnsi="Simplified Arabic" w:cs="Simplified Arabic" w:hint="cs"/>
          <w:sz w:val="28"/>
          <w:szCs w:val="28"/>
          <w:rtl/>
          <w:lang w:bidi="ar-EG"/>
        </w:rPr>
        <w:t>كي</w:t>
      </w:r>
      <w:r w:rsidRPr="002B5218">
        <w:rPr>
          <w:rFonts w:ascii="Simplified Arabic" w:hAnsi="Simplified Arabic" w:cs="Simplified Arabic" w:hint="cs"/>
          <w:sz w:val="28"/>
          <w:szCs w:val="28"/>
          <w:rtl/>
          <w:lang w:bidi="ar-EG"/>
        </w:rPr>
        <w:t xml:space="preserve"> يطمئن قلب الناس </w:t>
      </w:r>
      <w:r w:rsidR="00A14A6A">
        <w:rPr>
          <w:rFonts w:ascii="Simplified Arabic" w:hAnsi="Simplified Arabic" w:cs="Simplified Arabic" w:hint="cs"/>
          <w:sz w:val="28"/>
          <w:szCs w:val="28"/>
          <w:rtl/>
          <w:lang w:bidi="ar-EG"/>
        </w:rPr>
        <w:t>إلي</w:t>
      </w:r>
      <w:r w:rsidRPr="002B5218">
        <w:rPr>
          <w:rFonts w:ascii="Simplified Arabic" w:hAnsi="Simplified Arabic" w:cs="Simplified Arabic" w:hint="cs"/>
          <w:sz w:val="28"/>
          <w:szCs w:val="28"/>
          <w:rtl/>
          <w:lang w:bidi="ar-EG"/>
        </w:rPr>
        <w:t xml:space="preserve"> الحكم قد </w:t>
      </w:r>
      <w:r w:rsidR="0076164B" w:rsidRPr="002B5218">
        <w:rPr>
          <w:rFonts w:ascii="Simplified Arabic" w:hAnsi="Simplified Arabic" w:cs="Simplified Arabic" w:hint="cs"/>
          <w:sz w:val="28"/>
          <w:szCs w:val="28"/>
          <w:rtl/>
          <w:lang w:bidi="ar-EG"/>
        </w:rPr>
        <w:t>أضحى</w:t>
      </w:r>
      <w:r w:rsidRPr="002B5218">
        <w:rPr>
          <w:rFonts w:ascii="Simplified Arabic" w:hAnsi="Simplified Arabic" w:cs="Simplified Arabic" w:hint="cs"/>
          <w:sz w:val="28"/>
          <w:szCs w:val="28"/>
          <w:rtl/>
          <w:lang w:bidi="ar-EG"/>
        </w:rPr>
        <w:t xml:space="preserve"> بحق عنو</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ا صادقا </w:t>
      </w:r>
      <w:r w:rsidR="0076164B" w:rsidRPr="002B5218">
        <w:rPr>
          <w:rFonts w:ascii="Simplified Arabic" w:hAnsi="Simplified Arabic" w:cs="Simplified Arabic" w:hint="cs"/>
          <w:sz w:val="28"/>
          <w:szCs w:val="28"/>
          <w:rtl/>
          <w:lang w:bidi="ar-EG"/>
        </w:rPr>
        <w:t>للحقيقة</w:t>
      </w:r>
      <w:r w:rsidRPr="002B5218">
        <w:rPr>
          <w:rFonts w:ascii="Simplified Arabic" w:hAnsi="Simplified Arabic" w:cs="Simplified Arabic" w:hint="cs"/>
          <w:sz w:val="28"/>
          <w:szCs w:val="28"/>
          <w:rtl/>
          <w:lang w:bidi="ar-EG"/>
        </w:rPr>
        <w:t xml:space="preserve"> ولا جرم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مسلك المشرع فيما يتعلق بعدم قابليه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w:t>
      </w:r>
      <w:r w:rsidR="0076164B">
        <w:rPr>
          <w:rFonts w:ascii="Simplified Arabic" w:hAnsi="Simplified Arabic" w:cs="Simplified Arabic" w:hint="cs"/>
          <w:sz w:val="28"/>
          <w:szCs w:val="28"/>
          <w:rtl/>
          <w:lang w:bidi="ar-EG"/>
        </w:rPr>
        <w:t>الصادرة</w:t>
      </w:r>
      <w:r w:rsidRPr="002B5218">
        <w:rPr>
          <w:rFonts w:ascii="Simplified Arabic" w:hAnsi="Simplified Arabic" w:cs="Simplified Arabic" w:hint="cs"/>
          <w:sz w:val="28"/>
          <w:szCs w:val="28"/>
          <w:rtl/>
          <w:lang w:bidi="ar-EG"/>
        </w:rPr>
        <w:t xml:space="preserve"> من محاكم الجنايات لا يضع اعتبارا لذلك , و </w:t>
      </w:r>
      <w:r w:rsidR="0076164B" w:rsidRPr="002B5218">
        <w:rPr>
          <w:rFonts w:ascii="Simplified Arabic" w:hAnsi="Simplified Arabic" w:cs="Simplified Arabic" w:hint="cs"/>
          <w:sz w:val="28"/>
          <w:szCs w:val="28"/>
          <w:rtl/>
          <w:lang w:bidi="ar-EG"/>
        </w:rPr>
        <w:t>ك</w:t>
      </w:r>
      <w:r w:rsidR="0076164B">
        <w:rPr>
          <w:rFonts w:ascii="Simplified Arabic" w:hAnsi="Simplified Arabic" w:cs="Simplified Arabic" w:hint="cs"/>
          <w:sz w:val="28"/>
          <w:szCs w:val="28"/>
          <w:rtl/>
          <w:lang w:bidi="ar-EG"/>
        </w:rPr>
        <w:t>أن</w:t>
      </w:r>
      <w:r w:rsidR="0076164B" w:rsidRPr="002B5218">
        <w:rPr>
          <w:rFonts w:ascii="Simplified Arabic" w:hAnsi="Simplified Arabic" w:cs="Simplified Arabic" w:hint="cs"/>
          <w:sz w:val="28"/>
          <w:szCs w:val="28"/>
          <w:rtl/>
          <w:lang w:bidi="ar-EG"/>
        </w:rPr>
        <w:t>ه</w:t>
      </w:r>
      <w:r w:rsidRPr="002B5218">
        <w:rPr>
          <w:rFonts w:ascii="Simplified Arabic" w:hAnsi="Simplified Arabic" w:cs="Simplified Arabic" w:hint="cs"/>
          <w:sz w:val="28"/>
          <w:szCs w:val="28"/>
          <w:rtl/>
          <w:lang w:bidi="ar-EG"/>
        </w:rPr>
        <w:t xml:space="preserve"> لا يفترض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الحكم الصادر من محاكم الجنايات </w:t>
      </w:r>
      <w:r w:rsidR="0076164B" w:rsidRPr="002B5218">
        <w:rPr>
          <w:rFonts w:ascii="Simplified Arabic" w:hAnsi="Simplified Arabic" w:cs="Simplified Arabic" w:hint="cs"/>
          <w:sz w:val="28"/>
          <w:szCs w:val="28"/>
          <w:rtl/>
          <w:lang w:bidi="ar-EG"/>
        </w:rPr>
        <w:t>ثمة</w:t>
      </w:r>
      <w:r w:rsidRPr="002B5218">
        <w:rPr>
          <w:rFonts w:ascii="Simplified Arabic" w:hAnsi="Simplified Arabic" w:cs="Simplified Arabic" w:hint="cs"/>
          <w:sz w:val="28"/>
          <w:szCs w:val="28"/>
          <w:rtl/>
          <w:lang w:bidi="ar-EG"/>
        </w:rPr>
        <w:t xml:space="preserve"> خطأ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تصوير </w:t>
      </w:r>
      <w:r w:rsidR="0076164B" w:rsidRPr="002B5218">
        <w:rPr>
          <w:rFonts w:ascii="Simplified Arabic" w:hAnsi="Simplified Arabic" w:cs="Simplified Arabic" w:hint="cs"/>
          <w:sz w:val="28"/>
          <w:szCs w:val="28"/>
          <w:rtl/>
          <w:lang w:bidi="ar-EG"/>
        </w:rPr>
        <w:t>الواقعة</w:t>
      </w:r>
      <w:r w:rsidRPr="002B5218">
        <w:rPr>
          <w:rFonts w:ascii="Simplified Arabic" w:hAnsi="Simplified Arabic" w:cs="Simplified Arabic" w:hint="cs"/>
          <w:sz w:val="28"/>
          <w:szCs w:val="28"/>
          <w:rtl/>
          <w:lang w:bidi="ar-EG"/>
        </w:rPr>
        <w:t xml:space="preserve"> </w:t>
      </w:r>
      <w:r w:rsidR="00BF592C">
        <w:rPr>
          <w:rFonts w:ascii="Simplified Arabic" w:hAnsi="Simplified Arabic" w:cs="Simplified Arabic" w:hint="cs"/>
          <w:sz w:val="28"/>
          <w:szCs w:val="28"/>
          <w:rtl/>
          <w:lang w:bidi="ar-EG"/>
        </w:rPr>
        <w:t>أو</w:t>
      </w:r>
      <w:r w:rsidR="0076164B">
        <w:rPr>
          <w:rFonts w:ascii="Simplified Arabic" w:hAnsi="Simplified Arabic" w:cs="Simplified Arabic" w:hint="cs"/>
          <w:sz w:val="28"/>
          <w:szCs w:val="28"/>
          <w:rtl/>
          <w:lang w:bidi="ar-EG"/>
        </w:rPr>
        <w:t xml:space="preserve"> تقدير الأدلة</w:t>
      </w:r>
      <w:r w:rsidRPr="002B5218">
        <w:rPr>
          <w:rFonts w:ascii="Simplified Arabic" w:hAnsi="Simplified Arabic" w:cs="Simplified Arabic" w:hint="cs"/>
          <w:sz w:val="28"/>
          <w:szCs w:val="28"/>
          <w:rtl/>
          <w:lang w:bidi="ar-EG"/>
        </w:rPr>
        <w:t xml:space="preserve">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 و لهذا و تطبيقا للنص فقد </w:t>
      </w:r>
      <w:r w:rsidR="0076164B" w:rsidRPr="002B5218">
        <w:rPr>
          <w:rFonts w:ascii="Simplified Arabic" w:hAnsi="Simplified Arabic" w:cs="Simplified Arabic" w:hint="cs"/>
          <w:sz w:val="28"/>
          <w:szCs w:val="28"/>
          <w:rtl/>
          <w:lang w:bidi="ar-EG"/>
        </w:rPr>
        <w:t>أصبح</w:t>
      </w:r>
      <w:r w:rsidRPr="002B5218">
        <w:rPr>
          <w:rFonts w:ascii="Simplified Arabic" w:hAnsi="Simplified Arabic" w:cs="Simplified Arabic" w:hint="cs"/>
          <w:sz w:val="28"/>
          <w:szCs w:val="28"/>
          <w:rtl/>
          <w:lang w:bidi="ar-EG"/>
        </w:rPr>
        <w:t xml:space="preserve"> لازما الاعتراف بحث الطعن بالاستئناف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w:t>
      </w:r>
      <w:r w:rsidR="0076164B">
        <w:rPr>
          <w:rFonts w:ascii="Simplified Arabic" w:hAnsi="Simplified Arabic" w:cs="Simplified Arabic" w:hint="cs"/>
          <w:sz w:val="28"/>
          <w:szCs w:val="28"/>
          <w:rtl/>
          <w:lang w:bidi="ar-EG"/>
        </w:rPr>
        <w:t>الصادرة</w:t>
      </w:r>
      <w:r w:rsidRPr="002B5218">
        <w:rPr>
          <w:rFonts w:ascii="Simplified Arabic" w:hAnsi="Simplified Arabic" w:cs="Simplified Arabic" w:hint="cs"/>
          <w:sz w:val="28"/>
          <w:szCs w:val="28"/>
          <w:rtl/>
          <w:lang w:bidi="ar-EG"/>
        </w:rPr>
        <w:t xml:space="preserve"> من محاكم الجنايات , بعد </w:t>
      </w:r>
      <w:r w:rsidR="0076164B">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ك</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من غير الجائز استئنافها قبل صدور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2B5218">
        <w:rPr>
          <w:rFonts w:ascii="Simplified Arabic" w:hAnsi="Simplified Arabic" w:cs="Simplified Arabic" w:hint="cs"/>
          <w:sz w:val="28"/>
          <w:szCs w:val="28"/>
          <w:rtl/>
          <w:lang w:bidi="ar-EG"/>
        </w:rPr>
        <w:t xml:space="preserve"> المذكور , و ذلك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w:t>
      </w:r>
      <w:r w:rsidR="0076164B">
        <w:rPr>
          <w:rFonts w:ascii="Simplified Arabic" w:hAnsi="Simplified Arabic" w:cs="Simplified Arabic" w:hint="cs"/>
          <w:sz w:val="28"/>
          <w:szCs w:val="28"/>
          <w:rtl/>
          <w:lang w:bidi="ar-EG"/>
        </w:rPr>
        <w:t>الصادرة</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بالإد</w:t>
      </w:r>
      <w:r w:rsidR="0076164B">
        <w:rPr>
          <w:rFonts w:ascii="Simplified Arabic" w:hAnsi="Simplified Arabic" w:cs="Simplified Arabic" w:hint="cs"/>
          <w:sz w:val="28"/>
          <w:szCs w:val="28"/>
          <w:rtl/>
          <w:lang w:bidi="ar-EG"/>
        </w:rPr>
        <w:t>انة</w:t>
      </w:r>
      <w:r w:rsidRPr="002B5218">
        <w:rPr>
          <w:rFonts w:ascii="Simplified Arabic" w:hAnsi="Simplified Arabic" w:cs="Simplified Arabic" w:hint="cs"/>
          <w:sz w:val="28"/>
          <w:szCs w:val="28"/>
          <w:rtl/>
          <w:lang w:bidi="ar-EG"/>
        </w:rPr>
        <w:t xml:space="preserve"> دون </w:t>
      </w:r>
      <w:r w:rsidR="0076164B">
        <w:rPr>
          <w:rFonts w:ascii="Simplified Arabic" w:hAnsi="Simplified Arabic" w:cs="Simplified Arabic" w:hint="cs"/>
          <w:sz w:val="28"/>
          <w:szCs w:val="28"/>
          <w:rtl/>
          <w:lang w:bidi="ar-EG"/>
        </w:rPr>
        <w:t>الصادرة</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بال</w:t>
      </w:r>
      <w:r w:rsidR="0076164B">
        <w:rPr>
          <w:rFonts w:ascii="Simplified Arabic" w:hAnsi="Simplified Arabic" w:cs="Simplified Arabic" w:hint="cs"/>
          <w:sz w:val="28"/>
          <w:szCs w:val="28"/>
          <w:rtl/>
          <w:lang w:bidi="ar-EG"/>
        </w:rPr>
        <w:t>ب</w:t>
      </w:r>
      <w:r w:rsidR="0076164B" w:rsidRPr="002B5218">
        <w:rPr>
          <w:rFonts w:ascii="Simplified Arabic" w:hAnsi="Simplified Arabic" w:cs="Simplified Arabic" w:hint="cs"/>
          <w:sz w:val="28"/>
          <w:szCs w:val="28"/>
          <w:rtl/>
          <w:lang w:bidi="ar-EG"/>
        </w:rPr>
        <w:t>راءة</w:t>
      </w:r>
      <w:r w:rsidRPr="002B5218">
        <w:rPr>
          <w:rFonts w:ascii="Simplified Arabic" w:hAnsi="Simplified Arabic" w:cs="Simplified Arabic" w:hint="cs"/>
          <w:sz w:val="28"/>
          <w:szCs w:val="28"/>
          <w:rtl/>
          <w:lang w:bidi="ar-EG"/>
        </w:rPr>
        <w:t xml:space="preserve"> و يتم الطعن </w:t>
      </w:r>
      <w:r w:rsidR="0076164B" w:rsidRPr="002B5218">
        <w:rPr>
          <w:rFonts w:ascii="Simplified Arabic" w:hAnsi="Simplified Arabic" w:cs="Simplified Arabic" w:hint="cs"/>
          <w:sz w:val="28"/>
          <w:szCs w:val="28"/>
          <w:rtl/>
          <w:lang w:bidi="ar-EG"/>
        </w:rPr>
        <w:t>إما</w:t>
      </w:r>
      <w:r w:rsidRPr="002B5218">
        <w:rPr>
          <w:rFonts w:ascii="Simplified Arabic" w:hAnsi="Simplified Arabic" w:cs="Simplified Arabic" w:hint="cs"/>
          <w:sz w:val="28"/>
          <w:szCs w:val="28"/>
          <w:rtl/>
          <w:lang w:bidi="ar-EG"/>
        </w:rPr>
        <w:t xml:space="preserve"> محكمه جنايات </w:t>
      </w:r>
      <w:r w:rsidR="0076164B" w:rsidRPr="002B5218">
        <w:rPr>
          <w:rFonts w:ascii="Simplified Arabic" w:hAnsi="Simplified Arabic" w:cs="Simplified Arabic" w:hint="cs"/>
          <w:sz w:val="28"/>
          <w:szCs w:val="28"/>
          <w:rtl/>
          <w:lang w:bidi="ar-EG"/>
        </w:rPr>
        <w:t>أخرى</w:t>
      </w:r>
      <w:r w:rsidRPr="002B5218">
        <w:rPr>
          <w:rFonts w:ascii="Simplified Arabic" w:hAnsi="Simplified Arabic" w:cs="Simplified Arabic" w:hint="cs"/>
          <w:sz w:val="28"/>
          <w:szCs w:val="28"/>
          <w:rtl/>
          <w:lang w:bidi="ar-EG"/>
        </w:rPr>
        <w:t xml:space="preserve"> بيتم تعيينها </w:t>
      </w:r>
      <w:r w:rsidR="0076164B" w:rsidRPr="002B5218">
        <w:rPr>
          <w:rFonts w:ascii="Simplified Arabic" w:hAnsi="Simplified Arabic" w:cs="Simplified Arabic" w:hint="cs"/>
          <w:sz w:val="28"/>
          <w:szCs w:val="28"/>
          <w:rtl/>
          <w:lang w:bidi="ar-EG"/>
        </w:rPr>
        <w:t>بواسطة</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الغرفة</w:t>
      </w:r>
      <w:r w:rsidRPr="002B5218">
        <w:rPr>
          <w:rFonts w:ascii="Simplified Arabic" w:hAnsi="Simplified Arabic" w:cs="Simplified Arabic" w:hint="cs"/>
          <w:sz w:val="28"/>
          <w:szCs w:val="28"/>
          <w:rtl/>
          <w:lang w:bidi="ar-EG"/>
        </w:rPr>
        <w:t xml:space="preserve"> </w:t>
      </w:r>
      <w:r w:rsidR="0076164B" w:rsidRPr="002B5218">
        <w:rPr>
          <w:rFonts w:ascii="Simplified Arabic" w:hAnsi="Simplified Arabic" w:cs="Simplified Arabic" w:hint="cs"/>
          <w:sz w:val="28"/>
          <w:szCs w:val="28"/>
          <w:rtl/>
          <w:lang w:bidi="ar-EG"/>
        </w:rPr>
        <w:t>الجنائية</w:t>
      </w:r>
      <w:r w:rsidRPr="002B5218">
        <w:rPr>
          <w:rFonts w:ascii="Simplified Arabic" w:hAnsi="Simplified Arabic" w:cs="Simplified Arabic" w:hint="cs"/>
          <w:sz w:val="28"/>
          <w:szCs w:val="28"/>
          <w:rtl/>
          <w:lang w:bidi="ar-EG"/>
        </w:rPr>
        <w:t xml:space="preserve"> بمحكمه النقض .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الملاحظة الث</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ية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-بالاطلاع على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الصادرة من محكمة النقض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القضايا المحكوم فيها ب</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من سنة 1990 لسنة 2014 ، ف</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بعض المحكوم عليهم ب</w:t>
      </w:r>
      <w:r w:rsidR="00BF592C">
        <w:rPr>
          <w:rFonts w:ascii="Simplified Arabic" w:hAnsi="Simplified Arabic" w:cs="Simplified Arabic" w:hint="cs"/>
          <w:sz w:val="28"/>
          <w:szCs w:val="28"/>
          <w:rtl/>
          <w:lang w:bidi="ar-EG"/>
        </w:rPr>
        <w:t>الإعدام</w:t>
      </w:r>
      <w:r w:rsidRPr="002B5218">
        <w:rPr>
          <w:rFonts w:ascii="Simplified Arabic" w:hAnsi="Simplified Arabic" w:cs="Simplified Arabic" w:hint="cs"/>
          <w:sz w:val="28"/>
          <w:szCs w:val="28"/>
          <w:rtl/>
          <w:lang w:bidi="ar-EG"/>
        </w:rPr>
        <w:t xml:space="preserve"> قد طعنوا بالنقض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الصادرة ضدهم دون </w:t>
      </w:r>
      <w:r w:rsidR="00AA63DE">
        <w:rPr>
          <w:rFonts w:ascii="Simplified Arabic" w:hAnsi="Simplified Arabic" w:cs="Simplified Arabic" w:hint="cs"/>
          <w:sz w:val="28"/>
          <w:szCs w:val="28"/>
          <w:rtl/>
          <w:lang w:bidi="ar-EG"/>
        </w:rPr>
        <w:t>ان</w:t>
      </w:r>
      <w:r w:rsidRPr="002B5218">
        <w:rPr>
          <w:rFonts w:ascii="Simplified Arabic" w:hAnsi="Simplified Arabic" w:cs="Simplified Arabic" w:hint="cs"/>
          <w:sz w:val="28"/>
          <w:szCs w:val="28"/>
          <w:rtl/>
          <w:lang w:bidi="ar-EG"/>
        </w:rPr>
        <w:t xml:space="preserve"> يقدموا مذكرة مرفقة بأسباب ذلك فقد رفضت محكمة النقض هذه الطعون لعدم قبولها شكلاً ، </w:t>
      </w:r>
      <w:r w:rsidR="00676968" w:rsidRPr="002B5218">
        <w:rPr>
          <w:rFonts w:ascii="Simplified Arabic" w:hAnsi="Simplified Arabic" w:cs="Simplified Arabic" w:hint="cs"/>
          <w:sz w:val="28"/>
          <w:szCs w:val="28"/>
          <w:rtl/>
          <w:lang w:bidi="ar-EG"/>
        </w:rPr>
        <w:t>ل</w:t>
      </w:r>
      <w:r w:rsidR="00676968">
        <w:rPr>
          <w:rFonts w:ascii="Simplified Arabic" w:hAnsi="Simplified Arabic" w:cs="Simplified Arabic" w:hint="cs"/>
          <w:sz w:val="28"/>
          <w:szCs w:val="28"/>
          <w:rtl/>
          <w:lang w:bidi="ar-EG"/>
        </w:rPr>
        <w:t>أن</w:t>
      </w:r>
      <w:r w:rsidR="00676968" w:rsidRPr="002B5218">
        <w:rPr>
          <w:rFonts w:ascii="Simplified Arabic" w:hAnsi="Simplified Arabic" w:cs="Simplified Arabic" w:hint="cs"/>
          <w:sz w:val="28"/>
          <w:szCs w:val="28"/>
          <w:rtl/>
          <w:lang w:bidi="ar-EG"/>
        </w:rPr>
        <w:t>هم</w:t>
      </w:r>
      <w:r w:rsidRPr="002B5218">
        <w:rPr>
          <w:rFonts w:ascii="Simplified Arabic" w:hAnsi="Simplified Arabic" w:cs="Simplified Arabic" w:hint="cs"/>
          <w:sz w:val="28"/>
          <w:szCs w:val="28"/>
          <w:rtl/>
          <w:lang w:bidi="ar-EG"/>
        </w:rPr>
        <w:t xml:space="preserve"> قد اقروها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ميعاد ا</w:t>
      </w:r>
      <w:r w:rsidR="00676968">
        <w:rPr>
          <w:rFonts w:ascii="Simplified Arabic" w:hAnsi="Simplified Arabic" w:cs="Simplified Arabic" w:hint="cs"/>
          <w:sz w:val="28"/>
          <w:szCs w:val="28"/>
          <w:rtl/>
          <w:lang w:bidi="ar-EG"/>
        </w:rPr>
        <w:t>لطعن المقدم منه و لكن لم يبدى أي</w:t>
      </w:r>
      <w:r w:rsidRPr="002B5218">
        <w:rPr>
          <w:rFonts w:ascii="Simplified Arabic" w:hAnsi="Simplified Arabic" w:cs="Simplified Arabic" w:hint="cs"/>
          <w:sz w:val="28"/>
          <w:szCs w:val="28"/>
          <w:rtl/>
          <w:lang w:bidi="ar-EG"/>
        </w:rPr>
        <w:t xml:space="preserve"> </w:t>
      </w:r>
      <w:r w:rsidR="00676968" w:rsidRPr="002B5218">
        <w:rPr>
          <w:rFonts w:ascii="Simplified Arabic" w:hAnsi="Simplified Arabic" w:cs="Simplified Arabic" w:hint="cs"/>
          <w:sz w:val="28"/>
          <w:szCs w:val="28"/>
          <w:rtl/>
          <w:lang w:bidi="ar-EG"/>
        </w:rPr>
        <w:t>أسباب</w:t>
      </w:r>
      <w:r w:rsidRPr="002B5218">
        <w:rPr>
          <w:rFonts w:ascii="Simplified Arabic" w:hAnsi="Simplified Arabic" w:cs="Simplified Arabic" w:hint="cs"/>
          <w:sz w:val="28"/>
          <w:szCs w:val="28"/>
          <w:rtl/>
          <w:lang w:bidi="ar-EG"/>
        </w:rPr>
        <w:t xml:space="preserve"> فلذلك ترفض محكمة النقض الطعن شكلاً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r w:rsidRPr="002B5218">
        <w:rPr>
          <w:rFonts w:ascii="Simplified Arabic" w:hAnsi="Simplified Arabic" w:cs="Simplified Arabic" w:hint="cs"/>
          <w:sz w:val="28"/>
          <w:szCs w:val="28"/>
          <w:rtl/>
          <w:lang w:bidi="ar-EG"/>
        </w:rPr>
        <w:t xml:space="preserve">- </w:t>
      </w:r>
      <w:r w:rsidR="00676968">
        <w:rPr>
          <w:rFonts w:ascii="Simplified Arabic" w:hAnsi="Simplified Arabic" w:cs="Simplified Arabic" w:hint="cs"/>
          <w:sz w:val="28"/>
          <w:szCs w:val="28"/>
          <w:rtl/>
          <w:lang w:bidi="ar-EG"/>
        </w:rPr>
        <w:t>إن</w:t>
      </w:r>
      <w:r w:rsidRPr="002B5218">
        <w:rPr>
          <w:rFonts w:ascii="Simplified Arabic" w:hAnsi="Simplified Arabic" w:cs="Simplified Arabic" w:hint="cs"/>
          <w:sz w:val="28"/>
          <w:szCs w:val="28"/>
          <w:rtl/>
          <w:lang w:bidi="ar-EG"/>
        </w:rPr>
        <w:t xml:space="preserve"> تقديم </w:t>
      </w:r>
      <w:r w:rsidR="00676968" w:rsidRPr="002B5218">
        <w:rPr>
          <w:rFonts w:ascii="Simplified Arabic" w:hAnsi="Simplified Arabic" w:cs="Simplified Arabic" w:hint="cs"/>
          <w:sz w:val="28"/>
          <w:szCs w:val="28"/>
          <w:rtl/>
          <w:lang w:bidi="ar-EG"/>
        </w:rPr>
        <w:t>الأسباب</w:t>
      </w:r>
      <w:r w:rsidRPr="002B5218">
        <w:rPr>
          <w:rFonts w:ascii="Simplified Arabic" w:hAnsi="Simplified Arabic" w:cs="Simplified Arabic" w:hint="cs"/>
          <w:sz w:val="28"/>
          <w:szCs w:val="28"/>
          <w:rtl/>
          <w:lang w:bidi="ar-EG"/>
        </w:rPr>
        <w:t xml:space="preserve"> </w:t>
      </w:r>
      <w:r w:rsidR="00676968" w:rsidRPr="002B5218">
        <w:rPr>
          <w:rFonts w:ascii="Simplified Arabic" w:hAnsi="Simplified Arabic" w:cs="Simplified Arabic" w:hint="cs"/>
          <w:sz w:val="28"/>
          <w:szCs w:val="28"/>
          <w:rtl/>
          <w:lang w:bidi="ar-EG"/>
        </w:rPr>
        <w:t>التي</w:t>
      </w:r>
      <w:r w:rsidRPr="002B5218">
        <w:rPr>
          <w:rFonts w:ascii="Simplified Arabic" w:hAnsi="Simplified Arabic" w:cs="Simplified Arabic" w:hint="cs"/>
          <w:sz w:val="28"/>
          <w:szCs w:val="28"/>
          <w:rtl/>
          <w:lang w:bidi="ar-EG"/>
        </w:rPr>
        <w:t xml:space="preserve"> </w:t>
      </w:r>
      <w:r w:rsidR="00676968" w:rsidRPr="002B5218">
        <w:rPr>
          <w:rFonts w:ascii="Simplified Arabic" w:hAnsi="Simplified Arabic" w:cs="Simplified Arabic" w:hint="cs"/>
          <w:sz w:val="28"/>
          <w:szCs w:val="28"/>
          <w:rtl/>
          <w:lang w:bidi="ar-EG"/>
        </w:rPr>
        <w:t>بني</w:t>
      </w:r>
      <w:r w:rsidRPr="002B5218">
        <w:rPr>
          <w:rFonts w:ascii="Simplified Arabic" w:hAnsi="Simplified Arabic" w:cs="Simplified Arabic" w:hint="cs"/>
          <w:sz w:val="28"/>
          <w:szCs w:val="28"/>
          <w:rtl/>
          <w:lang w:bidi="ar-EG"/>
        </w:rPr>
        <w:t xml:space="preserve"> عليها الطعن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المعاد </w:t>
      </w:r>
      <w:r w:rsidR="00676968" w:rsidRPr="002B5218">
        <w:rPr>
          <w:rFonts w:ascii="Simplified Arabic" w:hAnsi="Simplified Arabic" w:cs="Simplified Arabic" w:hint="cs"/>
          <w:sz w:val="28"/>
          <w:szCs w:val="28"/>
          <w:rtl/>
          <w:lang w:bidi="ar-EG"/>
        </w:rPr>
        <w:t>الذي</w:t>
      </w:r>
      <w:r w:rsidRPr="002B5218">
        <w:rPr>
          <w:rFonts w:ascii="Simplified Arabic" w:hAnsi="Simplified Arabic" w:cs="Simplified Arabic" w:hint="cs"/>
          <w:sz w:val="28"/>
          <w:szCs w:val="28"/>
          <w:rtl/>
          <w:lang w:bidi="ar-EG"/>
        </w:rPr>
        <w:t xml:space="preserve"> حدده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2B5218">
        <w:rPr>
          <w:rFonts w:ascii="Simplified Arabic" w:hAnsi="Simplified Arabic" w:cs="Simplified Arabic" w:hint="cs"/>
          <w:sz w:val="28"/>
          <w:szCs w:val="28"/>
          <w:rtl/>
          <w:lang w:bidi="ar-EG"/>
        </w:rPr>
        <w:t xml:space="preserve"> و هو شرط لقبوله ، بالنظر للبحث </w:t>
      </w:r>
      <w:r w:rsidR="00676968" w:rsidRPr="002B5218">
        <w:rPr>
          <w:rFonts w:ascii="Simplified Arabic" w:hAnsi="Simplified Arabic" w:cs="Simplified Arabic" w:hint="cs"/>
          <w:sz w:val="28"/>
          <w:szCs w:val="28"/>
          <w:rtl/>
          <w:lang w:bidi="ar-EG"/>
        </w:rPr>
        <w:t>القضائي</w:t>
      </w:r>
      <w:r w:rsidRPr="002B5218">
        <w:rPr>
          <w:rFonts w:ascii="Simplified Arabic" w:hAnsi="Simplified Arabic" w:cs="Simplified Arabic" w:hint="cs"/>
          <w:sz w:val="28"/>
          <w:szCs w:val="28"/>
          <w:rtl/>
          <w:lang w:bidi="ar-EG"/>
        </w:rPr>
        <w:t xml:space="preserve"> نجد </w:t>
      </w:r>
      <w:r w:rsidR="00676968">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محكمة النقض المصرية قد قبلت منذ عام 1990 لـ عام 2014 ، 46 حكم </w:t>
      </w:r>
      <w:r w:rsidR="00676968" w:rsidRPr="002B5218">
        <w:rPr>
          <w:rFonts w:ascii="Simplified Arabic" w:hAnsi="Simplified Arabic" w:cs="Simplified Arabic" w:hint="cs"/>
          <w:sz w:val="28"/>
          <w:szCs w:val="28"/>
          <w:rtl/>
          <w:lang w:bidi="ar-EG"/>
        </w:rPr>
        <w:t>قضائي</w:t>
      </w:r>
      <w:r w:rsidRPr="002B5218">
        <w:rPr>
          <w:rFonts w:ascii="Simplified Arabic" w:hAnsi="Simplified Arabic" w:cs="Simplified Arabic" w:hint="cs"/>
          <w:sz w:val="28"/>
          <w:szCs w:val="28"/>
          <w:rtl/>
          <w:lang w:bidi="ar-EG"/>
        </w:rPr>
        <w:t xml:space="preserve"> منهم 6 </w:t>
      </w:r>
      <w:r w:rsidR="0004286E">
        <w:rPr>
          <w:rFonts w:ascii="Simplified Arabic" w:hAnsi="Simplified Arabic" w:cs="Simplified Arabic" w:hint="cs"/>
          <w:sz w:val="28"/>
          <w:szCs w:val="28"/>
          <w:rtl/>
          <w:lang w:bidi="ar-EG"/>
        </w:rPr>
        <w:t>أحكام</w:t>
      </w:r>
      <w:r w:rsidRPr="002B5218">
        <w:rPr>
          <w:rFonts w:ascii="Simplified Arabic" w:hAnsi="Simplified Arabic" w:cs="Simplified Arabic" w:hint="cs"/>
          <w:sz w:val="28"/>
          <w:szCs w:val="28"/>
          <w:rtl/>
          <w:lang w:bidi="ar-EG"/>
        </w:rPr>
        <w:t xml:space="preserve"> </w:t>
      </w:r>
      <w:r w:rsidR="00676968">
        <w:rPr>
          <w:rFonts w:ascii="Simplified Arabic" w:hAnsi="Simplified Arabic" w:cs="Simplified Arabic" w:hint="cs"/>
          <w:sz w:val="28"/>
          <w:szCs w:val="28"/>
          <w:rtl/>
          <w:lang w:bidi="ar-EG"/>
        </w:rPr>
        <w:t>متعلقين بقضايا مختصة بالطفل ، أي</w:t>
      </w:r>
      <w:r w:rsidRPr="002B5218">
        <w:rPr>
          <w:rFonts w:ascii="Simplified Arabic" w:hAnsi="Simplified Arabic" w:cs="Simplified Arabic" w:hint="cs"/>
          <w:sz w:val="28"/>
          <w:szCs w:val="28"/>
          <w:rtl/>
          <w:lang w:bidi="ar-EG"/>
        </w:rPr>
        <w:t xml:space="preserve"> </w:t>
      </w:r>
      <w:r w:rsidR="00676968">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القضايا مرتكب الواقعة بها دون ال 18 عام و على سبيل المثال الطعن رقم 8831 لسنة 78 ق بتاريخ جلسة 7/4/2011 ، و رفضت محكمة النقض 49 حكم </w:t>
      </w:r>
      <w:r w:rsidR="00676968" w:rsidRPr="002B5218">
        <w:rPr>
          <w:rFonts w:ascii="Simplified Arabic" w:hAnsi="Simplified Arabic" w:cs="Simplified Arabic" w:hint="cs"/>
          <w:sz w:val="28"/>
          <w:szCs w:val="28"/>
          <w:rtl/>
          <w:lang w:bidi="ar-EG"/>
        </w:rPr>
        <w:t>قضائي</w:t>
      </w:r>
      <w:r w:rsidRPr="002B5218">
        <w:rPr>
          <w:rFonts w:ascii="Simplified Arabic" w:hAnsi="Simplified Arabic" w:cs="Simplified Arabic" w:hint="cs"/>
          <w:sz w:val="28"/>
          <w:szCs w:val="28"/>
          <w:rtl/>
          <w:lang w:bidi="ar-EG"/>
        </w:rPr>
        <w:t xml:space="preserve">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lang w:bidi="ar-EG"/>
        </w:rPr>
      </w:pPr>
      <w:r w:rsidRPr="002B5218">
        <w:rPr>
          <w:rFonts w:ascii="Simplified Arabic" w:hAnsi="Simplified Arabic" w:cs="Simplified Arabic" w:hint="cs"/>
          <w:sz w:val="28"/>
          <w:szCs w:val="28"/>
          <w:rtl/>
          <w:lang w:bidi="ar-EG"/>
        </w:rPr>
        <w:t xml:space="preserve">- فنلاحظ من السابق </w:t>
      </w:r>
      <w:r w:rsidR="00676968">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نسبة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w:t>
      </w:r>
      <w:r w:rsidR="00676968" w:rsidRPr="002B5218">
        <w:rPr>
          <w:rFonts w:ascii="Simplified Arabic" w:hAnsi="Simplified Arabic" w:cs="Simplified Arabic" w:hint="cs"/>
          <w:sz w:val="28"/>
          <w:szCs w:val="28"/>
          <w:rtl/>
          <w:lang w:bidi="ar-EG"/>
        </w:rPr>
        <w:t>التي</w:t>
      </w:r>
      <w:r w:rsidRPr="002B5218">
        <w:rPr>
          <w:rFonts w:ascii="Simplified Arabic" w:hAnsi="Simplified Arabic" w:cs="Simplified Arabic" w:hint="cs"/>
          <w:sz w:val="28"/>
          <w:szCs w:val="28"/>
          <w:rtl/>
          <w:lang w:bidi="ar-EG"/>
        </w:rPr>
        <w:t xml:space="preserve"> رفضت من محكمة النقض اكبر من نسبة </w:t>
      </w:r>
      <w:r w:rsidR="0004286E">
        <w:rPr>
          <w:rFonts w:ascii="Simplified Arabic" w:hAnsi="Simplified Arabic" w:cs="Simplified Arabic" w:hint="cs"/>
          <w:sz w:val="28"/>
          <w:szCs w:val="28"/>
          <w:rtl/>
          <w:lang w:bidi="ar-EG"/>
        </w:rPr>
        <w:t>الأحكام</w:t>
      </w:r>
      <w:r w:rsidRPr="002B5218">
        <w:rPr>
          <w:rFonts w:ascii="Simplified Arabic" w:hAnsi="Simplified Arabic" w:cs="Simplified Arabic" w:hint="cs"/>
          <w:sz w:val="28"/>
          <w:szCs w:val="28"/>
          <w:rtl/>
          <w:lang w:bidi="ar-EG"/>
        </w:rPr>
        <w:t xml:space="preserve"> </w:t>
      </w:r>
      <w:r w:rsidR="00676968" w:rsidRPr="002B5218">
        <w:rPr>
          <w:rFonts w:ascii="Simplified Arabic" w:hAnsi="Simplified Arabic" w:cs="Simplified Arabic" w:hint="cs"/>
          <w:sz w:val="28"/>
          <w:szCs w:val="28"/>
          <w:rtl/>
          <w:lang w:bidi="ar-EG"/>
        </w:rPr>
        <w:t>التي</w:t>
      </w:r>
      <w:r w:rsidRPr="002B5218">
        <w:rPr>
          <w:rFonts w:ascii="Simplified Arabic" w:hAnsi="Simplified Arabic" w:cs="Simplified Arabic" w:hint="cs"/>
          <w:sz w:val="28"/>
          <w:szCs w:val="28"/>
          <w:rtl/>
          <w:lang w:bidi="ar-EG"/>
        </w:rPr>
        <w:t xml:space="preserve"> قبلت و نرى </w:t>
      </w:r>
      <w:r w:rsidR="00676968">
        <w:rPr>
          <w:rFonts w:ascii="Simplified Arabic" w:hAnsi="Simplified Arabic" w:cs="Simplified Arabic" w:hint="cs"/>
          <w:sz w:val="28"/>
          <w:szCs w:val="28"/>
          <w:rtl/>
          <w:lang w:bidi="ar-EG"/>
        </w:rPr>
        <w:t>أن</w:t>
      </w:r>
      <w:r w:rsidRPr="002B5218">
        <w:rPr>
          <w:rFonts w:ascii="Simplified Arabic" w:hAnsi="Simplified Arabic" w:cs="Simplified Arabic" w:hint="cs"/>
          <w:sz w:val="28"/>
          <w:szCs w:val="28"/>
          <w:rtl/>
          <w:lang w:bidi="ar-EG"/>
        </w:rPr>
        <w:t xml:space="preserve"> هذا راجع لعدم تقديم المحكوم عليهم </w:t>
      </w:r>
      <w:r w:rsidR="00676968" w:rsidRPr="002B5218">
        <w:rPr>
          <w:rFonts w:ascii="Simplified Arabic" w:hAnsi="Simplified Arabic" w:cs="Simplified Arabic" w:hint="cs"/>
          <w:sz w:val="28"/>
          <w:szCs w:val="28"/>
          <w:rtl/>
          <w:lang w:bidi="ar-EG"/>
        </w:rPr>
        <w:t>أسبابا</w:t>
      </w:r>
      <w:r w:rsidRPr="002B5218">
        <w:rPr>
          <w:rFonts w:ascii="Simplified Arabic" w:hAnsi="Simplified Arabic" w:cs="Simplified Arabic" w:hint="cs"/>
          <w:sz w:val="28"/>
          <w:szCs w:val="28"/>
          <w:rtl/>
          <w:lang w:bidi="ar-EG"/>
        </w:rPr>
        <w:t xml:space="preserve"> </w:t>
      </w:r>
      <w:r w:rsidR="00676968" w:rsidRPr="002B5218">
        <w:rPr>
          <w:rFonts w:ascii="Simplified Arabic" w:hAnsi="Simplified Arabic" w:cs="Simplified Arabic" w:hint="cs"/>
          <w:sz w:val="28"/>
          <w:szCs w:val="28"/>
          <w:rtl/>
          <w:lang w:bidi="ar-EG"/>
        </w:rPr>
        <w:t>مرفقة</w:t>
      </w:r>
      <w:r w:rsidRPr="002B5218">
        <w:rPr>
          <w:rFonts w:ascii="Simplified Arabic" w:hAnsi="Simplified Arabic" w:cs="Simplified Arabic" w:hint="cs"/>
          <w:sz w:val="28"/>
          <w:szCs w:val="28"/>
          <w:rtl/>
          <w:lang w:bidi="ar-EG"/>
        </w:rPr>
        <w:t xml:space="preserve"> بمذكرة الطعن و هم </w:t>
      </w:r>
      <w:r w:rsidR="00BF592C">
        <w:rPr>
          <w:rFonts w:ascii="Simplified Arabic" w:hAnsi="Simplified Arabic" w:cs="Simplified Arabic" w:hint="cs"/>
          <w:sz w:val="28"/>
          <w:szCs w:val="28"/>
          <w:rtl/>
          <w:lang w:bidi="ar-EG"/>
        </w:rPr>
        <w:t>في</w:t>
      </w:r>
      <w:r w:rsidRPr="002B5218">
        <w:rPr>
          <w:rFonts w:ascii="Simplified Arabic" w:hAnsi="Simplified Arabic" w:cs="Simplified Arabic" w:hint="cs"/>
          <w:sz w:val="28"/>
          <w:szCs w:val="28"/>
          <w:rtl/>
          <w:lang w:bidi="ar-EG"/>
        </w:rPr>
        <w:t xml:space="preserve"> ذلك الحالة </w:t>
      </w:r>
      <w:r w:rsidR="00676968" w:rsidRPr="002B5218">
        <w:rPr>
          <w:rFonts w:ascii="Simplified Arabic" w:hAnsi="Simplified Arabic" w:cs="Simplified Arabic" w:hint="cs"/>
          <w:sz w:val="28"/>
          <w:szCs w:val="28"/>
          <w:rtl/>
          <w:lang w:bidi="ar-EG"/>
        </w:rPr>
        <w:t>أضاعوا</w:t>
      </w:r>
      <w:r w:rsidRPr="002B5218">
        <w:rPr>
          <w:rFonts w:ascii="Simplified Arabic" w:hAnsi="Simplified Arabic" w:cs="Simplified Arabic" w:hint="cs"/>
          <w:sz w:val="28"/>
          <w:szCs w:val="28"/>
          <w:rtl/>
          <w:lang w:bidi="ar-EG"/>
        </w:rPr>
        <w:t xml:space="preserve"> على </w:t>
      </w:r>
      <w:r w:rsidR="00676968">
        <w:rPr>
          <w:rFonts w:ascii="Simplified Arabic" w:hAnsi="Simplified Arabic" w:cs="Simplified Arabic" w:hint="cs"/>
          <w:sz w:val="28"/>
          <w:szCs w:val="28"/>
          <w:rtl/>
          <w:lang w:bidi="ar-EG"/>
        </w:rPr>
        <w:t>أن</w:t>
      </w:r>
      <w:r w:rsidR="00676968" w:rsidRPr="002B5218">
        <w:rPr>
          <w:rFonts w:ascii="Simplified Arabic" w:hAnsi="Simplified Arabic" w:cs="Simplified Arabic" w:hint="cs"/>
          <w:sz w:val="28"/>
          <w:szCs w:val="28"/>
          <w:rtl/>
          <w:lang w:bidi="ar-EG"/>
        </w:rPr>
        <w:t>فسهم</w:t>
      </w:r>
      <w:r w:rsidRPr="002B5218">
        <w:rPr>
          <w:rFonts w:ascii="Simplified Arabic" w:hAnsi="Simplified Arabic" w:cs="Simplified Arabic" w:hint="cs"/>
          <w:sz w:val="28"/>
          <w:szCs w:val="28"/>
          <w:rtl/>
          <w:lang w:bidi="ar-EG"/>
        </w:rPr>
        <w:t xml:space="preserve"> فرصة الدفاع </w:t>
      </w:r>
      <w:r w:rsidR="00676968" w:rsidRPr="002B5218">
        <w:rPr>
          <w:rFonts w:ascii="Simplified Arabic" w:hAnsi="Simplified Arabic" w:cs="Simplified Arabic" w:hint="cs"/>
          <w:sz w:val="28"/>
          <w:szCs w:val="28"/>
          <w:rtl/>
          <w:lang w:bidi="ar-EG"/>
        </w:rPr>
        <w:t>أمام</w:t>
      </w:r>
      <w:r w:rsidRPr="002B5218">
        <w:rPr>
          <w:rFonts w:ascii="Simplified Arabic" w:hAnsi="Simplified Arabic" w:cs="Simplified Arabic" w:hint="cs"/>
          <w:sz w:val="28"/>
          <w:szCs w:val="28"/>
          <w:rtl/>
          <w:lang w:bidi="ar-EG"/>
        </w:rPr>
        <w:t xml:space="preserve"> محكمة النقض بالرغم من خطورة و جسامة العقوبة المحكوم عليهم بها .</w:t>
      </w:r>
    </w:p>
    <w:p w:rsidR="002B5218" w:rsidRPr="002B5218"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2B5218" w:rsidRPr="0062581D" w:rsidRDefault="002B5218" w:rsidP="002B5218">
      <w:pPr>
        <w:tabs>
          <w:tab w:val="left" w:pos="0"/>
        </w:tabs>
        <w:spacing w:line="228" w:lineRule="auto"/>
        <w:contextualSpacing/>
        <w:jc w:val="both"/>
        <w:rPr>
          <w:rFonts w:ascii="Simplified Arabic" w:hAnsi="Simplified Arabic" w:cs="Simplified Arabic"/>
          <w:sz w:val="28"/>
          <w:szCs w:val="28"/>
          <w:rtl/>
          <w:lang w:bidi="ar-EG"/>
        </w:rPr>
      </w:pPr>
    </w:p>
    <w:p w:rsidR="00B34E67" w:rsidRDefault="00B34E67">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7D3C43" w:rsidRDefault="007D3C43" w:rsidP="007D3C43">
      <w:pPr>
        <w:rPr>
          <w:rFonts w:ascii="Simplified Arabic" w:hAnsi="Simplified Arabic" w:cs="Simplified Arabic"/>
          <w:b/>
          <w:bCs/>
          <w:sz w:val="28"/>
          <w:szCs w:val="28"/>
          <w:u w:val="single"/>
          <w:rtl/>
          <w:lang w:bidi="ar-EG"/>
        </w:rPr>
      </w:pPr>
      <w:r w:rsidRPr="007D3C43">
        <w:rPr>
          <w:rFonts w:ascii="Simplified Arabic" w:hAnsi="Simplified Arabic" w:cs="Simplified Arabic" w:hint="cs"/>
          <w:b/>
          <w:bCs/>
          <w:sz w:val="28"/>
          <w:szCs w:val="28"/>
          <w:u w:val="single"/>
          <w:rtl/>
          <w:lang w:bidi="ar-EG"/>
        </w:rPr>
        <w:lastRenderedPageBreak/>
        <w:t>ث</w:t>
      </w:r>
      <w:r w:rsidR="00AA63DE">
        <w:rPr>
          <w:rFonts w:ascii="Simplified Arabic" w:hAnsi="Simplified Arabic" w:cs="Simplified Arabic" w:hint="cs"/>
          <w:b/>
          <w:bCs/>
          <w:sz w:val="28"/>
          <w:szCs w:val="28"/>
          <w:u w:val="single"/>
          <w:rtl/>
          <w:lang w:bidi="ar-EG"/>
        </w:rPr>
        <w:t>ان</w:t>
      </w:r>
      <w:r w:rsidRPr="007D3C43">
        <w:rPr>
          <w:rFonts w:ascii="Simplified Arabic" w:hAnsi="Simplified Arabic" w:cs="Simplified Arabic" w:hint="cs"/>
          <w:b/>
          <w:bCs/>
          <w:sz w:val="28"/>
          <w:szCs w:val="28"/>
          <w:u w:val="single"/>
          <w:rtl/>
          <w:lang w:bidi="ar-EG"/>
        </w:rPr>
        <w:t>يا مرفقات الدراسة القضائية</w:t>
      </w:r>
      <w:r>
        <w:rPr>
          <w:rFonts w:ascii="Simplified Arabic" w:hAnsi="Simplified Arabic" w:cs="Simplified Arabic" w:hint="cs"/>
          <w:b/>
          <w:bCs/>
          <w:sz w:val="28"/>
          <w:szCs w:val="28"/>
          <w:u w:val="single"/>
          <w:rtl/>
          <w:lang w:bidi="ar-EG"/>
        </w:rPr>
        <w:t>:</w:t>
      </w:r>
    </w:p>
    <w:p w:rsidR="00063D57" w:rsidRDefault="007D3C43" w:rsidP="007D3C43">
      <w:pP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المرفقات عبارة عن نصوص ما استندت </w:t>
      </w:r>
      <w:r w:rsidR="00BB1353">
        <w:rPr>
          <w:rFonts w:ascii="Simplified Arabic" w:eastAsia="Times New Roman" w:hAnsi="Simplified Arabic" w:cs="Simplified Arabic" w:hint="cs"/>
          <w:sz w:val="28"/>
          <w:szCs w:val="28"/>
          <w:rtl/>
        </w:rPr>
        <w:t>إليه</w:t>
      </w:r>
      <w:r>
        <w:rPr>
          <w:rFonts w:ascii="Simplified Arabic" w:eastAsia="Times New Roman" w:hAnsi="Simplified Arabic" w:cs="Simplified Arabic" w:hint="cs"/>
          <w:sz w:val="28"/>
          <w:szCs w:val="28"/>
          <w:rtl/>
        </w:rPr>
        <w:t xml:space="preserve"> محكمة النقض في </w:t>
      </w:r>
      <w:r w:rsidR="0004286E">
        <w:rPr>
          <w:rFonts w:ascii="Simplified Arabic" w:eastAsia="Times New Roman" w:hAnsi="Simplified Arabic" w:cs="Simplified Arabic" w:hint="cs"/>
          <w:sz w:val="28"/>
          <w:szCs w:val="28"/>
          <w:rtl/>
        </w:rPr>
        <w:t>الأحكام</w:t>
      </w:r>
      <w:r>
        <w:rPr>
          <w:rFonts w:ascii="Simplified Arabic" w:eastAsia="Times New Roman" w:hAnsi="Simplified Arabic" w:cs="Simplified Arabic" w:hint="cs"/>
          <w:sz w:val="28"/>
          <w:szCs w:val="28"/>
          <w:rtl/>
        </w:rPr>
        <w:t xml:space="preserve"> </w:t>
      </w:r>
      <w:r w:rsidR="00BB1353">
        <w:rPr>
          <w:rFonts w:ascii="Simplified Arabic" w:eastAsia="Times New Roman" w:hAnsi="Simplified Arabic" w:cs="Simplified Arabic" w:hint="cs"/>
          <w:sz w:val="28"/>
          <w:szCs w:val="28"/>
          <w:rtl/>
        </w:rPr>
        <w:t>التي</w:t>
      </w:r>
      <w:r>
        <w:rPr>
          <w:rFonts w:ascii="Simplified Arabic" w:eastAsia="Times New Roman" w:hAnsi="Simplified Arabic" w:cs="Simplified Arabic" w:hint="cs"/>
          <w:sz w:val="28"/>
          <w:szCs w:val="28"/>
          <w:rtl/>
        </w:rPr>
        <w:t xml:space="preserve"> تم رصدها وتحليلها من بالدراسة القضائية </w:t>
      </w:r>
    </w:p>
    <w:p w:rsidR="00063D57" w:rsidRDefault="00063D57" w:rsidP="007D3C43">
      <w:pPr>
        <w:rPr>
          <w:rFonts w:ascii="Simplified Arabic" w:eastAsia="Times New Roman" w:hAnsi="Simplified Arabic" w:cs="Simplified Arabic"/>
          <w:sz w:val="28"/>
          <w:szCs w:val="28"/>
          <w:rtl/>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eastAsia="Times New Roman" w:hAnsi="Simplified Arabic" w:cs="Simplified Arabic"/>
          <w:b/>
          <w:bCs/>
          <w:sz w:val="28"/>
          <w:szCs w:val="28"/>
          <w:u w:val="single"/>
          <w:rtl/>
        </w:rPr>
        <w:t>الأحكام</w:t>
      </w:r>
      <w:r w:rsidR="00B71699" w:rsidRPr="00B71699">
        <w:rPr>
          <w:rFonts w:ascii="Simplified Arabic" w:eastAsia="Times New Roman" w:hAnsi="Simplified Arabic" w:cs="Simplified Arabic"/>
          <w:b/>
          <w:bCs/>
          <w:sz w:val="28"/>
          <w:szCs w:val="28"/>
          <w:u w:val="single"/>
          <w:rtl/>
        </w:rPr>
        <w:t xml:space="preserve"> الصادرة عن سنة 1990 :-</w:t>
      </w:r>
    </w:p>
    <w:tbl>
      <w:tblPr>
        <w:tblStyle w:val="ae"/>
        <w:bidiVisual/>
        <w:tblW w:w="0" w:type="auto"/>
        <w:tblLook w:val="04A0"/>
      </w:tblPr>
      <w:tblGrid>
        <w:gridCol w:w="931"/>
        <w:gridCol w:w="511"/>
        <w:gridCol w:w="2068"/>
        <w:gridCol w:w="1517"/>
        <w:gridCol w:w="748"/>
        <w:gridCol w:w="761"/>
        <w:gridCol w:w="2185"/>
      </w:tblGrid>
      <w:tr w:rsidR="00B71699" w:rsidRPr="00B71699" w:rsidTr="0092231B">
        <w:trPr>
          <w:trHeight w:val="644"/>
        </w:trPr>
        <w:tc>
          <w:tcPr>
            <w:tcW w:w="931" w:type="dxa"/>
            <w:vMerge w:val="restart"/>
            <w:shd w:val="clear" w:color="auto" w:fill="D9D9D9" w:themeFill="background1" w:themeFillShade="D9"/>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511" w:type="dxa"/>
            <w:vMerge w:val="restart"/>
            <w:shd w:val="clear" w:color="auto" w:fill="D9D9D9" w:themeFill="background1" w:themeFillShade="D9"/>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مم</w:t>
            </w:r>
          </w:p>
        </w:tc>
        <w:tc>
          <w:tcPr>
            <w:tcW w:w="2068" w:type="dxa"/>
            <w:vMerge w:val="restart"/>
            <w:shd w:val="clear" w:color="auto" w:fill="D9D9D9" w:themeFill="background1" w:themeFillShade="D9"/>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17" w:type="dxa"/>
            <w:vMerge w:val="restart"/>
            <w:shd w:val="clear" w:color="auto" w:fill="D9D9D9" w:themeFill="background1" w:themeFillShade="D9"/>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509" w:type="dxa"/>
            <w:gridSpan w:val="2"/>
            <w:shd w:val="clear" w:color="auto" w:fill="D9D9D9" w:themeFill="background1" w:themeFillShade="D9"/>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85" w:type="dxa"/>
            <w:vMerge w:val="restart"/>
            <w:shd w:val="clear" w:color="auto" w:fill="D9D9D9" w:themeFill="background1" w:themeFillShade="D9"/>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92231B">
        <w:trPr>
          <w:trHeight w:val="322"/>
        </w:trPr>
        <w:tc>
          <w:tcPr>
            <w:tcW w:w="931" w:type="dxa"/>
            <w:vMerge/>
            <w:shd w:val="clear" w:color="auto" w:fill="D9D9D9" w:themeFill="background1" w:themeFillShade="D9"/>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511" w:type="dxa"/>
            <w:vMerge/>
            <w:shd w:val="clear" w:color="auto" w:fill="D9D9D9" w:themeFill="background1" w:themeFillShade="D9"/>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2068" w:type="dxa"/>
            <w:vMerge/>
            <w:shd w:val="clear" w:color="auto" w:fill="D9D9D9" w:themeFill="background1" w:themeFillShade="D9"/>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1517" w:type="dxa"/>
            <w:vMerge/>
            <w:shd w:val="clear" w:color="auto" w:fill="D9D9D9" w:themeFill="background1" w:themeFillShade="D9"/>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748" w:type="dxa"/>
            <w:shd w:val="clear" w:color="auto" w:fill="D9D9D9" w:themeFill="background1" w:themeFillShade="D9"/>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ذك</w:t>
            </w:r>
            <w:r w:rsidRPr="00B71699">
              <w:rPr>
                <w:rFonts w:ascii="Simplified Arabic" w:eastAsiaTheme="minorEastAsia" w:hAnsi="Simplified Arabic" w:cs="Simplified Arabic" w:hint="cs"/>
                <w:sz w:val="28"/>
                <w:szCs w:val="28"/>
                <w:rtl/>
                <w:lang w:bidi="ar-EG"/>
              </w:rPr>
              <w:t>ور</w:t>
            </w:r>
          </w:p>
        </w:tc>
        <w:tc>
          <w:tcPr>
            <w:tcW w:w="761" w:type="dxa"/>
            <w:shd w:val="clear" w:color="auto" w:fill="D9D9D9" w:themeFill="background1" w:themeFillShade="D9"/>
            <w:vAlign w:val="center"/>
          </w:tcPr>
          <w:p w:rsidR="00B71699" w:rsidRPr="00B71699" w:rsidRDefault="00AA63DE"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ان</w:t>
            </w:r>
            <w:r w:rsidR="00B71699" w:rsidRPr="00B71699">
              <w:rPr>
                <w:rFonts w:ascii="Simplified Arabic" w:eastAsiaTheme="minorEastAsia" w:hAnsi="Simplified Arabic" w:cs="Simplified Arabic"/>
                <w:sz w:val="28"/>
                <w:szCs w:val="28"/>
                <w:rtl/>
                <w:lang w:bidi="ar-EG"/>
              </w:rPr>
              <w:t>اث</w:t>
            </w:r>
          </w:p>
        </w:tc>
        <w:tc>
          <w:tcPr>
            <w:tcW w:w="2185" w:type="dxa"/>
            <w:vMerge/>
            <w:shd w:val="clear" w:color="auto" w:fill="D9D9D9" w:themeFill="background1" w:themeFillShade="D9"/>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r>
      <w:tr w:rsidR="00B71699" w:rsidRPr="00B71699" w:rsidTr="0092231B">
        <w:trPr>
          <w:trHeight w:val="322"/>
        </w:trPr>
        <w:tc>
          <w:tcPr>
            <w:tcW w:w="931" w:type="dxa"/>
            <w:vMerge w:val="restart"/>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1990</w:t>
            </w:r>
          </w:p>
        </w:tc>
        <w:tc>
          <w:tcPr>
            <w:tcW w:w="511" w:type="dxa"/>
          </w:tcPr>
          <w:p w:rsidR="00B71699" w:rsidRPr="00B71699" w:rsidRDefault="007F4222"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w:t>
            </w:r>
          </w:p>
        </w:tc>
        <w:tc>
          <w:tcPr>
            <w:tcW w:w="2068" w:type="dxa"/>
            <w:vAlign w:val="center"/>
          </w:tcPr>
          <w:p w:rsidR="00B71699" w:rsidRPr="00B71699" w:rsidRDefault="0092231B"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22427 لسنة59ق</w:t>
            </w:r>
          </w:p>
        </w:tc>
        <w:tc>
          <w:tcPr>
            <w:tcW w:w="1517"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4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1"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5"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باغتصاب</w:t>
            </w:r>
          </w:p>
        </w:tc>
      </w:tr>
      <w:tr w:rsidR="00B71699" w:rsidRPr="00B71699" w:rsidTr="0092231B">
        <w:trPr>
          <w:trHeight w:val="322"/>
        </w:trPr>
        <w:tc>
          <w:tcPr>
            <w:tcW w:w="931" w:type="dxa"/>
            <w:vMerge/>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511" w:type="dxa"/>
          </w:tcPr>
          <w:p w:rsidR="00B71699" w:rsidRPr="00B71699" w:rsidRDefault="007F4222"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w:t>
            </w:r>
          </w:p>
        </w:tc>
        <w:tc>
          <w:tcPr>
            <w:tcW w:w="206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22443 سنة 59ق</w:t>
            </w:r>
          </w:p>
        </w:tc>
        <w:tc>
          <w:tcPr>
            <w:tcW w:w="1517"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4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1"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5"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92231B">
        <w:trPr>
          <w:trHeight w:val="322"/>
        </w:trPr>
        <w:tc>
          <w:tcPr>
            <w:tcW w:w="931" w:type="dxa"/>
            <w:vMerge/>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511" w:type="dxa"/>
          </w:tcPr>
          <w:p w:rsidR="00B71699" w:rsidRPr="00B71699" w:rsidRDefault="007F4222"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3</w:t>
            </w:r>
          </w:p>
        </w:tc>
        <w:tc>
          <w:tcPr>
            <w:tcW w:w="206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22419 سنة 59ق</w:t>
            </w:r>
          </w:p>
        </w:tc>
        <w:tc>
          <w:tcPr>
            <w:tcW w:w="1517"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1"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5"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w:t>
            </w:r>
          </w:p>
        </w:tc>
      </w:tr>
      <w:tr w:rsidR="00B71699" w:rsidRPr="00B71699" w:rsidTr="0092231B">
        <w:trPr>
          <w:trHeight w:val="322"/>
        </w:trPr>
        <w:tc>
          <w:tcPr>
            <w:tcW w:w="931" w:type="dxa"/>
            <w:vMerge/>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511" w:type="dxa"/>
          </w:tcPr>
          <w:p w:rsidR="00B71699" w:rsidRPr="00B71699" w:rsidRDefault="007F4222"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4</w:t>
            </w:r>
          </w:p>
        </w:tc>
        <w:tc>
          <w:tcPr>
            <w:tcW w:w="206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22437 سنة 59ق</w:t>
            </w:r>
          </w:p>
        </w:tc>
        <w:tc>
          <w:tcPr>
            <w:tcW w:w="1517"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1"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5"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92231B">
        <w:trPr>
          <w:trHeight w:val="322"/>
        </w:trPr>
        <w:tc>
          <w:tcPr>
            <w:tcW w:w="931" w:type="dxa"/>
            <w:vMerge/>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511" w:type="dxa"/>
          </w:tcPr>
          <w:p w:rsidR="00B71699" w:rsidRPr="00B71699" w:rsidRDefault="007F4222"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5</w:t>
            </w:r>
          </w:p>
        </w:tc>
        <w:tc>
          <w:tcPr>
            <w:tcW w:w="206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30123 سنة 59ق</w:t>
            </w:r>
          </w:p>
        </w:tc>
        <w:tc>
          <w:tcPr>
            <w:tcW w:w="1517"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1"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5"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اتجار بالمخدرات</w:t>
            </w:r>
          </w:p>
        </w:tc>
      </w:tr>
      <w:tr w:rsidR="00B71699" w:rsidRPr="00B71699" w:rsidTr="0092231B">
        <w:trPr>
          <w:trHeight w:val="322"/>
        </w:trPr>
        <w:tc>
          <w:tcPr>
            <w:tcW w:w="931" w:type="dxa"/>
            <w:vMerge/>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p>
        </w:tc>
        <w:tc>
          <w:tcPr>
            <w:tcW w:w="511" w:type="dxa"/>
          </w:tcPr>
          <w:p w:rsidR="00B71699" w:rsidRPr="00B71699" w:rsidRDefault="007F4222" w:rsidP="007F4222">
            <w:pPr>
              <w:spacing w:after="20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6</w:t>
            </w:r>
          </w:p>
        </w:tc>
        <w:tc>
          <w:tcPr>
            <w:tcW w:w="206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24526 سنة 59</w:t>
            </w:r>
            <w:r w:rsidRPr="00B71699">
              <w:rPr>
                <w:rFonts w:ascii="Simplified Arabic" w:eastAsiaTheme="minorEastAsia" w:hAnsi="Simplified Arabic" w:cs="Simplified Arabic" w:hint="cs"/>
                <w:sz w:val="28"/>
                <w:szCs w:val="28"/>
                <w:rtl/>
                <w:lang w:bidi="ar-EG"/>
              </w:rPr>
              <w:t xml:space="preserve"> </w:t>
            </w:r>
            <w:r w:rsidRPr="00B71699">
              <w:rPr>
                <w:rFonts w:ascii="Simplified Arabic" w:eastAsiaTheme="minorEastAsia" w:hAnsi="Simplified Arabic" w:cs="Simplified Arabic"/>
                <w:sz w:val="28"/>
                <w:szCs w:val="28"/>
                <w:rtl/>
                <w:lang w:bidi="ar-EG"/>
              </w:rPr>
              <w:t>ق</w:t>
            </w:r>
          </w:p>
        </w:tc>
        <w:tc>
          <w:tcPr>
            <w:tcW w:w="1517"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1" w:type="dxa"/>
            <w:vAlign w:val="center"/>
          </w:tcPr>
          <w:p w:rsidR="00B71699" w:rsidRPr="00B71699" w:rsidRDefault="00B71699" w:rsidP="007F4222">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5" w:type="dxa"/>
            <w:vAlign w:val="center"/>
          </w:tcPr>
          <w:p w:rsidR="00B71699" w:rsidRPr="00B71699" w:rsidRDefault="00B71699" w:rsidP="00B71699">
            <w:pPr>
              <w:spacing w:after="20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جلب مخدرات</w:t>
            </w:r>
          </w:p>
        </w:tc>
      </w:tr>
    </w:tbl>
    <w:p w:rsidR="00B71699" w:rsidRPr="00B71699" w:rsidRDefault="00B71699" w:rsidP="007F4222">
      <w:pPr>
        <w:spacing w:line="240" w:lineRule="auto"/>
        <w:contextualSpacing/>
        <w:jc w:val="center"/>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قد عرضت القضية الماثلة علي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 مضمونها إلى طلب إقرار الحكم فيما قضى به من إعدام المحكوم عليه  دون إثبات تاريخ تقديمها بحيث يستدل منه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عرض القضية في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وعلى ما جرى به قضاء هذه المحكمة - لا يترتب عليه عدم قبول عرض النيابة  بل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دون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تتقيد بمبنى الرأي </w:t>
      </w:r>
      <w:r w:rsidR="00BB1353"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مذكرتها - ما عسى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w:t>
      </w:r>
      <w:r w:rsidRPr="00B71699">
        <w:rPr>
          <w:rFonts w:ascii="Simplified Arabic" w:hAnsi="Simplified Arabic" w:cs="Simplified Arabic" w:hint="cs"/>
          <w:sz w:val="28"/>
          <w:szCs w:val="28"/>
          <w:rtl/>
          <w:lang w:bidi="ar-EG"/>
        </w:rPr>
        <w:t>يستوي</w:t>
      </w:r>
      <w:r w:rsidRPr="00B71699">
        <w:rPr>
          <w:rFonts w:ascii="Simplified Arabic" w:hAnsi="Simplified Arabic" w:cs="Simplified Arabic"/>
          <w:sz w:val="28"/>
          <w:szCs w:val="28"/>
          <w:rtl/>
          <w:lang w:bidi="ar-EG"/>
        </w:rPr>
        <w:t xml:space="preserve"> في ذلك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في الميعاد المحدد أو بعد فواته  ومن ثم يتعين قبول عرض النيابة العامة لهذه القضية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لمحكمة الموضوع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تركن في سبيل تكوين عقيدتها عن الصورة الصحيحة لواقعة الدعوى وترتيب الحقائق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المتصلة بها إلى ما تستخلصه من مجموع الأدلة والعناصر المطروحة عليها دون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في هذا التصوير بدليل بعينه أو أقوال شهود </w:t>
      </w:r>
      <w:r w:rsidR="00BB1353" w:rsidRPr="00B71699">
        <w:rPr>
          <w:rFonts w:ascii="Simplified Arabic" w:hAnsi="Simplified Arabic" w:cs="Simplified Arabic" w:hint="cs"/>
          <w:sz w:val="28"/>
          <w:szCs w:val="28"/>
          <w:rtl/>
          <w:lang w:bidi="ar-EG"/>
        </w:rPr>
        <w:t>بذاتهم</w:t>
      </w:r>
      <w:r w:rsidRPr="00B71699">
        <w:rPr>
          <w:rFonts w:ascii="Simplified Arabic" w:hAnsi="Simplified Arabic" w:cs="Simplified Arabic"/>
          <w:sz w:val="28"/>
          <w:szCs w:val="28"/>
          <w:rtl/>
          <w:lang w:bidi="ar-EG"/>
        </w:rPr>
        <w:t xml:space="preserve"> أو بالأدلة المباشرة - إذ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يشترط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الأدلة التي </w:t>
      </w:r>
      <w:r w:rsidRPr="00B71699">
        <w:rPr>
          <w:rFonts w:ascii="Simplified Arabic" w:hAnsi="Simplified Arabic" w:cs="Simplified Arabic" w:hint="cs"/>
          <w:sz w:val="28"/>
          <w:szCs w:val="28"/>
          <w:rtl/>
          <w:lang w:bidi="ar-EG"/>
        </w:rPr>
        <w:t>أعتمد</w:t>
      </w:r>
      <w:r w:rsidRPr="00B71699">
        <w:rPr>
          <w:rFonts w:ascii="Simplified Arabic" w:hAnsi="Simplified Arabic" w:cs="Simplified Arabic"/>
          <w:sz w:val="28"/>
          <w:szCs w:val="28"/>
          <w:rtl/>
          <w:lang w:bidi="ar-EG"/>
        </w:rPr>
        <w:t xml:space="preserve"> عليها الحكم بحيث </w:t>
      </w:r>
      <w:r w:rsidRPr="00B71699">
        <w:rPr>
          <w:rFonts w:ascii="Simplified Arabic" w:hAnsi="Simplified Arabic" w:cs="Simplified Arabic" w:hint="cs"/>
          <w:sz w:val="28"/>
          <w:szCs w:val="28"/>
          <w:rtl/>
          <w:lang w:bidi="ar-EG"/>
        </w:rPr>
        <w:t>ينبئ</w:t>
      </w:r>
      <w:r w:rsidRPr="00B71699">
        <w:rPr>
          <w:rFonts w:ascii="Simplified Arabic" w:hAnsi="Simplified Arabic" w:cs="Simplified Arabic"/>
          <w:sz w:val="28"/>
          <w:szCs w:val="28"/>
          <w:rtl/>
          <w:lang w:bidi="ar-EG"/>
        </w:rPr>
        <w:t xml:space="preserve"> كل دليل منها ويقطع في كل جزئية من جزئيات الدعوى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الأدلة في المواد الجنائية متس</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دة يكمل بعضها بعضاً ومنها مجتمعة تتكون عقيدة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فلا ينظر إلى دليل بعينه لمناقشته علي حدة دون </w:t>
      </w:r>
      <w:r w:rsidRPr="00B71699">
        <w:rPr>
          <w:rFonts w:ascii="Simplified Arabic" w:hAnsi="Simplified Arabic" w:cs="Simplified Arabic" w:hint="cs"/>
          <w:sz w:val="28"/>
          <w:szCs w:val="28"/>
          <w:rtl/>
          <w:lang w:bidi="ar-EG"/>
        </w:rPr>
        <w:t>باقي</w:t>
      </w:r>
      <w:r w:rsidRPr="00B71699">
        <w:rPr>
          <w:rFonts w:ascii="Simplified Arabic" w:hAnsi="Simplified Arabic" w:cs="Simplified Arabic"/>
          <w:sz w:val="28"/>
          <w:szCs w:val="28"/>
          <w:rtl/>
          <w:lang w:bidi="ar-EG"/>
        </w:rPr>
        <w:t xml:space="preserve"> الأدلة بل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الأدلة في مجموعها كوحدة مؤدية إلى ما قصده الحكم منها ومنتجة في </w:t>
      </w:r>
      <w:r w:rsidRPr="00B71699">
        <w:rPr>
          <w:rFonts w:ascii="Simplified Arabic" w:hAnsi="Simplified Arabic" w:cs="Simplified Arabic" w:hint="cs"/>
          <w:sz w:val="28"/>
          <w:szCs w:val="28"/>
          <w:rtl/>
          <w:lang w:bidi="ar-EG"/>
        </w:rPr>
        <w:t>اكتمال</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اقتناع</w:t>
      </w:r>
      <w:r w:rsidRPr="00B71699">
        <w:rPr>
          <w:rFonts w:ascii="Simplified Arabic" w:hAnsi="Simplified Arabic" w:cs="Simplified Arabic"/>
          <w:sz w:val="28"/>
          <w:szCs w:val="28"/>
          <w:rtl/>
          <w:lang w:bidi="ar-EG"/>
        </w:rPr>
        <w:t xml:space="preserve"> المحكمة </w:t>
      </w:r>
      <w:r w:rsidRPr="00B71699">
        <w:rPr>
          <w:rFonts w:ascii="Simplified Arabic" w:hAnsi="Simplified Arabic" w:cs="Simplified Arabic" w:hint="cs"/>
          <w:sz w:val="28"/>
          <w:szCs w:val="28"/>
          <w:rtl/>
          <w:lang w:bidi="ar-EG"/>
        </w:rPr>
        <w:t>واطمئن</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إلى 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إليه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lastRenderedPageBreak/>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لا يشترط لثبوت جريمة القتل والحكم بالإعدام علي مرتكبها وجود شهود رؤية أو قيام أدلة معينة بل للمحكمة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w:t>
      </w:r>
      <w:r w:rsidRPr="00B71699">
        <w:rPr>
          <w:rFonts w:ascii="Simplified Arabic" w:hAnsi="Simplified Arabic" w:cs="Simplified Arabic" w:hint="cs"/>
          <w:sz w:val="28"/>
          <w:szCs w:val="28"/>
          <w:rtl/>
          <w:lang w:bidi="ar-EG"/>
        </w:rPr>
        <w:t>اعتقادها</w:t>
      </w:r>
      <w:r w:rsidRPr="00B71699">
        <w:rPr>
          <w:rFonts w:ascii="Simplified Arabic" w:hAnsi="Simplified Arabic" w:cs="Simplified Arabic"/>
          <w:sz w:val="28"/>
          <w:szCs w:val="28"/>
          <w:rtl/>
          <w:lang w:bidi="ar-EG"/>
        </w:rPr>
        <w:t xml:space="preserve"> بالإد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في تلك الجريمة من كل ما تطمئن إليه من ظروف الدعوى وقرائنها  ومتى رأت 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لها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تقضى بالإعدام علي مرتكب الفعل المستوجب للقصاص دون حاجة إلى إقرار منه أو شهادة شاهدين برؤيته حال وقوع الفعل منه أو ضبطه متلبساً بها ومن ثم ما يثيره الطاعن في وجه طعنه في هذا </w:t>
      </w:r>
      <w:r w:rsidR="00BB1353" w:rsidRPr="00B71699">
        <w:rPr>
          <w:rFonts w:ascii="Simplified Arabic" w:hAnsi="Simplified Arabic" w:cs="Simplified Arabic" w:hint="cs"/>
          <w:sz w:val="28"/>
          <w:szCs w:val="28"/>
          <w:rtl/>
          <w:lang w:bidi="ar-EG"/>
        </w:rPr>
        <w:t>الش</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ينحل إلى جدل </w:t>
      </w:r>
      <w:r w:rsidRPr="00B71699">
        <w:rPr>
          <w:rFonts w:ascii="Simplified Arabic" w:hAnsi="Simplified Arabic" w:cs="Simplified Arabic" w:hint="cs"/>
          <w:sz w:val="28"/>
          <w:szCs w:val="28"/>
          <w:rtl/>
          <w:lang w:bidi="ar-EG"/>
        </w:rPr>
        <w:t>موضوعي</w:t>
      </w:r>
      <w:r w:rsidRPr="00B71699">
        <w:rPr>
          <w:rFonts w:ascii="Simplified Arabic" w:hAnsi="Simplified Arabic" w:cs="Simplified Arabic"/>
          <w:sz w:val="28"/>
          <w:szCs w:val="28"/>
          <w:rtl/>
          <w:lang w:bidi="ar-EG"/>
        </w:rPr>
        <w:t xml:space="preserve"> في تقدير الدليل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سلطة محكمة الموضوع في وزن عناصر الدعوى </w:t>
      </w:r>
      <w:r w:rsidRPr="00B71699">
        <w:rPr>
          <w:rFonts w:ascii="Simplified Arabic" w:hAnsi="Simplified Arabic" w:cs="Simplified Arabic" w:hint="cs"/>
          <w:sz w:val="28"/>
          <w:szCs w:val="28"/>
          <w:rtl/>
          <w:lang w:bidi="ar-EG"/>
        </w:rPr>
        <w:t>واستنباط</w:t>
      </w:r>
      <w:r w:rsidRPr="00B71699">
        <w:rPr>
          <w:rFonts w:ascii="Simplified Arabic" w:hAnsi="Simplified Arabic" w:cs="Simplified Arabic"/>
          <w:sz w:val="28"/>
          <w:szCs w:val="28"/>
          <w:rtl/>
          <w:lang w:bidi="ar-EG"/>
        </w:rPr>
        <w:t xml:space="preserve"> معتقدها مما تستقل به محكمة الموضوع بغير معقب وبذا يكون الحكم المطعون فيه بريئاً مما ينعاه الطاعن علي الحكم في هذا الصدد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bookmarkStart w:id="0" w:name="text"/>
      <w:bookmarkEnd w:id="0"/>
      <w:r w:rsidRPr="00B71699">
        <w:rPr>
          <w:rFonts w:ascii="Simplified Arabic" w:hAnsi="Simplified Arabic" w:cs="Simplified Arabic"/>
          <w:sz w:val="28"/>
          <w:szCs w:val="28"/>
          <w:rtl/>
          <w:lang w:bidi="ar-EG"/>
        </w:rPr>
        <w:t xml:space="preserve">الأصل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لمحكمة الموضوع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تجزم بما لم يجزم به الخبير في تقديره متى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وقائع الدعوى قد أيدت ذلك عندها وأكدته لديها </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الصادر بإعدام المحكوم عليه قد بين واقعة الدعوى بما تتوافر به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للجريمة </w:t>
      </w:r>
      <w:r w:rsidRPr="00B71699">
        <w:rPr>
          <w:rFonts w:ascii="Simplified Arabic" w:hAnsi="Simplified Arabic" w:cs="Simplified Arabic" w:hint="cs"/>
          <w:sz w:val="28"/>
          <w:szCs w:val="28"/>
          <w:rtl/>
          <w:lang w:bidi="ar-EG"/>
        </w:rPr>
        <w:t>التي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د</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بها وأورد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أدلة مستمدة من </w:t>
      </w:r>
      <w:r w:rsidRPr="00B71699">
        <w:rPr>
          <w:rFonts w:ascii="Simplified Arabic" w:hAnsi="Simplified Arabic" w:cs="Simplified Arabic" w:hint="cs"/>
          <w:sz w:val="28"/>
          <w:szCs w:val="28"/>
          <w:rtl/>
          <w:lang w:bidi="ar-EG"/>
        </w:rPr>
        <w:t>اعترافه</w:t>
      </w:r>
      <w:r w:rsidRPr="00B71699">
        <w:rPr>
          <w:rFonts w:ascii="Simplified Arabic" w:hAnsi="Simplified Arabic" w:cs="Simplified Arabic"/>
          <w:sz w:val="28"/>
          <w:szCs w:val="28"/>
          <w:rtl/>
          <w:lang w:bidi="ar-EG"/>
        </w:rPr>
        <w:t xml:space="preserve"> الصريح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تحقيقات النيابة العامة ومن أقوال النقيب .......... رئيس مباحث </w:t>
      </w:r>
      <w:r w:rsidRPr="00B71699">
        <w:rPr>
          <w:rFonts w:ascii="Simplified Arabic" w:hAnsi="Simplified Arabic" w:cs="Simplified Arabic" w:hint="cs"/>
          <w:sz w:val="28"/>
          <w:szCs w:val="28"/>
          <w:rtl/>
          <w:lang w:bidi="ar-EG"/>
        </w:rPr>
        <w:t>مركز.</w:t>
      </w:r>
      <w:r w:rsidRPr="00B71699">
        <w:rPr>
          <w:rFonts w:ascii="Simplified Arabic" w:hAnsi="Simplified Arabic" w:cs="Simplified Arabic"/>
          <w:sz w:val="28"/>
          <w:szCs w:val="28"/>
          <w:rtl/>
          <w:lang w:bidi="ar-EG"/>
        </w:rPr>
        <w:t xml:space="preserve">........... وتقرير مصلحة الطب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الخاص بتشريح جثة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عليها وما ورد بتقرير فحص ملابس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عليها وكلها مردودة إلى أصولها الثابتة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الأوراق وتؤدى إلى ما رتبه الحكم عليها  كما </w:t>
      </w:r>
      <w:r w:rsidRPr="00B71699">
        <w:rPr>
          <w:rFonts w:ascii="Simplified Arabic" w:hAnsi="Simplified Arabic" w:cs="Simplified Arabic" w:hint="cs"/>
          <w:sz w:val="28"/>
          <w:szCs w:val="28"/>
          <w:rtl/>
          <w:lang w:bidi="ar-EG"/>
        </w:rPr>
        <w:t>أستظهر</w:t>
      </w:r>
      <w:r w:rsidRPr="00B71699">
        <w:rPr>
          <w:rFonts w:ascii="Simplified Arabic" w:hAnsi="Simplified Arabic" w:cs="Simplified Arabic"/>
          <w:sz w:val="28"/>
          <w:szCs w:val="28"/>
          <w:rtl/>
          <w:lang w:bidi="ar-EG"/>
        </w:rPr>
        <w:t xml:space="preserve"> الحكم نية القتل وظرف </w:t>
      </w:r>
      <w:r w:rsidRPr="00B71699">
        <w:rPr>
          <w:rFonts w:ascii="Simplified Arabic" w:hAnsi="Simplified Arabic" w:cs="Simplified Arabic" w:hint="cs"/>
          <w:sz w:val="28"/>
          <w:szCs w:val="28"/>
          <w:rtl/>
          <w:lang w:bidi="ar-EG"/>
        </w:rPr>
        <w:t>الاقتر</w:t>
      </w:r>
      <w:r w:rsidR="00AA63DE">
        <w:rPr>
          <w:rFonts w:ascii="Simplified Arabic" w:hAnsi="Simplified Arabic" w:cs="Simplified Arabic" w:hint="cs"/>
          <w:sz w:val="28"/>
          <w:szCs w:val="28"/>
          <w:rtl/>
          <w:lang w:bidi="ar-EG"/>
        </w:rPr>
        <w:t>ان</w:t>
      </w:r>
      <w:r w:rsidRPr="00B71699">
        <w:rPr>
          <w:rFonts w:ascii="Simplified Arabic" w:hAnsi="Simplified Arabic" w:cs="Simplified Arabic"/>
          <w:sz w:val="28"/>
          <w:szCs w:val="28"/>
          <w:rtl/>
          <w:lang w:bidi="ar-EG"/>
        </w:rPr>
        <w:t xml:space="preserve"> على ما هو معرف به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وتناول الدفع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الاعتراف</w:t>
      </w:r>
      <w:r w:rsidRPr="00B71699">
        <w:rPr>
          <w:rFonts w:ascii="Simplified Arabic" w:hAnsi="Simplified Arabic" w:cs="Simplified Arabic"/>
          <w:sz w:val="28"/>
          <w:szCs w:val="28"/>
          <w:rtl/>
          <w:lang w:bidi="ar-EG"/>
        </w:rPr>
        <w:t xml:space="preserve"> المعزو إلى المحكوم عليه ودحضه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منطق سائغ وقد صدر الحكم بالإعدام بإجماع آراء أعضاء المحكمة وبعد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مفتى الجمهورية قبل إصدار الحكم وفقاً للمادة 381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وجاء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وقد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بما يغير 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تهى</w:t>
      </w:r>
      <w:r w:rsidRPr="00B71699">
        <w:rPr>
          <w:rFonts w:ascii="Simplified Arabic" w:hAnsi="Simplified Arabic" w:cs="Simplified Arabic"/>
          <w:sz w:val="28"/>
          <w:szCs w:val="28"/>
          <w:rtl/>
          <w:lang w:bidi="ar-EG"/>
        </w:rPr>
        <w:t xml:space="preserve"> إليه الحكم بالنسبة إلى المحكوم عليه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وإقرار الحكم الصادر بإعدام المحكوم عليه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مضمونها إلى طلب إقرار الحكم فيما قضى به من إعدام المحكوم عليه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وعلى ما جرى به قضاء هذه المحكمة - لا يترتب عليه عدم قبول عرض النيابة  بل </w:t>
      </w:r>
      <w:r w:rsidR="00BB1353">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دون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w:t>
      </w:r>
      <w:r w:rsidRPr="00B71699">
        <w:rPr>
          <w:rFonts w:ascii="Simplified Arabic" w:hAnsi="Simplified Arabic" w:cs="Simplified Arabic" w:hint="cs"/>
          <w:sz w:val="28"/>
          <w:szCs w:val="28"/>
          <w:rtl/>
          <w:lang w:bidi="ar-EG"/>
        </w:rPr>
        <w:t>الرأي</w:t>
      </w:r>
      <w:r w:rsidRPr="00B71699">
        <w:rPr>
          <w:rFonts w:ascii="Simplified Arabic" w:hAnsi="Simplified Arabic" w:cs="Simplified Arabic"/>
          <w:sz w:val="28"/>
          <w:szCs w:val="28"/>
          <w:rtl/>
          <w:lang w:bidi="ar-EG"/>
        </w:rPr>
        <w:t xml:space="preserve"> </w:t>
      </w:r>
      <w:r w:rsidR="00BB1353"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مذكرتها - ما عسى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w:t>
      </w:r>
      <w:r w:rsidRPr="00B71699">
        <w:rPr>
          <w:rFonts w:ascii="Simplified Arabic" w:hAnsi="Simplified Arabic" w:cs="Simplified Arabic" w:hint="cs"/>
          <w:sz w:val="28"/>
          <w:szCs w:val="28"/>
          <w:rtl/>
          <w:lang w:bidi="ar-EG"/>
        </w:rPr>
        <w:t>يستوي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لهذه القضية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w:t>
      </w:r>
      <w:r w:rsidR="00BB1353">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علي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فيما قضى به من إعدام المحكوم عليه  دون إثبات تاريخ تقديمها بحيث يستدل منه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عرض القضية في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وعلى ما جرى به قضاء هذه المحكمة لا يترتب عليه عدم عرض النيابة  بل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w:t>
      </w:r>
      <w:r w:rsidRPr="00B71699">
        <w:rPr>
          <w:rFonts w:ascii="Simplified Arabic" w:hAnsi="Simplified Arabic" w:cs="Simplified Arabic" w:hint="cs"/>
          <w:sz w:val="28"/>
          <w:szCs w:val="28"/>
          <w:rtl/>
          <w:lang w:bidi="ar-EG"/>
        </w:rPr>
        <w:t>بالرأي</w:t>
      </w:r>
      <w:r w:rsidRPr="00B71699">
        <w:rPr>
          <w:rFonts w:ascii="Simplified Arabic" w:hAnsi="Simplified Arabic" w:cs="Simplified Arabic"/>
          <w:sz w:val="28"/>
          <w:szCs w:val="28"/>
          <w:rtl/>
          <w:lang w:bidi="ar-EG"/>
        </w:rPr>
        <w:t xml:space="preserve"> </w:t>
      </w:r>
      <w:r w:rsidR="00BB1353"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مذكرتها - ما عسى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w:t>
      </w:r>
      <w:r w:rsidRPr="00B71699">
        <w:rPr>
          <w:rFonts w:ascii="Simplified Arabic" w:hAnsi="Simplified Arabic" w:cs="Simplified Arabic" w:hint="cs"/>
          <w:sz w:val="28"/>
          <w:szCs w:val="28"/>
          <w:rtl/>
          <w:lang w:bidi="ar-EG"/>
        </w:rPr>
        <w:t>يستوي</w:t>
      </w:r>
      <w:r w:rsidRPr="00B71699">
        <w:rPr>
          <w:rFonts w:ascii="Simplified Arabic" w:hAnsi="Simplified Arabic" w:cs="Simplified Arabic"/>
          <w:sz w:val="28"/>
          <w:szCs w:val="28"/>
          <w:rtl/>
          <w:lang w:bidi="ar-EG"/>
        </w:rPr>
        <w:t xml:space="preserve"> في ذلك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في الميعاد المحدد أو بعد فواته  ومن ثم يتعين قبول عرض النيابة</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لهذه القضية .</w:t>
      </w:r>
    </w:p>
    <w:p w:rsidR="00B71699" w:rsidRPr="00B71699" w:rsidRDefault="00BB1353"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إن</w:t>
      </w:r>
      <w:r w:rsidR="00B71699" w:rsidRPr="00B71699">
        <w:rPr>
          <w:rFonts w:ascii="Simplified Arabic" w:hAnsi="Simplified Arabic" w:cs="Simplified Arabic"/>
          <w:sz w:val="28"/>
          <w:szCs w:val="28"/>
          <w:rtl/>
          <w:lang w:bidi="ar-EG"/>
        </w:rPr>
        <w:t xml:space="preserve"> المحكوم عليه و</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قرر بالطعن بالنقض في الميعاد إلا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ه لم يقدم أسباباً لطعنه فيكون الطعن المقدم منه غير مقبول شكلاً  لما هو مقرر من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التقرير بالطعن هو مناط </w:t>
      </w:r>
      <w:r w:rsidR="00B71699" w:rsidRPr="00B71699">
        <w:rPr>
          <w:rFonts w:ascii="Simplified Arabic" w:hAnsi="Simplified Arabic" w:cs="Simplified Arabic" w:hint="cs"/>
          <w:sz w:val="28"/>
          <w:szCs w:val="28"/>
          <w:rtl/>
          <w:lang w:bidi="ar-EG"/>
        </w:rPr>
        <w:t>اتصال</w:t>
      </w:r>
      <w:r w:rsidR="00B71699" w:rsidRPr="00B71699">
        <w:rPr>
          <w:rFonts w:ascii="Simplified Arabic" w:hAnsi="Simplified Arabic" w:cs="Simplified Arabic"/>
          <w:sz w:val="28"/>
          <w:szCs w:val="28"/>
          <w:rtl/>
          <w:lang w:bidi="ar-EG"/>
        </w:rPr>
        <w:t xml:space="preserve"> المحكمة به و</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تقديم الأسباب التي </w:t>
      </w:r>
      <w:r w:rsidR="00B71699" w:rsidRPr="00B71699">
        <w:rPr>
          <w:rFonts w:ascii="Simplified Arabic" w:hAnsi="Simplified Arabic" w:cs="Simplified Arabic" w:hint="cs"/>
          <w:sz w:val="28"/>
          <w:szCs w:val="28"/>
          <w:rtl/>
          <w:lang w:bidi="ar-EG"/>
        </w:rPr>
        <w:t>بني</w:t>
      </w:r>
      <w:r w:rsidR="00B71699" w:rsidRPr="00B71699">
        <w:rPr>
          <w:rFonts w:ascii="Simplified Arabic" w:hAnsi="Simplified Arabic" w:cs="Simplified Arabic"/>
          <w:sz w:val="28"/>
          <w:szCs w:val="28"/>
          <w:rtl/>
          <w:lang w:bidi="ar-EG"/>
        </w:rPr>
        <w:t xml:space="preserve"> عليها الطعن في الميعاد </w:t>
      </w:r>
      <w:r w:rsidRPr="00B71699">
        <w:rPr>
          <w:rFonts w:ascii="Simplified Arabic" w:hAnsi="Simplified Arabic" w:cs="Simplified Arabic" w:hint="cs"/>
          <w:sz w:val="28"/>
          <w:szCs w:val="28"/>
          <w:rtl/>
          <w:lang w:bidi="ar-EG"/>
        </w:rPr>
        <w:t>الذي</w:t>
      </w:r>
      <w:r w:rsidR="00B71699"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التقرير بالطعن وتقديم أسبابه يكون</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معاً وحدة إجرائية لا يقوم فيها أحدهما مقام الآخر ولا يغنى عنه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w:t>
      </w:r>
      <w:r w:rsidRPr="00B71699">
        <w:rPr>
          <w:rFonts w:ascii="Simplified Arabic" w:hAnsi="Simplified Arabic" w:cs="Simplified Arabic" w:hint="cs"/>
          <w:sz w:val="28"/>
          <w:szCs w:val="28"/>
          <w:rtl/>
          <w:lang w:bidi="ar-EG"/>
        </w:rPr>
        <w:t>أستظهر</w:t>
      </w:r>
      <w:r w:rsidRPr="00B71699">
        <w:rPr>
          <w:rFonts w:ascii="Simplified Arabic" w:hAnsi="Simplified Arabic" w:cs="Simplified Arabic"/>
          <w:sz w:val="28"/>
          <w:szCs w:val="28"/>
          <w:rtl/>
          <w:lang w:bidi="ar-EG"/>
        </w:rPr>
        <w:t xml:space="preserve"> نية القتل في حق المحكوم عليه بقوله " وحيث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عن نية القتل فالثابت من الأوراق تربص المتهم </w:t>
      </w:r>
      <w:r w:rsidRPr="00B71699">
        <w:rPr>
          <w:rFonts w:ascii="Simplified Arabic" w:hAnsi="Simplified Arabic" w:cs="Simplified Arabic" w:hint="cs"/>
          <w:sz w:val="28"/>
          <w:szCs w:val="28"/>
          <w:rtl/>
          <w:lang w:bidi="ar-EG"/>
        </w:rPr>
        <w:t>بالمجني</w:t>
      </w:r>
      <w:r w:rsidRPr="00B71699">
        <w:rPr>
          <w:rFonts w:ascii="Simplified Arabic" w:hAnsi="Simplified Arabic" w:cs="Simplified Arabic"/>
          <w:sz w:val="28"/>
          <w:szCs w:val="28"/>
          <w:rtl/>
          <w:lang w:bidi="ar-EG"/>
        </w:rPr>
        <w:t xml:space="preserve"> عليها الأولى .......... بالطريق </w:t>
      </w:r>
      <w:r w:rsidR="00BB1353"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اعتادت</w:t>
      </w:r>
      <w:r w:rsidRPr="00B71699">
        <w:rPr>
          <w:rFonts w:ascii="Simplified Arabic" w:hAnsi="Simplified Arabic" w:cs="Simplified Arabic"/>
          <w:sz w:val="28"/>
          <w:szCs w:val="28"/>
          <w:rtl/>
          <w:lang w:bidi="ar-EG"/>
        </w:rPr>
        <w:t xml:space="preserve">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تسلكه </w:t>
      </w:r>
      <w:r w:rsidRPr="00B71699">
        <w:rPr>
          <w:rFonts w:ascii="Simplified Arabic" w:hAnsi="Simplified Arabic" w:cs="Simplified Arabic" w:hint="cs"/>
          <w:sz w:val="28"/>
          <w:szCs w:val="28"/>
          <w:rtl/>
          <w:lang w:bidi="ar-EG"/>
        </w:rPr>
        <w:t>واستدرجها</w:t>
      </w:r>
      <w:r w:rsidRPr="00B71699">
        <w:rPr>
          <w:rFonts w:ascii="Simplified Arabic" w:hAnsi="Simplified Arabic" w:cs="Simplified Arabic"/>
          <w:sz w:val="28"/>
          <w:szCs w:val="28"/>
          <w:rtl/>
          <w:lang w:bidi="ar-EG"/>
        </w:rPr>
        <w:t xml:space="preserve"> إلى غرفة الكنب بمنزله بعد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أغراها بقطعة من الحلوى ثم قام بكتم </w:t>
      </w:r>
      <w:r w:rsidR="00BB1353">
        <w:rPr>
          <w:rFonts w:ascii="Simplified Arabic" w:hAnsi="Simplified Arabic" w:cs="Simplified Arabic" w:hint="cs"/>
          <w:sz w:val="28"/>
          <w:szCs w:val="28"/>
          <w:rtl/>
          <w:lang w:bidi="ar-EG"/>
        </w:rPr>
        <w:t>أن</w:t>
      </w:r>
      <w:r w:rsidR="00BB1353" w:rsidRPr="00B71699">
        <w:rPr>
          <w:rFonts w:ascii="Simplified Arabic" w:hAnsi="Simplified Arabic" w:cs="Simplified Arabic" w:hint="cs"/>
          <w:sz w:val="28"/>
          <w:szCs w:val="28"/>
          <w:rtl/>
          <w:lang w:bidi="ar-EG"/>
        </w:rPr>
        <w:t>فاسها</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أغلق </w:t>
      </w:r>
      <w:r w:rsidRPr="00B71699">
        <w:rPr>
          <w:rFonts w:ascii="Simplified Arabic" w:hAnsi="Simplified Arabic" w:cs="Simplified Arabic" w:hint="cs"/>
          <w:sz w:val="28"/>
          <w:szCs w:val="28"/>
          <w:rtl/>
          <w:lang w:bidi="ar-EG"/>
        </w:rPr>
        <w:t>فتحتي</w:t>
      </w:r>
      <w:r w:rsidRPr="00B71699">
        <w:rPr>
          <w:rFonts w:ascii="Simplified Arabic" w:hAnsi="Simplified Arabic" w:cs="Simplified Arabic"/>
          <w:sz w:val="28"/>
          <w:szCs w:val="28"/>
          <w:rtl/>
          <w:lang w:bidi="ar-EG"/>
        </w:rPr>
        <w:t xml:space="preserve"> </w:t>
      </w:r>
      <w:r w:rsidR="00BB1353" w:rsidRPr="00B71699">
        <w:rPr>
          <w:rFonts w:ascii="Simplified Arabic" w:hAnsi="Simplified Arabic" w:cs="Simplified Arabic" w:hint="cs"/>
          <w:sz w:val="28"/>
          <w:szCs w:val="28"/>
          <w:rtl/>
          <w:lang w:bidi="ar-EG"/>
        </w:rPr>
        <w:t>ال</w:t>
      </w:r>
      <w:r w:rsidR="00BB1353">
        <w:rPr>
          <w:rFonts w:ascii="Simplified Arabic" w:hAnsi="Simplified Arabic" w:cs="Simplified Arabic" w:hint="cs"/>
          <w:sz w:val="28"/>
          <w:szCs w:val="28"/>
          <w:rtl/>
          <w:lang w:bidi="ar-EG"/>
        </w:rPr>
        <w:t>أن</w:t>
      </w:r>
      <w:r w:rsidR="00BB1353" w:rsidRPr="00B71699">
        <w:rPr>
          <w:rFonts w:ascii="Simplified Arabic" w:hAnsi="Simplified Arabic" w:cs="Simplified Arabic" w:hint="cs"/>
          <w:sz w:val="28"/>
          <w:szCs w:val="28"/>
          <w:rtl/>
          <w:lang w:bidi="ar-EG"/>
        </w:rPr>
        <w:t>ف</w:t>
      </w:r>
      <w:r w:rsidRPr="00B71699">
        <w:rPr>
          <w:rFonts w:ascii="Simplified Arabic" w:hAnsi="Simplified Arabic" w:cs="Simplified Arabic"/>
          <w:sz w:val="28"/>
          <w:szCs w:val="28"/>
          <w:rtl/>
          <w:lang w:bidi="ar-EG"/>
        </w:rPr>
        <w:t xml:space="preserve"> والفم بيديه حتى فارقت الحياة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تقاما</w:t>
      </w:r>
      <w:r w:rsidRPr="00B71699">
        <w:rPr>
          <w:rFonts w:ascii="Simplified Arabic" w:hAnsi="Simplified Arabic" w:cs="Simplified Arabic"/>
          <w:sz w:val="28"/>
          <w:szCs w:val="28"/>
          <w:rtl/>
          <w:lang w:bidi="ar-EG"/>
        </w:rPr>
        <w:t xml:space="preserve"> من والدها بعد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شهد عليه في مجلس </w:t>
      </w:r>
      <w:r w:rsidRPr="00B71699">
        <w:rPr>
          <w:rFonts w:ascii="Simplified Arabic" w:hAnsi="Simplified Arabic" w:cs="Simplified Arabic" w:hint="cs"/>
          <w:sz w:val="28"/>
          <w:szCs w:val="28"/>
          <w:rtl/>
          <w:lang w:bidi="ar-EG"/>
        </w:rPr>
        <w:t>عرفي</w:t>
      </w:r>
      <w:r w:rsidRPr="00B71699">
        <w:rPr>
          <w:rFonts w:ascii="Simplified Arabic" w:hAnsi="Simplified Arabic" w:cs="Simplified Arabic"/>
          <w:sz w:val="28"/>
          <w:szCs w:val="28"/>
          <w:rtl/>
          <w:lang w:bidi="ar-EG"/>
        </w:rPr>
        <w:t xml:space="preserve"> بسرقة جهاز تسجيل الأمر </w:t>
      </w:r>
      <w:r w:rsidR="00BB1353"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ينبئ</w:t>
      </w:r>
      <w:r w:rsidRPr="00B71699">
        <w:rPr>
          <w:rFonts w:ascii="Simplified Arabic" w:hAnsi="Simplified Arabic" w:cs="Simplified Arabic"/>
          <w:sz w:val="28"/>
          <w:szCs w:val="28"/>
          <w:rtl/>
          <w:lang w:bidi="ar-EG"/>
        </w:rPr>
        <w:t xml:space="preserve"> عن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صراف</w:t>
      </w:r>
      <w:r w:rsidRPr="00B71699">
        <w:rPr>
          <w:rFonts w:ascii="Simplified Arabic" w:hAnsi="Simplified Arabic" w:cs="Simplified Arabic"/>
          <w:sz w:val="28"/>
          <w:szCs w:val="28"/>
          <w:rtl/>
          <w:lang w:bidi="ar-EG"/>
        </w:rPr>
        <w:t xml:space="preserve"> نيته إلى إزهاق روح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قصد القتل أمر </w:t>
      </w:r>
      <w:r w:rsidRPr="00B71699">
        <w:rPr>
          <w:rFonts w:ascii="Simplified Arabic" w:hAnsi="Simplified Arabic" w:cs="Simplified Arabic" w:hint="cs"/>
          <w:sz w:val="28"/>
          <w:szCs w:val="28"/>
          <w:rtl/>
          <w:lang w:bidi="ar-EG"/>
        </w:rPr>
        <w:t>خفي</w:t>
      </w:r>
      <w:r w:rsidRPr="00B71699">
        <w:rPr>
          <w:rFonts w:ascii="Simplified Arabic" w:hAnsi="Simplified Arabic" w:cs="Simplified Arabic"/>
          <w:sz w:val="28"/>
          <w:szCs w:val="28"/>
          <w:rtl/>
          <w:lang w:bidi="ar-EG"/>
        </w:rPr>
        <w:t xml:space="preserve"> لا يدرك بالحس الظاهر </w:t>
      </w:r>
      <w:r w:rsidR="00BB1353" w:rsidRPr="00B71699">
        <w:rPr>
          <w:rFonts w:ascii="Simplified Arabic" w:hAnsi="Simplified Arabic" w:cs="Simplified Arabic" w:hint="cs"/>
          <w:sz w:val="28"/>
          <w:szCs w:val="28"/>
          <w:rtl/>
          <w:lang w:bidi="ar-EG"/>
        </w:rPr>
        <w:t>و</w:t>
      </w:r>
      <w:r w:rsidR="00BB1353">
        <w:rPr>
          <w:rFonts w:ascii="Simplified Arabic" w:hAnsi="Simplified Arabic" w:cs="Simplified Arabic" w:hint="cs"/>
          <w:sz w:val="28"/>
          <w:szCs w:val="28"/>
          <w:rtl/>
          <w:lang w:bidi="ar-EG"/>
        </w:rPr>
        <w:t>إن</w:t>
      </w:r>
      <w:r w:rsidR="00BB1353"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يدرك بالظروف المحيطة بالدعوى والأمارات والمظاهر الخارجية التي يأتيها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وتنم عما يضمره في نفسه  </w:t>
      </w:r>
      <w:r w:rsidRPr="00B71699">
        <w:rPr>
          <w:rFonts w:ascii="Simplified Arabic" w:hAnsi="Simplified Arabic" w:cs="Simplified Arabic" w:hint="cs"/>
          <w:sz w:val="28"/>
          <w:szCs w:val="28"/>
          <w:rtl/>
          <w:lang w:bidi="ar-EG"/>
        </w:rPr>
        <w:t>واستخلاص</w:t>
      </w:r>
      <w:r w:rsidRPr="00B71699">
        <w:rPr>
          <w:rFonts w:ascii="Simplified Arabic" w:hAnsi="Simplified Arabic" w:cs="Simplified Arabic"/>
          <w:sz w:val="28"/>
          <w:szCs w:val="28"/>
          <w:rtl/>
          <w:lang w:bidi="ar-EG"/>
        </w:rPr>
        <w:t xml:space="preserve"> هذا القصد من عناصر الدعوى موكول إلى قاضى الموضوع في حدود سلطته التقديرية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فيما سلف كافياً في </w:t>
      </w:r>
      <w:r w:rsidRPr="00B71699">
        <w:rPr>
          <w:rFonts w:ascii="Simplified Arabic" w:hAnsi="Simplified Arabic" w:cs="Simplified Arabic" w:hint="cs"/>
          <w:sz w:val="28"/>
          <w:szCs w:val="28"/>
          <w:rtl/>
          <w:lang w:bidi="ar-EG"/>
        </w:rPr>
        <w:t>استظهار</w:t>
      </w:r>
      <w:r w:rsidRPr="00B71699">
        <w:rPr>
          <w:rFonts w:ascii="Simplified Arabic" w:hAnsi="Simplified Arabic" w:cs="Simplified Arabic"/>
          <w:sz w:val="28"/>
          <w:szCs w:val="28"/>
          <w:rtl/>
          <w:lang w:bidi="ar-EG"/>
        </w:rPr>
        <w:t xml:space="preserve"> نية القتل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قد أصاب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بمحضر جلسة المحاكمة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 لم يوكل محامياً للدفاع عنه  ولم يطلب تأجيل نظر الدعوى لتوكيل محام  فندبت المحكمة له محامياً ترافع في الدعوى وأبدى ما عن له من دفاع فيها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تكون قد وفرت للمتهم حقه في الدفاع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استعداد</w:t>
      </w:r>
      <w:r w:rsidRPr="00B71699">
        <w:rPr>
          <w:rFonts w:ascii="Simplified Arabic" w:hAnsi="Simplified Arabic" w:cs="Simplified Arabic"/>
          <w:sz w:val="28"/>
          <w:szCs w:val="28"/>
          <w:rtl/>
          <w:lang w:bidi="ar-EG"/>
        </w:rPr>
        <w:t xml:space="preserve"> المدافع عن المتهم أو عدم </w:t>
      </w:r>
      <w:r w:rsidRPr="00B71699">
        <w:rPr>
          <w:rFonts w:ascii="Simplified Arabic" w:hAnsi="Simplified Arabic" w:cs="Simplified Arabic" w:hint="cs"/>
          <w:sz w:val="28"/>
          <w:szCs w:val="28"/>
          <w:rtl/>
          <w:lang w:bidi="ar-EG"/>
        </w:rPr>
        <w:t>استعداده</w:t>
      </w:r>
      <w:r w:rsidRPr="00B71699">
        <w:rPr>
          <w:rFonts w:ascii="Simplified Arabic" w:hAnsi="Simplified Arabic" w:cs="Simplified Arabic"/>
          <w:sz w:val="28"/>
          <w:szCs w:val="28"/>
          <w:rtl/>
          <w:lang w:bidi="ar-EG"/>
        </w:rPr>
        <w:t xml:space="preserve"> أمر موكول إلى تقديره هو حسبما يوحى به ضميره </w:t>
      </w:r>
      <w:r w:rsidRPr="00B71699">
        <w:rPr>
          <w:rFonts w:ascii="Simplified Arabic" w:hAnsi="Simplified Arabic" w:cs="Simplified Arabic" w:hint="cs"/>
          <w:sz w:val="28"/>
          <w:szCs w:val="28"/>
          <w:rtl/>
          <w:lang w:bidi="ar-EG"/>
        </w:rPr>
        <w:t>واجتهاده</w:t>
      </w:r>
      <w:r w:rsidRPr="00B71699">
        <w:rPr>
          <w:rFonts w:ascii="Simplified Arabic" w:hAnsi="Simplified Arabic" w:cs="Simplified Arabic"/>
          <w:sz w:val="28"/>
          <w:szCs w:val="28"/>
          <w:rtl/>
          <w:lang w:bidi="ar-EG"/>
        </w:rPr>
        <w:t xml:space="preserve"> وتقاليد مهنته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وجه للقول بخلو محضر الجلسة مما يفيد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قد أعطت المحامى المنتدب الوقت </w:t>
      </w:r>
      <w:r w:rsidRPr="00B71699">
        <w:rPr>
          <w:rFonts w:ascii="Simplified Arabic" w:hAnsi="Simplified Arabic" w:cs="Simplified Arabic" w:hint="cs"/>
          <w:sz w:val="28"/>
          <w:szCs w:val="28"/>
          <w:rtl/>
          <w:lang w:bidi="ar-EG"/>
        </w:rPr>
        <w:t>الكافي</w:t>
      </w:r>
      <w:r w:rsidRPr="00B71699">
        <w:rPr>
          <w:rFonts w:ascii="Simplified Arabic" w:hAnsi="Simplified Arabic" w:cs="Simplified Arabic"/>
          <w:sz w:val="28"/>
          <w:szCs w:val="28"/>
          <w:rtl/>
          <w:lang w:bidi="ar-EG"/>
        </w:rPr>
        <w:t xml:space="preserve"> للإطلاع علي أوراق الدعوى وتحضير دفاعه خاصة وقد ثبت بمحضر جلسة المحاكمة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المحامى شرح وقائع الدعوى ودوافع الجريمة وطلب </w:t>
      </w:r>
      <w:r w:rsidRPr="00B71699">
        <w:rPr>
          <w:rFonts w:ascii="Simplified Arabic" w:hAnsi="Simplified Arabic" w:cs="Simplified Arabic" w:hint="cs"/>
          <w:sz w:val="28"/>
          <w:szCs w:val="28"/>
          <w:rtl/>
          <w:lang w:bidi="ar-EG"/>
        </w:rPr>
        <w:t>استعمال</w:t>
      </w:r>
      <w:r w:rsidRPr="00B71699">
        <w:rPr>
          <w:rFonts w:ascii="Simplified Arabic" w:hAnsi="Simplified Arabic" w:cs="Simplified Arabic"/>
          <w:sz w:val="28"/>
          <w:szCs w:val="28"/>
          <w:rtl/>
          <w:lang w:bidi="ar-EG"/>
        </w:rPr>
        <w:t xml:space="preserve"> الرأفة لصغر سن المتهم وعدم وجود سابق له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إعمالاً لنص المادة 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للجريمة </w:t>
      </w:r>
      <w:r w:rsidRPr="00B71699">
        <w:rPr>
          <w:rFonts w:ascii="Simplified Arabic" w:hAnsi="Simplified Arabic" w:cs="Simplified Arabic" w:hint="cs"/>
          <w:sz w:val="28"/>
          <w:szCs w:val="28"/>
          <w:rtl/>
          <w:lang w:bidi="ar-EG"/>
        </w:rPr>
        <w:t>التي</w:t>
      </w:r>
      <w:r w:rsidRPr="00B71699">
        <w:rPr>
          <w:rFonts w:ascii="Simplified Arabic" w:hAnsi="Simplified Arabic" w:cs="Simplified Arabic"/>
          <w:sz w:val="28"/>
          <w:szCs w:val="28"/>
          <w:rtl/>
          <w:lang w:bidi="ar-EG"/>
        </w:rPr>
        <w:t xml:space="preserve">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بالإعدام بها وساق عليها أدلة سائغة مردودة إلى أصلها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الحكم عليها وقد صدر الحكم بالإعدام بإجماع آراء أعضاء المحكمة وبعد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مفتى الجمهورية قبل إصدار الحكم وفقاً للمادة  381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 ولا ضير على المحكمة عدم النص على طريقة الإعدام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من أعمال سلطة التنفيذ ولا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فيه لسلطه الحكم - كما 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وقد صدر من محكمة مشكلة وفق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بغير مما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تهى</w:t>
      </w:r>
      <w:r w:rsidRPr="00B71699">
        <w:rPr>
          <w:rFonts w:ascii="Simplified Arabic" w:hAnsi="Simplified Arabic" w:cs="Simplified Arabic"/>
          <w:sz w:val="28"/>
          <w:szCs w:val="28"/>
          <w:rtl/>
          <w:lang w:bidi="ar-EG"/>
        </w:rPr>
        <w:t xml:space="preserve"> إليه هذا الحكم  ومن ثم يتعين معه قبول عرض النيابة وإقرار الحكم الصادر بإعدام المحكوم عليه .</w:t>
      </w:r>
    </w:p>
    <w:p w:rsidR="00B71699" w:rsidRPr="00B71699" w:rsidRDefault="00BB1353"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رقم 57 لسنة 1959 - مشفوعة بمذكرة برأيها </w:t>
      </w:r>
      <w:r w:rsidR="00AA63DE">
        <w:rPr>
          <w:rFonts w:ascii="Simplified Arabic" w:hAnsi="Simplified Arabic" w:cs="Simplified Arabic" w:hint="cs"/>
          <w:sz w:val="28"/>
          <w:szCs w:val="28"/>
          <w:rtl/>
          <w:lang w:bidi="ar-EG"/>
        </w:rPr>
        <w:t>ان</w:t>
      </w:r>
      <w:r w:rsidR="00B71699" w:rsidRPr="00B71699">
        <w:rPr>
          <w:rFonts w:ascii="Simplified Arabic" w:hAnsi="Simplified Arabic" w:cs="Simplified Arabic" w:hint="cs"/>
          <w:sz w:val="28"/>
          <w:szCs w:val="28"/>
          <w:rtl/>
          <w:lang w:bidi="ar-EG"/>
        </w:rPr>
        <w:t>تهت</w:t>
      </w:r>
      <w:r w:rsidR="00B71699" w:rsidRPr="00B71699">
        <w:rPr>
          <w:rFonts w:ascii="Simplified Arabic" w:hAnsi="Simplified Arabic" w:cs="Simplified Arabic"/>
          <w:sz w:val="28"/>
          <w:szCs w:val="28"/>
          <w:rtl/>
          <w:lang w:bidi="ar-EG"/>
        </w:rPr>
        <w:t xml:space="preserve"> فيها إلى طلب إقرار الحكم فيما قضى به من إعدام المحكوم عليه  دون إثبات تاريخ تقديمها بحيث يستدل منه على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ه </w:t>
      </w:r>
      <w:r w:rsidR="00B71699" w:rsidRPr="00B71699">
        <w:rPr>
          <w:rFonts w:ascii="Simplified Arabic" w:hAnsi="Simplified Arabic" w:cs="Simplified Arabic" w:hint="cs"/>
          <w:sz w:val="28"/>
          <w:szCs w:val="28"/>
          <w:rtl/>
          <w:lang w:bidi="ar-EG"/>
        </w:rPr>
        <w:t>روعي</w:t>
      </w:r>
      <w:r w:rsidR="00B71699" w:rsidRPr="00B71699">
        <w:rPr>
          <w:rFonts w:ascii="Simplified Arabic" w:hAnsi="Simplified Arabic" w:cs="Simplified Arabic"/>
          <w:sz w:val="28"/>
          <w:szCs w:val="28"/>
          <w:rtl/>
          <w:lang w:bidi="ar-EG"/>
        </w:rPr>
        <w:t xml:space="preserve"> عرض القضية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تجاوز هذا الميعاد - وعلى ما جرى به قضاء هذه المحكمة لا يترتب عليه عدم عرض النيابة  بل </w:t>
      </w: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تتقيد </w:t>
      </w:r>
      <w:r w:rsidR="00B71699" w:rsidRPr="00B71699">
        <w:rPr>
          <w:rFonts w:ascii="Simplified Arabic" w:hAnsi="Simplified Arabic" w:cs="Simplified Arabic" w:hint="cs"/>
          <w:sz w:val="28"/>
          <w:szCs w:val="28"/>
          <w:rtl/>
          <w:lang w:bidi="ar-EG"/>
        </w:rPr>
        <w:t>بالرأي</w:t>
      </w:r>
      <w:r w:rsidR="00B71699"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الذي</w:t>
      </w:r>
      <w:r w:rsidR="00B71699" w:rsidRPr="00B71699">
        <w:rPr>
          <w:rFonts w:ascii="Simplified Arabic" w:hAnsi="Simplified Arabic" w:cs="Simplified Arabic"/>
          <w:sz w:val="28"/>
          <w:szCs w:val="28"/>
          <w:rtl/>
          <w:lang w:bidi="ar-EG"/>
        </w:rPr>
        <w:t xml:space="preserve"> ضمنته النيابة مذكرتها - ما </w:t>
      </w:r>
      <w:r w:rsidR="00B71699" w:rsidRPr="00B71699">
        <w:rPr>
          <w:rFonts w:ascii="Simplified Arabic" w:hAnsi="Simplified Arabic" w:cs="Simplified Arabic"/>
          <w:sz w:val="28"/>
          <w:szCs w:val="28"/>
          <w:rtl/>
          <w:lang w:bidi="ar-EG"/>
        </w:rPr>
        <w:lastRenderedPageBreak/>
        <w:t xml:space="preserve">عسى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يكون قد شاب الحكم من عيوب  </w:t>
      </w:r>
      <w:r w:rsidR="00B71699" w:rsidRPr="00B71699">
        <w:rPr>
          <w:rFonts w:ascii="Simplified Arabic" w:hAnsi="Simplified Arabic" w:cs="Simplified Arabic" w:hint="cs"/>
          <w:sz w:val="28"/>
          <w:szCs w:val="28"/>
          <w:rtl/>
          <w:lang w:bidi="ar-EG"/>
        </w:rPr>
        <w:t>يستوي</w:t>
      </w:r>
      <w:r w:rsidR="00B71699"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ذلك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الميعاد المحدد أو بعد فواته  ومن ثم يتعين قبول عرض النيابة لهذه القضية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3-لا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تقدير حالة المتهم العقلية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الأصل من المسائل الموضوعية التي تختص محكمة الموضوع بالفصل فيها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عليها ليكون قضاؤها سليماً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تعين خبيراً للبت في هذه الحالة وجوداً وعدماً لما يترتب عليها من قيام مسئولية المتهم عن الجريمة أو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تفائها</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لم تفعل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عليها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تورد في القليل أسباباً سائغة تبنى عليها قضاءها برفض هذا الطلب وذلك إذا ما رأت من ظروف الحال ووقائع الدعوى وحالة المتهم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قواه العقلية سليمة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أسس </w:t>
      </w:r>
      <w:r w:rsidR="00BB1353" w:rsidRPr="00B71699">
        <w:rPr>
          <w:rFonts w:ascii="Simplified Arabic" w:hAnsi="Simplified Arabic" w:cs="Simplified Arabic" w:hint="cs"/>
          <w:sz w:val="28"/>
          <w:szCs w:val="28"/>
          <w:rtl/>
          <w:lang w:bidi="ar-EG"/>
        </w:rPr>
        <w:t>اطرحه</w:t>
      </w:r>
      <w:r w:rsidRPr="00B71699">
        <w:rPr>
          <w:rFonts w:ascii="Simplified Arabic" w:hAnsi="Simplified Arabic" w:cs="Simplified Arabic"/>
          <w:sz w:val="28"/>
          <w:szCs w:val="28"/>
          <w:rtl/>
          <w:lang w:bidi="ar-EG"/>
        </w:rPr>
        <w:t xml:space="preserve"> دفاع الطاعن بطلب عرضه علي مصحة للأمراض العقلية أو الطب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مدى سلامة قواه العقلية وهل هو مسئول عن أفعاله من عدمه علي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هذا الطلب غير قائم علي سند من الأوراق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القصد منه تعطيل الفصل في الدعوى مع </w:t>
      </w:r>
      <w:r w:rsidR="00BB1353">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ذلك لا </w:t>
      </w:r>
      <w:r w:rsidR="00BB1353" w:rsidRPr="00B71699">
        <w:rPr>
          <w:rFonts w:ascii="Simplified Arabic" w:hAnsi="Simplified Arabic" w:cs="Simplified Arabic" w:hint="cs"/>
          <w:sz w:val="28"/>
          <w:szCs w:val="28"/>
          <w:rtl/>
          <w:lang w:bidi="ar-EG"/>
        </w:rPr>
        <w:t>يتأذى</w:t>
      </w:r>
      <w:r w:rsidRPr="00B71699">
        <w:rPr>
          <w:rFonts w:ascii="Simplified Arabic" w:hAnsi="Simplified Arabic" w:cs="Simplified Arabic"/>
          <w:sz w:val="28"/>
          <w:szCs w:val="28"/>
          <w:rtl/>
          <w:lang w:bidi="ar-EG"/>
        </w:rPr>
        <w:t xml:space="preserve"> منه بالضرورة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لم يكن مريضاً بمرض </w:t>
      </w:r>
      <w:r w:rsidRPr="00B71699">
        <w:rPr>
          <w:rFonts w:ascii="Simplified Arabic" w:hAnsi="Simplified Arabic" w:cs="Simplified Arabic" w:hint="cs"/>
          <w:sz w:val="28"/>
          <w:szCs w:val="28"/>
          <w:rtl/>
          <w:lang w:bidi="ar-EG"/>
        </w:rPr>
        <w:t>عقلي</w:t>
      </w:r>
      <w:r w:rsidRPr="00B71699">
        <w:rPr>
          <w:rFonts w:ascii="Simplified Arabic" w:hAnsi="Simplified Arabic" w:cs="Simplified Arabic"/>
          <w:sz w:val="28"/>
          <w:szCs w:val="28"/>
          <w:rtl/>
          <w:lang w:bidi="ar-EG"/>
        </w:rPr>
        <w:t xml:space="preserve"> وقت وقوع الفعل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يتعين علي المحكمة حتى يكون حكمها قائماً علي أساس سليم </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تحقق دفاع الطاعن عن طريق المختص فنياً للبت في حالته العقلية وقت وقوع الفعل أو تطرحه بأسباب سائغة أما وهى لم تفعل </w:t>
      </w:r>
      <w:r w:rsidRPr="00B71699">
        <w:rPr>
          <w:rFonts w:ascii="Simplified Arabic" w:hAnsi="Simplified Arabic" w:cs="Simplified Arabic" w:hint="cs"/>
          <w:sz w:val="28"/>
          <w:szCs w:val="28"/>
          <w:rtl/>
          <w:lang w:bidi="ar-EG"/>
        </w:rPr>
        <w:t>واكتفت</w:t>
      </w:r>
      <w:r w:rsidRPr="00B71699">
        <w:rPr>
          <w:rFonts w:ascii="Simplified Arabic" w:hAnsi="Simplified Arabic" w:cs="Simplified Arabic"/>
          <w:sz w:val="28"/>
          <w:szCs w:val="28"/>
          <w:rtl/>
          <w:lang w:bidi="ar-EG"/>
        </w:rPr>
        <w:t xml:space="preserve"> بما قالته في هذا </w:t>
      </w:r>
      <w:r w:rsidR="00BB1353" w:rsidRPr="00B71699">
        <w:rPr>
          <w:rFonts w:ascii="Simplified Arabic" w:hAnsi="Simplified Arabic" w:cs="Simplified Arabic" w:hint="cs"/>
          <w:sz w:val="28"/>
          <w:szCs w:val="28"/>
          <w:rtl/>
          <w:lang w:bidi="ar-EG"/>
        </w:rPr>
        <w:t>الش</w:t>
      </w:r>
      <w:r w:rsidR="00BB1353">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حكمها يكون مشوباً بعيب القصور في التسبيب والإخلال بحق الدفاع مما يبطله.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علي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 مضمونها إلى طلب نقض الحكم فيما قضى به حضورياً من إعدام الطاعن دون إثبات تاريخ تقديمها بحيث يستدل منه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فيها عرض القضية في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وعلى ما جرى به قضاء هذه المحكمة - لا يترتب عليه عدم قبول عرض النيابة بل </w:t>
      </w:r>
      <w:r w:rsidR="005F2387">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دون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 النيابة مذكرتها - ما عسى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w:t>
      </w:r>
      <w:r w:rsidRPr="00B71699">
        <w:rPr>
          <w:rFonts w:ascii="Simplified Arabic" w:hAnsi="Simplified Arabic" w:cs="Simplified Arabic" w:hint="cs"/>
          <w:sz w:val="28"/>
          <w:szCs w:val="28"/>
          <w:rtl/>
          <w:lang w:bidi="ar-EG"/>
        </w:rPr>
        <w:t>يستوي</w:t>
      </w:r>
      <w:r w:rsidRPr="00B71699">
        <w:rPr>
          <w:rFonts w:ascii="Simplified Arabic" w:hAnsi="Simplified Arabic" w:cs="Simplified Arabic"/>
          <w:sz w:val="28"/>
          <w:szCs w:val="28"/>
          <w:rtl/>
          <w:lang w:bidi="ar-EG"/>
        </w:rPr>
        <w:t xml:space="preserve"> في ذلك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في الميعاد المحدد أو بعد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سالف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تنص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مع عدم </w:t>
      </w:r>
      <w:r w:rsidRPr="00B71699">
        <w:rPr>
          <w:rFonts w:ascii="Simplified Arabic" w:hAnsi="Simplified Arabic" w:cs="Simplified Arabic" w:hint="cs"/>
          <w:sz w:val="28"/>
          <w:szCs w:val="28"/>
          <w:rtl/>
          <w:lang w:bidi="ar-EG"/>
        </w:rPr>
        <w:t>الإخلال</w:t>
      </w:r>
      <w:r w:rsidRPr="00B71699">
        <w:rPr>
          <w:rFonts w:ascii="Simplified Arabic" w:hAnsi="Simplified Arabic" w:cs="Simplified Arabic"/>
          <w:sz w:val="28"/>
          <w:szCs w:val="28"/>
          <w:rtl/>
          <w:lang w:bidi="ar-EG"/>
        </w:rPr>
        <w:t xml:space="preserve">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علي النيابة العامة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علي محكمة النقض مشفوعة بمذكرة برأيها في الحكم وذلك في الميعاد المبين بالمادة 34 وتحكم المحكمة طبقاً لما هو مقرر في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ومفاد ذلك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يقتضيها إعمال رقابتها علي عناصر الحكم كافة موضوعية وشكلية وتقضى من تلقاء نفسها بنقض الحكم في أية حالة من حالات الخطأ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وذلك هو المستفاد من الجمع بين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المشار إليه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عرض لظرف سبق الإصرار </w:t>
      </w:r>
      <w:r w:rsidRPr="00B71699">
        <w:rPr>
          <w:rFonts w:ascii="Simplified Arabic" w:hAnsi="Simplified Arabic" w:cs="Simplified Arabic" w:hint="cs"/>
          <w:sz w:val="28"/>
          <w:szCs w:val="28"/>
          <w:rtl/>
          <w:lang w:bidi="ar-EG"/>
        </w:rPr>
        <w:t>وأستظهره</w:t>
      </w:r>
      <w:r w:rsidRPr="00B71699">
        <w:rPr>
          <w:rFonts w:ascii="Simplified Arabic" w:hAnsi="Simplified Arabic" w:cs="Simplified Arabic"/>
          <w:sz w:val="28"/>
          <w:szCs w:val="28"/>
          <w:rtl/>
          <w:lang w:bidi="ar-EG"/>
        </w:rPr>
        <w:t xml:space="preserve"> في حق الطاعن بقوله "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نية قتل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عمداً مع سبق الإصرار توافرت في الدعوى من أدلة الثبوت التي ساقتها المحكمة من قبل ومن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المتهم تفصيلاً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سبق الإصرار حالة ذهنية تقوم بنفس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فلا يستطيع أحد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يشهد بها مباشرة بل </w:t>
      </w:r>
      <w:r w:rsidR="005F2387" w:rsidRPr="00B71699">
        <w:rPr>
          <w:rFonts w:ascii="Simplified Arabic" w:hAnsi="Simplified Arabic" w:cs="Simplified Arabic" w:hint="cs"/>
          <w:sz w:val="28"/>
          <w:szCs w:val="28"/>
          <w:rtl/>
          <w:lang w:bidi="ar-EG"/>
        </w:rPr>
        <w:t>يستفاد</w:t>
      </w:r>
      <w:r w:rsidRPr="00B71699">
        <w:rPr>
          <w:rFonts w:ascii="Simplified Arabic" w:hAnsi="Simplified Arabic" w:cs="Simplified Arabic"/>
          <w:sz w:val="28"/>
          <w:szCs w:val="28"/>
          <w:rtl/>
          <w:lang w:bidi="ar-EG"/>
        </w:rPr>
        <w:t xml:space="preserve"> من وقائع خارجية يستخلصها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منها </w:t>
      </w:r>
      <w:r w:rsidRPr="00B71699">
        <w:rPr>
          <w:rFonts w:ascii="Simplified Arabic" w:hAnsi="Simplified Arabic" w:cs="Simplified Arabic" w:hint="cs"/>
          <w:sz w:val="28"/>
          <w:szCs w:val="28"/>
          <w:rtl/>
          <w:lang w:bidi="ar-EG"/>
        </w:rPr>
        <w:t>استخلاصا</w:t>
      </w:r>
      <w:r w:rsidRPr="00B71699">
        <w:rPr>
          <w:rFonts w:ascii="Simplified Arabic" w:hAnsi="Simplified Arabic" w:cs="Simplified Arabic"/>
          <w:sz w:val="28"/>
          <w:szCs w:val="28"/>
          <w:rtl/>
          <w:lang w:bidi="ar-EG"/>
        </w:rPr>
        <w:t xml:space="preserve"> ما دام موجب هذه الوقائع والظروف لا يتنافر عقلاً مع هذا </w:t>
      </w:r>
      <w:r w:rsidRPr="00B71699">
        <w:rPr>
          <w:rFonts w:ascii="Simplified Arabic" w:hAnsi="Simplified Arabic" w:cs="Simplified Arabic" w:hint="cs"/>
          <w:sz w:val="28"/>
          <w:szCs w:val="28"/>
          <w:rtl/>
          <w:lang w:bidi="ar-EG"/>
        </w:rPr>
        <w:t>الاستنتاج</w:t>
      </w:r>
      <w:r w:rsidRPr="00B71699">
        <w:rPr>
          <w:rFonts w:ascii="Simplified Arabic" w:hAnsi="Simplified Arabic" w:cs="Simplified Arabic"/>
          <w:sz w:val="28"/>
          <w:szCs w:val="28"/>
          <w:rtl/>
          <w:lang w:bidi="ar-EG"/>
        </w:rPr>
        <w:t xml:space="preserve"> ولا </w:t>
      </w:r>
      <w:r w:rsidRPr="00B71699">
        <w:rPr>
          <w:rFonts w:ascii="Simplified Arabic" w:hAnsi="Simplified Arabic" w:cs="Simplified Arabic"/>
          <w:sz w:val="28"/>
          <w:szCs w:val="28"/>
          <w:rtl/>
          <w:lang w:bidi="ar-EG"/>
        </w:rPr>
        <w:lastRenderedPageBreak/>
        <w:t xml:space="preserve">يشترط لتوافره في حق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في حالة يتسنى له التفكير في عملة والتصميم عليه في روية وهدوء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من المقرر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سبق الإصرار  وهو ظرف مشدد عام في جرائم القتل - يتحقق بإعداد وسيلة الجريمة ورسم خطة تنفيذها بعيداً عن ثورة </w:t>
      </w:r>
      <w:r w:rsidRPr="00B71699">
        <w:rPr>
          <w:rFonts w:ascii="Simplified Arabic" w:hAnsi="Simplified Arabic" w:cs="Simplified Arabic" w:hint="cs"/>
          <w:sz w:val="28"/>
          <w:szCs w:val="28"/>
          <w:rtl/>
          <w:lang w:bidi="ar-EG"/>
        </w:rPr>
        <w:t>ال</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فعال</w:t>
      </w:r>
      <w:r w:rsidRPr="00B71699">
        <w:rPr>
          <w:rFonts w:ascii="Simplified Arabic" w:hAnsi="Simplified Arabic" w:cs="Simplified Arabic"/>
          <w:sz w:val="28"/>
          <w:szCs w:val="28"/>
          <w:rtl/>
          <w:lang w:bidi="ar-EG"/>
        </w:rPr>
        <w:t xml:space="preserve"> مما يقتضى الهدوء والروية قبل </w:t>
      </w:r>
      <w:r w:rsidRPr="00B71699">
        <w:rPr>
          <w:rFonts w:ascii="Simplified Arabic" w:hAnsi="Simplified Arabic" w:cs="Simplified Arabic" w:hint="cs"/>
          <w:sz w:val="28"/>
          <w:szCs w:val="28"/>
          <w:rtl/>
          <w:lang w:bidi="ar-EG"/>
        </w:rPr>
        <w:t>ارتكابها</w:t>
      </w:r>
      <w:r w:rsidRPr="00B71699">
        <w:rPr>
          <w:rFonts w:ascii="Simplified Arabic" w:hAnsi="Simplified Arabic" w:cs="Simplified Arabic"/>
          <w:sz w:val="28"/>
          <w:szCs w:val="28"/>
          <w:rtl/>
          <w:lang w:bidi="ar-EG"/>
        </w:rPr>
        <w:t xml:space="preserve"> إلا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وليدة الدفعة الأولى في نفس جاشت </w:t>
      </w:r>
      <w:r w:rsidRPr="00B71699">
        <w:rPr>
          <w:rFonts w:ascii="Simplified Arabic" w:hAnsi="Simplified Arabic" w:cs="Simplified Arabic" w:hint="cs"/>
          <w:sz w:val="28"/>
          <w:szCs w:val="28"/>
          <w:rtl/>
          <w:lang w:bidi="ar-EG"/>
        </w:rPr>
        <w:t>بالاضطراب</w:t>
      </w:r>
      <w:r w:rsidRPr="00B71699">
        <w:rPr>
          <w:rFonts w:ascii="Simplified Arabic" w:hAnsi="Simplified Arabic" w:cs="Simplified Arabic"/>
          <w:sz w:val="28"/>
          <w:szCs w:val="28"/>
          <w:rtl/>
          <w:lang w:bidi="ar-EG"/>
        </w:rPr>
        <w:t xml:space="preserve"> وجمح بها الغضب حتى خرج صاحبها عن طوره . وكلما طال الزمن بين الباعث عليها وبين وقوعها صح </w:t>
      </w:r>
      <w:r w:rsidRPr="00B71699">
        <w:rPr>
          <w:rFonts w:ascii="Simplified Arabic" w:hAnsi="Simplified Arabic" w:cs="Simplified Arabic" w:hint="cs"/>
          <w:sz w:val="28"/>
          <w:szCs w:val="28"/>
          <w:rtl/>
          <w:lang w:bidi="ar-EG"/>
        </w:rPr>
        <w:t>افتراض</w:t>
      </w:r>
      <w:r w:rsidRPr="00B71699">
        <w:rPr>
          <w:rFonts w:ascii="Simplified Arabic" w:hAnsi="Simplified Arabic" w:cs="Simplified Arabic"/>
          <w:sz w:val="28"/>
          <w:szCs w:val="28"/>
          <w:rtl/>
          <w:lang w:bidi="ar-EG"/>
        </w:rPr>
        <w:t xml:space="preserve"> قيامه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عن سبق الإصرار فيما تقدم لا يخرج عن كونه عبارات مرسلة يتعين علي المحكمة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تستظهرها بما يدل عليها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تبين الوقائع والأمارات والمظاهر الخارجية التي تكشف عنها مما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ينبغي</w:t>
      </w:r>
      <w:r w:rsidRPr="00B71699">
        <w:rPr>
          <w:rFonts w:ascii="Simplified Arabic" w:hAnsi="Simplified Arabic" w:cs="Simplified Arabic"/>
          <w:sz w:val="28"/>
          <w:szCs w:val="28"/>
          <w:rtl/>
          <w:lang w:bidi="ar-EG"/>
        </w:rPr>
        <w:t xml:space="preserve"> علي المحكمة معه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توضح كيف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إلى ما قالته من </w:t>
      </w:r>
      <w:r w:rsidR="005F2387">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ظرف سبق الإصرار متوافر في الدعوى من أدلة الثبوت فيها وظروفها ومن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الطاعن مما يدل علي ذلك يقيناً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ينبغي</w:t>
      </w:r>
      <w:r w:rsidRPr="00B71699">
        <w:rPr>
          <w:rFonts w:ascii="Simplified Arabic" w:hAnsi="Simplified Arabic" w:cs="Simplified Arabic"/>
          <w:sz w:val="28"/>
          <w:szCs w:val="28"/>
          <w:rtl/>
          <w:lang w:bidi="ar-EG"/>
        </w:rPr>
        <w:t xml:space="preserve"> علي المحكمة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توضح الوقت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أستغرقه</w:t>
      </w:r>
      <w:r w:rsidRPr="00B71699">
        <w:rPr>
          <w:rFonts w:ascii="Simplified Arabic" w:hAnsi="Simplified Arabic" w:cs="Simplified Arabic"/>
          <w:sz w:val="28"/>
          <w:szCs w:val="28"/>
          <w:rtl/>
          <w:lang w:bidi="ar-EG"/>
        </w:rPr>
        <w:t xml:space="preserve"> الطاعن حتى </w:t>
      </w:r>
      <w:r w:rsidR="005F2387">
        <w:rPr>
          <w:rFonts w:ascii="Simplified Arabic" w:hAnsi="Simplified Arabic" w:cs="Simplified Arabic" w:hint="cs"/>
          <w:sz w:val="28"/>
          <w:szCs w:val="28"/>
          <w:rtl/>
          <w:lang w:bidi="ar-EG"/>
        </w:rPr>
        <w:t>أ</w:t>
      </w:r>
      <w:r w:rsidRPr="00B71699">
        <w:rPr>
          <w:rFonts w:ascii="Simplified Arabic" w:hAnsi="Simplified Arabic" w:cs="Simplified Arabic"/>
          <w:sz w:val="28"/>
          <w:szCs w:val="28"/>
          <w:rtl/>
          <w:lang w:bidi="ar-EG"/>
        </w:rPr>
        <w:t>ق</w:t>
      </w:r>
      <w:r w:rsidR="005F2387">
        <w:rPr>
          <w:rFonts w:ascii="Simplified Arabic" w:hAnsi="Simplified Arabic" w:cs="Simplified Arabic" w:hint="cs"/>
          <w:sz w:val="28"/>
          <w:szCs w:val="28"/>
          <w:rtl/>
          <w:lang w:bidi="ar-EG"/>
        </w:rPr>
        <w:t>ت</w:t>
      </w:r>
      <w:r w:rsidRPr="00B71699">
        <w:rPr>
          <w:rFonts w:ascii="Simplified Arabic" w:hAnsi="Simplified Arabic" w:cs="Simplified Arabic"/>
          <w:sz w:val="28"/>
          <w:szCs w:val="28"/>
          <w:rtl/>
          <w:lang w:bidi="ar-EG"/>
        </w:rPr>
        <w:t>رف جريمته وكيفية إعداده وسيلة الجريمة وقدر تفكيره فيها وما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قد تم في هدوء وروية بعيداً عن ثورة الغضب </w:t>
      </w:r>
      <w:r w:rsidRPr="00B71699">
        <w:rPr>
          <w:rFonts w:ascii="Simplified Arabic" w:hAnsi="Simplified Arabic" w:cs="Simplified Arabic" w:hint="cs"/>
          <w:sz w:val="28"/>
          <w:szCs w:val="28"/>
          <w:rtl/>
          <w:lang w:bidi="ar-EG"/>
        </w:rPr>
        <w:t>والاضطراب</w:t>
      </w:r>
      <w:r w:rsidRPr="00B71699">
        <w:rPr>
          <w:rFonts w:ascii="Simplified Arabic" w:hAnsi="Simplified Arabic" w:cs="Simplified Arabic"/>
          <w:sz w:val="28"/>
          <w:szCs w:val="28"/>
          <w:rtl/>
          <w:lang w:bidi="ar-EG"/>
        </w:rPr>
        <w:t xml:space="preserve"> أما وقد خلا الحكم المطعون فيه من كل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قاصراً في </w:t>
      </w:r>
      <w:r w:rsidRPr="00B71699">
        <w:rPr>
          <w:rFonts w:ascii="Simplified Arabic" w:hAnsi="Simplified Arabic" w:cs="Simplified Arabic" w:hint="cs"/>
          <w:sz w:val="28"/>
          <w:szCs w:val="28"/>
          <w:rtl/>
          <w:lang w:bidi="ar-EG"/>
        </w:rPr>
        <w:t>استظهار</w:t>
      </w:r>
      <w:r w:rsidRPr="00B71699">
        <w:rPr>
          <w:rFonts w:ascii="Simplified Arabic" w:hAnsi="Simplified Arabic" w:cs="Simplified Arabic"/>
          <w:sz w:val="28"/>
          <w:szCs w:val="28"/>
          <w:rtl/>
          <w:lang w:bidi="ar-EG"/>
        </w:rPr>
        <w:t xml:space="preserve"> ظرف سبق الإصرار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مشوباً بعيب القصور والإخلال بحق الدفاع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لحق الحكم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57 لسنة 1959 التي أحالت إليها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قد أوجبت علي هذه المحكمة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تقضى من تلقاء نفسها بنقض الحكم إذا ما وقع فيه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هذا القبيل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ونقض الحكم الصادر بإعدام المحكوم عليه والإحالة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 بالطعن بالنقض في الحكم في الميعاد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لم يقدم أسباباً لطعنه  ومن ثم يكون الطعن المقدم منه غير مقبول شكلاً وذلك لما جرى به قضاء هذه المحكمة من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التقرير بالطعن بالنقض هو مناط </w:t>
      </w:r>
      <w:r w:rsidRPr="00B71699">
        <w:rPr>
          <w:rFonts w:ascii="Simplified Arabic" w:hAnsi="Simplified Arabic" w:cs="Simplified Arabic" w:hint="cs"/>
          <w:sz w:val="28"/>
          <w:szCs w:val="28"/>
          <w:rtl/>
          <w:lang w:bidi="ar-EG"/>
        </w:rPr>
        <w:t>اتصال</w:t>
      </w:r>
      <w:r w:rsidRPr="00B71699">
        <w:rPr>
          <w:rFonts w:ascii="Simplified Arabic" w:hAnsi="Simplified Arabic" w:cs="Simplified Arabic"/>
          <w:sz w:val="28"/>
          <w:szCs w:val="28"/>
          <w:rtl/>
          <w:lang w:bidi="ar-EG"/>
        </w:rPr>
        <w:t xml:space="preserve">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في الميعاد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وتقديم أسبابه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وحدة إجرائية لا يقوم فيها أحدهما مقام الآخر ولا يغنى عنه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جناية القتل العمد تتميز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عن غيرها من جرائم </w:t>
      </w:r>
      <w:r w:rsidRPr="00B71699">
        <w:rPr>
          <w:rFonts w:ascii="Simplified Arabic" w:hAnsi="Simplified Arabic" w:cs="Simplified Arabic" w:hint="cs"/>
          <w:sz w:val="28"/>
          <w:szCs w:val="28"/>
          <w:rtl/>
          <w:lang w:bidi="ar-EG"/>
        </w:rPr>
        <w:t>التعدي</w:t>
      </w:r>
      <w:r w:rsidRPr="00B71699">
        <w:rPr>
          <w:rFonts w:ascii="Simplified Arabic" w:hAnsi="Simplified Arabic" w:cs="Simplified Arabic"/>
          <w:sz w:val="28"/>
          <w:szCs w:val="28"/>
          <w:rtl/>
          <w:lang w:bidi="ar-EG"/>
        </w:rPr>
        <w:t xml:space="preserve"> علي النفس بعنصر خاص هو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يقصد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من </w:t>
      </w:r>
      <w:r w:rsidRPr="00B71699">
        <w:rPr>
          <w:rFonts w:ascii="Simplified Arabic" w:hAnsi="Simplified Arabic" w:cs="Simplified Arabic" w:hint="cs"/>
          <w:sz w:val="28"/>
          <w:szCs w:val="28"/>
          <w:rtl/>
          <w:lang w:bidi="ar-EG"/>
        </w:rPr>
        <w:t>ارتكاب</w:t>
      </w:r>
      <w:r w:rsidRPr="00B71699">
        <w:rPr>
          <w:rFonts w:ascii="Simplified Arabic" w:hAnsi="Simplified Arabic" w:cs="Simplified Arabic"/>
          <w:sz w:val="28"/>
          <w:szCs w:val="28"/>
          <w:rtl/>
          <w:lang w:bidi="ar-EG"/>
        </w:rPr>
        <w:t xml:space="preserve"> الفعل </w:t>
      </w:r>
      <w:r w:rsidRPr="00B71699">
        <w:rPr>
          <w:rFonts w:ascii="Simplified Arabic" w:hAnsi="Simplified Arabic" w:cs="Simplified Arabic" w:hint="cs"/>
          <w:sz w:val="28"/>
          <w:szCs w:val="28"/>
          <w:rtl/>
          <w:lang w:bidi="ar-EG"/>
        </w:rPr>
        <w:t>الجنائي</w:t>
      </w:r>
      <w:r w:rsidRPr="00B71699">
        <w:rPr>
          <w:rFonts w:ascii="Simplified Arabic" w:hAnsi="Simplified Arabic" w:cs="Simplified Arabic"/>
          <w:sz w:val="28"/>
          <w:szCs w:val="28"/>
          <w:rtl/>
          <w:lang w:bidi="ar-EG"/>
        </w:rPr>
        <w:t xml:space="preserve"> إزهاق روح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العنصر ذا طابع خاص يختلف عن القصد العام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يتطلبه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في سائر تلك الجرائم وهو بطبيعته أمر يبطنه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ويضمره في نفسه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يقضى بإد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متهم في هذه الجناية يجب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يعنى بالتحدث عن هذا الركن </w:t>
      </w:r>
      <w:r w:rsidRPr="00B71699">
        <w:rPr>
          <w:rFonts w:ascii="Simplified Arabic" w:hAnsi="Simplified Arabic" w:cs="Simplified Arabic" w:hint="cs"/>
          <w:sz w:val="28"/>
          <w:szCs w:val="28"/>
          <w:rtl/>
          <w:lang w:bidi="ar-EG"/>
        </w:rPr>
        <w:t>استقلالا</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استظهارا</w:t>
      </w:r>
      <w:r w:rsidRPr="00B71699">
        <w:rPr>
          <w:rFonts w:ascii="Simplified Arabic" w:hAnsi="Simplified Arabic" w:cs="Simplified Arabic"/>
          <w:sz w:val="28"/>
          <w:szCs w:val="28"/>
          <w:rtl/>
          <w:lang w:bidi="ar-EG"/>
        </w:rPr>
        <w:t xml:space="preserve"> بإيراد الأدلة التي تكون المحكمة قد </w:t>
      </w:r>
      <w:r w:rsidRPr="00B71699">
        <w:rPr>
          <w:rFonts w:ascii="Simplified Arabic" w:hAnsi="Simplified Arabic" w:cs="Simplified Arabic" w:hint="cs"/>
          <w:sz w:val="28"/>
          <w:szCs w:val="28"/>
          <w:rtl/>
          <w:lang w:bidi="ar-EG"/>
        </w:rPr>
        <w:t>استخلصت</w:t>
      </w:r>
      <w:r w:rsidRPr="00B71699">
        <w:rPr>
          <w:rFonts w:ascii="Simplified Arabic" w:hAnsi="Simplified Arabic" w:cs="Simplified Arabic"/>
          <w:sz w:val="28"/>
          <w:szCs w:val="28"/>
          <w:rtl/>
          <w:lang w:bidi="ar-EG"/>
        </w:rPr>
        <w:t xml:space="preserve"> منها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حين </w:t>
      </w:r>
      <w:r w:rsidR="005F2387" w:rsidRPr="00B71699">
        <w:rPr>
          <w:rFonts w:ascii="Simplified Arabic" w:hAnsi="Simplified Arabic" w:cs="Simplified Arabic" w:hint="cs"/>
          <w:sz w:val="28"/>
          <w:szCs w:val="28"/>
          <w:rtl/>
          <w:lang w:bidi="ar-EG"/>
        </w:rPr>
        <w:t>أرتكب</w:t>
      </w:r>
      <w:r w:rsidRPr="00B71699">
        <w:rPr>
          <w:rFonts w:ascii="Simplified Arabic" w:hAnsi="Simplified Arabic" w:cs="Simplified Arabic"/>
          <w:sz w:val="28"/>
          <w:szCs w:val="28"/>
          <w:rtl/>
          <w:lang w:bidi="ar-EG"/>
        </w:rPr>
        <w:t xml:space="preserve"> الفعل </w:t>
      </w:r>
      <w:r w:rsidRPr="00B71699">
        <w:rPr>
          <w:rFonts w:ascii="Simplified Arabic" w:hAnsi="Simplified Arabic" w:cs="Simplified Arabic" w:hint="cs"/>
          <w:sz w:val="28"/>
          <w:szCs w:val="28"/>
          <w:rtl/>
          <w:lang w:bidi="ar-EG"/>
        </w:rPr>
        <w:t>المادي</w:t>
      </w:r>
      <w:r w:rsidRPr="00B71699">
        <w:rPr>
          <w:rFonts w:ascii="Simplified Arabic" w:hAnsi="Simplified Arabic" w:cs="Simplified Arabic"/>
          <w:sz w:val="28"/>
          <w:szCs w:val="28"/>
          <w:rtl/>
          <w:lang w:bidi="ar-EG"/>
        </w:rPr>
        <w:t xml:space="preserve"> المسند إليه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الواقع يقصد إزهاق روح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وحتى تصلح تلك الأدلة أساساً تبنى عليه النتيجة التي يتطلب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بمقتضاها يجب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يبينها الحكم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واضحاً ويرجعها إلى أصولها في الدعوى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لا </w:t>
      </w:r>
      <w:r w:rsidRPr="00B71699">
        <w:rPr>
          <w:rFonts w:ascii="Simplified Arabic" w:hAnsi="Simplified Arabic" w:cs="Simplified Arabic" w:hint="cs"/>
          <w:sz w:val="28"/>
          <w:szCs w:val="28"/>
          <w:rtl/>
          <w:lang w:bidi="ar-EG"/>
        </w:rPr>
        <w:t>يكتفي</w:t>
      </w:r>
      <w:r w:rsidRPr="00B71699">
        <w:rPr>
          <w:rFonts w:ascii="Simplified Arabic" w:hAnsi="Simplified Arabic" w:cs="Simplified Arabic"/>
          <w:sz w:val="28"/>
          <w:szCs w:val="28"/>
          <w:rtl/>
          <w:lang w:bidi="ar-EG"/>
        </w:rPr>
        <w:t xml:space="preserve"> بسرد أمور دون إسنادها إلى أصولها إلا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ذلك بالإحالة علي ما سبق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عنها في الحكم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تحدث عن نية القتل بقوله " وحيث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الأفعال التي وقعت علي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مقصوداً بها </w:t>
      </w:r>
      <w:r w:rsidRPr="00B71699">
        <w:rPr>
          <w:rFonts w:ascii="Simplified Arabic" w:hAnsi="Simplified Arabic" w:cs="Simplified Arabic" w:hint="cs"/>
          <w:sz w:val="28"/>
          <w:szCs w:val="28"/>
          <w:rtl/>
          <w:lang w:bidi="ar-EG"/>
        </w:rPr>
        <w:t>إزهاق</w:t>
      </w:r>
      <w:r w:rsidRPr="00B71699">
        <w:rPr>
          <w:rFonts w:ascii="Simplified Arabic" w:hAnsi="Simplified Arabic" w:cs="Simplified Arabic"/>
          <w:sz w:val="28"/>
          <w:szCs w:val="28"/>
          <w:rtl/>
          <w:lang w:bidi="ar-EG"/>
        </w:rPr>
        <w:t xml:space="preserve"> روحه وتوافرت في الدعوى نية قتل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عمداً مع سبق الإصرار من أدلة الثبوت التي ساقتها المحكمة من قبل من ظروف الدعوى ومن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المتهم تفصيلاً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أورده الحكم في هذا الخصوص وما ساقه من أدلة الثبوت </w:t>
      </w:r>
      <w:r w:rsidRPr="00B71699">
        <w:rPr>
          <w:rFonts w:ascii="Simplified Arabic" w:hAnsi="Simplified Arabic" w:cs="Simplified Arabic" w:hint="cs"/>
          <w:sz w:val="28"/>
          <w:szCs w:val="28"/>
          <w:rtl/>
          <w:lang w:bidi="ar-EG"/>
        </w:rPr>
        <w:t>استدلالا</w:t>
      </w:r>
      <w:r w:rsidRPr="00B71699">
        <w:rPr>
          <w:rFonts w:ascii="Simplified Arabic" w:hAnsi="Simplified Arabic" w:cs="Simplified Arabic"/>
          <w:sz w:val="28"/>
          <w:szCs w:val="28"/>
          <w:rtl/>
          <w:lang w:bidi="ar-EG"/>
        </w:rPr>
        <w:t xml:space="preserve"> منه علي توافر نية القتل في حق الطاعن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Pr="00B71699">
        <w:rPr>
          <w:rFonts w:ascii="Simplified Arabic" w:hAnsi="Simplified Arabic" w:cs="Simplified Arabic" w:hint="cs"/>
          <w:sz w:val="28"/>
          <w:szCs w:val="28"/>
          <w:rtl/>
          <w:lang w:bidi="ar-EG"/>
        </w:rPr>
        <w:t>أقتحم</w:t>
      </w:r>
      <w:r w:rsidRPr="00B71699">
        <w:rPr>
          <w:rFonts w:ascii="Simplified Arabic" w:hAnsi="Simplified Arabic" w:cs="Simplified Arabic"/>
          <w:sz w:val="28"/>
          <w:szCs w:val="28"/>
          <w:rtl/>
          <w:lang w:bidi="ar-EG"/>
        </w:rPr>
        <w:t xml:space="preserve"> حجرة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وألقى بلفافة مشتعلة علي </w:t>
      </w:r>
      <w:r w:rsidRPr="00B71699">
        <w:rPr>
          <w:rFonts w:ascii="Simplified Arabic" w:hAnsi="Simplified Arabic" w:cs="Simplified Arabic"/>
          <w:sz w:val="28"/>
          <w:szCs w:val="28"/>
          <w:rtl/>
          <w:lang w:bidi="ar-EG"/>
        </w:rPr>
        <w:lastRenderedPageBreak/>
        <w:t xml:space="preserve">مخدع نوم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هب واقفاً وتعقب الطاعن حتى باب الحجرة وحينئذ قام الطاعن بنثر كمية من سائل الكحول علي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وأشعل النار به وتو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بعد ذلك متأثراً بإصاباته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لا يفيد سوى الحديث عن الفعل </w:t>
      </w:r>
      <w:r w:rsidRPr="00B71699">
        <w:rPr>
          <w:rFonts w:ascii="Simplified Arabic" w:hAnsi="Simplified Arabic" w:cs="Simplified Arabic" w:hint="cs"/>
          <w:sz w:val="28"/>
          <w:szCs w:val="28"/>
          <w:rtl/>
          <w:lang w:bidi="ar-EG"/>
        </w:rPr>
        <w:t>المادي</w:t>
      </w:r>
      <w:r w:rsidRPr="00B71699">
        <w:rPr>
          <w:rFonts w:ascii="Simplified Arabic" w:hAnsi="Simplified Arabic" w:cs="Simplified Arabic"/>
          <w:sz w:val="28"/>
          <w:szCs w:val="28"/>
          <w:rtl/>
          <w:lang w:bidi="ar-EG"/>
        </w:rPr>
        <w:t xml:space="preserve">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005F2387">
        <w:rPr>
          <w:rFonts w:ascii="Simplified Arabic" w:hAnsi="Simplified Arabic" w:cs="Simplified Arabic" w:hint="cs"/>
          <w:sz w:val="28"/>
          <w:szCs w:val="28"/>
          <w:rtl/>
          <w:lang w:bidi="ar-EG"/>
        </w:rPr>
        <w:t>أ</w:t>
      </w:r>
      <w:r w:rsidR="005F2387" w:rsidRPr="00B71699">
        <w:rPr>
          <w:rFonts w:ascii="Simplified Arabic" w:hAnsi="Simplified Arabic" w:cs="Simplified Arabic" w:hint="cs"/>
          <w:sz w:val="28"/>
          <w:szCs w:val="28"/>
          <w:rtl/>
          <w:lang w:bidi="ar-EG"/>
        </w:rPr>
        <w:t>ق</w:t>
      </w:r>
      <w:r w:rsidR="005F2387">
        <w:rPr>
          <w:rFonts w:ascii="Simplified Arabic" w:hAnsi="Simplified Arabic" w:cs="Simplified Arabic" w:hint="cs"/>
          <w:sz w:val="28"/>
          <w:szCs w:val="28"/>
          <w:rtl/>
          <w:lang w:bidi="ar-EG"/>
        </w:rPr>
        <w:t>ترفه</w:t>
      </w:r>
      <w:r w:rsidRPr="00B71699">
        <w:rPr>
          <w:rFonts w:ascii="Simplified Arabic" w:hAnsi="Simplified Arabic" w:cs="Simplified Arabic"/>
          <w:sz w:val="28"/>
          <w:szCs w:val="28"/>
          <w:rtl/>
          <w:lang w:bidi="ar-EG"/>
        </w:rPr>
        <w:t xml:space="preserve"> الطاعن ذلك </w:t>
      </w:r>
      <w:r w:rsidR="005F2387">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إشعال النار </w:t>
      </w:r>
      <w:r w:rsidRPr="00B71699">
        <w:rPr>
          <w:rFonts w:ascii="Simplified Arabic" w:hAnsi="Simplified Arabic" w:cs="Simplified Arabic" w:hint="cs"/>
          <w:sz w:val="28"/>
          <w:szCs w:val="28"/>
          <w:rtl/>
          <w:lang w:bidi="ar-EG"/>
        </w:rPr>
        <w:t>بالمجني</w:t>
      </w:r>
      <w:r w:rsidRPr="00B71699">
        <w:rPr>
          <w:rFonts w:ascii="Simplified Arabic" w:hAnsi="Simplified Arabic" w:cs="Simplified Arabic"/>
          <w:sz w:val="28"/>
          <w:szCs w:val="28"/>
          <w:rtl/>
          <w:lang w:bidi="ar-EG"/>
        </w:rPr>
        <w:t xml:space="preserve"> عليه أو إلقاء </w:t>
      </w:r>
      <w:r w:rsidRPr="00B71699">
        <w:rPr>
          <w:rFonts w:ascii="Simplified Arabic" w:hAnsi="Simplified Arabic" w:cs="Simplified Arabic" w:hint="cs"/>
          <w:sz w:val="28"/>
          <w:szCs w:val="28"/>
          <w:rtl/>
          <w:lang w:bidi="ar-EG"/>
        </w:rPr>
        <w:t>لفافة</w:t>
      </w:r>
      <w:r w:rsidRPr="00B71699">
        <w:rPr>
          <w:rFonts w:ascii="Simplified Arabic" w:hAnsi="Simplified Arabic" w:cs="Simplified Arabic"/>
          <w:sz w:val="28"/>
          <w:szCs w:val="28"/>
          <w:rtl/>
          <w:lang w:bidi="ar-EG"/>
        </w:rPr>
        <w:t xml:space="preserve"> مشتعلة بالنار علي مخدع نومه لا يفيد حتماً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توى</w:t>
      </w:r>
      <w:r w:rsidRPr="00B71699">
        <w:rPr>
          <w:rFonts w:ascii="Simplified Arabic" w:hAnsi="Simplified Arabic" w:cs="Simplified Arabic"/>
          <w:sz w:val="28"/>
          <w:szCs w:val="28"/>
          <w:rtl/>
          <w:lang w:bidi="ar-EG"/>
        </w:rPr>
        <w:t xml:space="preserve"> إزهاق روحه </w:t>
      </w:r>
      <w:r w:rsidRPr="00B71699">
        <w:rPr>
          <w:rFonts w:ascii="Simplified Arabic" w:hAnsi="Simplified Arabic" w:cs="Simplified Arabic" w:hint="cs"/>
          <w:sz w:val="28"/>
          <w:szCs w:val="28"/>
          <w:rtl/>
          <w:lang w:bidi="ar-EG"/>
        </w:rPr>
        <w:t>لاحتمال</w:t>
      </w:r>
      <w:r w:rsidRPr="00B71699">
        <w:rPr>
          <w:rFonts w:ascii="Simplified Arabic" w:hAnsi="Simplified Arabic" w:cs="Simplified Arabic"/>
          <w:sz w:val="28"/>
          <w:szCs w:val="28"/>
          <w:rtl/>
          <w:lang w:bidi="ar-EG"/>
        </w:rPr>
        <w:t xml:space="preserve">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لا تتجاوز بيته في هذه الحالة مجرد الإرهاب أو </w:t>
      </w:r>
      <w:r w:rsidRPr="00B71699">
        <w:rPr>
          <w:rFonts w:ascii="Simplified Arabic" w:hAnsi="Simplified Arabic" w:cs="Simplified Arabic" w:hint="cs"/>
          <w:sz w:val="28"/>
          <w:szCs w:val="28"/>
          <w:rtl/>
          <w:lang w:bidi="ar-EG"/>
        </w:rPr>
        <w:t>التعدي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خاصة</w:t>
      </w:r>
      <w:r w:rsidRPr="00B71699">
        <w:rPr>
          <w:rFonts w:ascii="Simplified Arabic" w:hAnsi="Simplified Arabic" w:cs="Simplified Arabic"/>
          <w:sz w:val="28"/>
          <w:szCs w:val="28"/>
          <w:rtl/>
          <w:lang w:bidi="ar-EG"/>
        </w:rPr>
        <w:t xml:space="preserve">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أقوال شهود الإثبات التي أوردها الحكم </w:t>
      </w:r>
      <w:r w:rsidR="005F2387">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هو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تعقب الطاعن حتى باب الحجرة قبل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ينثر الأخير عليه سائل الكحول ويشعل النار به ولا يغنى في ذلك ما قاله الحكم من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w:t>
      </w:r>
      <w:r w:rsidRPr="00B71699">
        <w:rPr>
          <w:rFonts w:ascii="Simplified Arabic" w:hAnsi="Simplified Arabic" w:cs="Simplified Arabic" w:hint="cs"/>
          <w:sz w:val="28"/>
          <w:szCs w:val="28"/>
          <w:rtl/>
          <w:lang w:bidi="ar-EG"/>
        </w:rPr>
        <w:t>أعترف</w:t>
      </w:r>
      <w:r w:rsidRPr="00B71699">
        <w:rPr>
          <w:rFonts w:ascii="Simplified Arabic" w:hAnsi="Simplified Arabic" w:cs="Simplified Arabic"/>
          <w:sz w:val="28"/>
          <w:szCs w:val="28"/>
          <w:rtl/>
          <w:lang w:bidi="ar-EG"/>
        </w:rPr>
        <w:t xml:space="preserve"> </w:t>
      </w:r>
      <w:r w:rsidR="005F2387" w:rsidRPr="00B71699">
        <w:rPr>
          <w:rFonts w:ascii="Simplified Arabic" w:hAnsi="Simplified Arabic" w:cs="Simplified Arabic" w:hint="cs"/>
          <w:sz w:val="28"/>
          <w:szCs w:val="28"/>
          <w:rtl/>
          <w:lang w:bidi="ar-EG"/>
        </w:rPr>
        <w:t>ب</w:t>
      </w:r>
      <w:r w:rsidR="005F2387">
        <w:rPr>
          <w:rFonts w:ascii="Simplified Arabic" w:hAnsi="Simplified Arabic" w:cs="Simplified Arabic" w:hint="cs"/>
          <w:sz w:val="28"/>
          <w:szCs w:val="28"/>
          <w:rtl/>
          <w:lang w:bidi="ar-EG"/>
        </w:rPr>
        <w:t>أن</w:t>
      </w:r>
      <w:r w:rsidR="005F2387"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يقصد قتل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إذ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قصد إزهاق الروح </w:t>
      </w:r>
      <w:r w:rsidR="005F2387">
        <w:rPr>
          <w:rFonts w:ascii="Simplified Arabic" w:hAnsi="Simplified Arabic" w:cs="Simplified Arabic" w:hint="cs"/>
          <w:sz w:val="28"/>
          <w:szCs w:val="28"/>
          <w:rtl/>
          <w:lang w:bidi="ar-EG"/>
        </w:rPr>
        <w:t>إن</w:t>
      </w:r>
      <w:r w:rsidR="005F2387"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هو القصد الخاص المطلوب </w:t>
      </w:r>
      <w:r w:rsidRPr="00B71699">
        <w:rPr>
          <w:rFonts w:ascii="Simplified Arabic" w:hAnsi="Simplified Arabic" w:cs="Simplified Arabic" w:hint="cs"/>
          <w:sz w:val="28"/>
          <w:szCs w:val="28"/>
          <w:rtl/>
          <w:lang w:bidi="ar-EG"/>
        </w:rPr>
        <w:t>استظهاره</w:t>
      </w:r>
      <w:r w:rsidRPr="00B71699">
        <w:rPr>
          <w:rFonts w:ascii="Simplified Arabic" w:hAnsi="Simplified Arabic" w:cs="Simplified Arabic"/>
          <w:sz w:val="28"/>
          <w:szCs w:val="28"/>
          <w:rtl/>
          <w:lang w:bidi="ar-EG"/>
        </w:rPr>
        <w:t xml:space="preserve"> بإيراد الأدلة والمظاهر الخارجية التي رأت المحكمة </w:t>
      </w:r>
      <w:r w:rsidR="005F2387">
        <w:rPr>
          <w:rFonts w:ascii="Simplified Arabic" w:hAnsi="Simplified Arabic" w:cs="Simplified Arabic" w:hint="cs"/>
          <w:sz w:val="28"/>
          <w:szCs w:val="28"/>
          <w:rtl/>
          <w:lang w:bidi="ar-EG"/>
        </w:rPr>
        <w:t>أن</w:t>
      </w:r>
      <w:r w:rsidR="005F2387"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تدل عليه وتكشف عنه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مشوباً بالقصور في هذا الصدد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عرض لظرف سبق الإصرار </w:t>
      </w:r>
      <w:r w:rsidRPr="00B71699">
        <w:rPr>
          <w:rFonts w:ascii="Simplified Arabic" w:hAnsi="Simplified Arabic" w:cs="Simplified Arabic" w:hint="cs"/>
          <w:sz w:val="28"/>
          <w:szCs w:val="28"/>
          <w:rtl/>
          <w:lang w:bidi="ar-EG"/>
        </w:rPr>
        <w:t>واستظهره</w:t>
      </w:r>
      <w:r w:rsidRPr="00B71699">
        <w:rPr>
          <w:rFonts w:ascii="Simplified Arabic" w:hAnsi="Simplified Arabic" w:cs="Simplified Arabic"/>
          <w:sz w:val="28"/>
          <w:szCs w:val="28"/>
          <w:rtl/>
          <w:lang w:bidi="ar-EG"/>
        </w:rPr>
        <w:t xml:space="preserve"> في حق الطاعن بقوله " </w:t>
      </w:r>
      <w:r w:rsidR="005F2387">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نية قتل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 عمداً مع سبق الإصرار توافرت في الدعوى من أدلة الثبوت التي ساقتها المحكمة من قبل ومن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المتهم تفصيلاً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سبق الإصرار حالة ذهنية تقوم بنفس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فلا يستطيع أحد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يشهد بها مباشرة بل </w:t>
      </w:r>
      <w:r w:rsidR="005F2387" w:rsidRPr="00B71699">
        <w:rPr>
          <w:rFonts w:ascii="Simplified Arabic" w:hAnsi="Simplified Arabic" w:cs="Simplified Arabic" w:hint="cs"/>
          <w:sz w:val="28"/>
          <w:szCs w:val="28"/>
          <w:rtl/>
          <w:lang w:bidi="ar-EG"/>
        </w:rPr>
        <w:t>يستفاد</w:t>
      </w:r>
      <w:r w:rsidRPr="00B71699">
        <w:rPr>
          <w:rFonts w:ascii="Simplified Arabic" w:hAnsi="Simplified Arabic" w:cs="Simplified Arabic"/>
          <w:sz w:val="28"/>
          <w:szCs w:val="28"/>
          <w:rtl/>
          <w:lang w:bidi="ar-EG"/>
        </w:rPr>
        <w:t xml:space="preserve"> من وقائع خارجية يستخلصها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منها </w:t>
      </w:r>
      <w:r w:rsidRPr="00B71699">
        <w:rPr>
          <w:rFonts w:ascii="Simplified Arabic" w:hAnsi="Simplified Arabic" w:cs="Simplified Arabic" w:hint="cs"/>
          <w:sz w:val="28"/>
          <w:szCs w:val="28"/>
          <w:rtl/>
          <w:lang w:bidi="ar-EG"/>
        </w:rPr>
        <w:t>استخلاصا</w:t>
      </w:r>
      <w:r w:rsidRPr="00B71699">
        <w:rPr>
          <w:rFonts w:ascii="Simplified Arabic" w:hAnsi="Simplified Arabic" w:cs="Simplified Arabic"/>
          <w:sz w:val="28"/>
          <w:szCs w:val="28"/>
          <w:rtl/>
          <w:lang w:bidi="ar-EG"/>
        </w:rPr>
        <w:t xml:space="preserve"> ما دام موجب هذه الوقائع والظروف لا يتنافر عقلاً مع هذا </w:t>
      </w:r>
      <w:r w:rsidRPr="00B71699">
        <w:rPr>
          <w:rFonts w:ascii="Simplified Arabic" w:hAnsi="Simplified Arabic" w:cs="Simplified Arabic" w:hint="cs"/>
          <w:sz w:val="28"/>
          <w:szCs w:val="28"/>
          <w:rtl/>
          <w:lang w:bidi="ar-EG"/>
        </w:rPr>
        <w:t>الاستنتاج</w:t>
      </w:r>
      <w:r w:rsidRPr="00B71699">
        <w:rPr>
          <w:rFonts w:ascii="Simplified Arabic" w:hAnsi="Simplified Arabic" w:cs="Simplified Arabic"/>
          <w:sz w:val="28"/>
          <w:szCs w:val="28"/>
          <w:rtl/>
          <w:lang w:bidi="ar-EG"/>
        </w:rPr>
        <w:t xml:space="preserve"> ولا يشترط لتوافره في حق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في حالة يتسنى له التفكير في عملة والتصميم عليه في روية وهدوء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سبق الإصرار  وهو ظرف مشدد عام في جرائم القتل - يتحقق بإعداد وسيلة الجريمة ورسم خطة تنفيذها بعيداً عن ثورة </w:t>
      </w:r>
      <w:r w:rsidRPr="00B71699">
        <w:rPr>
          <w:rFonts w:ascii="Simplified Arabic" w:hAnsi="Simplified Arabic" w:cs="Simplified Arabic" w:hint="cs"/>
          <w:sz w:val="28"/>
          <w:szCs w:val="28"/>
          <w:rtl/>
          <w:lang w:bidi="ar-EG"/>
        </w:rPr>
        <w:t>ال</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فعال</w:t>
      </w:r>
      <w:r w:rsidRPr="00B71699">
        <w:rPr>
          <w:rFonts w:ascii="Simplified Arabic" w:hAnsi="Simplified Arabic" w:cs="Simplified Arabic"/>
          <w:sz w:val="28"/>
          <w:szCs w:val="28"/>
          <w:rtl/>
          <w:lang w:bidi="ar-EG"/>
        </w:rPr>
        <w:t xml:space="preserve"> مما يقتضى الهدوء والروية قبل </w:t>
      </w:r>
      <w:r w:rsidRPr="00B71699">
        <w:rPr>
          <w:rFonts w:ascii="Simplified Arabic" w:hAnsi="Simplified Arabic" w:cs="Simplified Arabic" w:hint="cs"/>
          <w:sz w:val="28"/>
          <w:szCs w:val="28"/>
          <w:rtl/>
          <w:lang w:bidi="ar-EG"/>
        </w:rPr>
        <w:t>ارتكابها</w:t>
      </w:r>
      <w:r w:rsidRPr="00B71699">
        <w:rPr>
          <w:rFonts w:ascii="Simplified Arabic" w:hAnsi="Simplified Arabic" w:cs="Simplified Arabic"/>
          <w:sz w:val="28"/>
          <w:szCs w:val="28"/>
          <w:rtl/>
          <w:lang w:bidi="ar-EG"/>
        </w:rPr>
        <w:t xml:space="preserve"> إلا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وليدة الدفعة الأولى في نفس جاشت </w:t>
      </w:r>
      <w:r w:rsidRPr="00B71699">
        <w:rPr>
          <w:rFonts w:ascii="Simplified Arabic" w:hAnsi="Simplified Arabic" w:cs="Simplified Arabic" w:hint="cs"/>
          <w:sz w:val="28"/>
          <w:szCs w:val="28"/>
          <w:rtl/>
          <w:lang w:bidi="ar-EG"/>
        </w:rPr>
        <w:t>بالاضطراب</w:t>
      </w:r>
      <w:r w:rsidRPr="00B71699">
        <w:rPr>
          <w:rFonts w:ascii="Simplified Arabic" w:hAnsi="Simplified Arabic" w:cs="Simplified Arabic"/>
          <w:sz w:val="28"/>
          <w:szCs w:val="28"/>
          <w:rtl/>
          <w:lang w:bidi="ar-EG"/>
        </w:rPr>
        <w:t xml:space="preserve"> وجمح بها الغضب حتى خرج صاحبها عن طوره . وكلما طال الزمن بين الباعث عليها وبين وقوعها صح </w:t>
      </w:r>
      <w:r w:rsidRPr="00B71699">
        <w:rPr>
          <w:rFonts w:ascii="Simplified Arabic" w:hAnsi="Simplified Arabic" w:cs="Simplified Arabic" w:hint="cs"/>
          <w:sz w:val="28"/>
          <w:szCs w:val="28"/>
          <w:rtl/>
          <w:lang w:bidi="ar-EG"/>
        </w:rPr>
        <w:t>افتراض</w:t>
      </w:r>
      <w:r w:rsidRPr="00B71699">
        <w:rPr>
          <w:rFonts w:ascii="Simplified Arabic" w:hAnsi="Simplified Arabic" w:cs="Simplified Arabic"/>
          <w:sz w:val="28"/>
          <w:szCs w:val="28"/>
          <w:rtl/>
          <w:lang w:bidi="ar-EG"/>
        </w:rPr>
        <w:t xml:space="preserve"> قيامه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عن سبق الإصرار فيما تقدم لا يخرج عن كونه عبارات مرسلة يتعين علي المحكمة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تستظهرها بما يدل عليها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تبين الوقائع والأمارات والمظاهر الخارجية التي تكشف عنها مما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ينبغي</w:t>
      </w:r>
      <w:r w:rsidRPr="00B71699">
        <w:rPr>
          <w:rFonts w:ascii="Simplified Arabic" w:hAnsi="Simplified Arabic" w:cs="Simplified Arabic"/>
          <w:sz w:val="28"/>
          <w:szCs w:val="28"/>
          <w:rtl/>
          <w:lang w:bidi="ar-EG"/>
        </w:rPr>
        <w:t xml:space="preserve"> علي المحكمة معه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توضح كيف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إلى ما قالته من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ظرف سبق الإصرار متوافر في الدعوى من أدلة الثبوت فيها وظروفها ومن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الطاعن مما يدل علي ذلك يقيناً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ينبغي</w:t>
      </w:r>
      <w:r w:rsidRPr="00B71699">
        <w:rPr>
          <w:rFonts w:ascii="Simplified Arabic" w:hAnsi="Simplified Arabic" w:cs="Simplified Arabic"/>
          <w:sz w:val="28"/>
          <w:szCs w:val="28"/>
          <w:rtl/>
          <w:lang w:bidi="ar-EG"/>
        </w:rPr>
        <w:t xml:space="preserve"> علي المحكمة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توضح الوقت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أستغرقه</w:t>
      </w:r>
      <w:r w:rsidRPr="00B71699">
        <w:rPr>
          <w:rFonts w:ascii="Simplified Arabic" w:hAnsi="Simplified Arabic" w:cs="Simplified Arabic"/>
          <w:sz w:val="28"/>
          <w:szCs w:val="28"/>
          <w:rtl/>
          <w:lang w:bidi="ar-EG"/>
        </w:rPr>
        <w:t xml:space="preserve"> الطاعن حتى </w:t>
      </w:r>
      <w:r w:rsidR="005F2387">
        <w:rPr>
          <w:rFonts w:ascii="Simplified Arabic" w:hAnsi="Simplified Arabic" w:cs="Simplified Arabic" w:hint="cs"/>
          <w:sz w:val="28"/>
          <w:szCs w:val="28"/>
          <w:rtl/>
          <w:lang w:bidi="ar-EG"/>
        </w:rPr>
        <w:t>أ</w:t>
      </w:r>
      <w:r w:rsidRPr="00B71699">
        <w:rPr>
          <w:rFonts w:ascii="Simplified Arabic" w:hAnsi="Simplified Arabic" w:cs="Simplified Arabic"/>
          <w:sz w:val="28"/>
          <w:szCs w:val="28"/>
          <w:rtl/>
          <w:lang w:bidi="ar-EG"/>
        </w:rPr>
        <w:t>ق</w:t>
      </w:r>
      <w:r w:rsidR="005F2387">
        <w:rPr>
          <w:rFonts w:ascii="Simplified Arabic" w:hAnsi="Simplified Arabic" w:cs="Simplified Arabic" w:hint="cs"/>
          <w:sz w:val="28"/>
          <w:szCs w:val="28"/>
          <w:rtl/>
          <w:lang w:bidi="ar-EG"/>
        </w:rPr>
        <w:t>ت</w:t>
      </w:r>
      <w:r w:rsidRPr="00B71699">
        <w:rPr>
          <w:rFonts w:ascii="Simplified Arabic" w:hAnsi="Simplified Arabic" w:cs="Simplified Arabic"/>
          <w:sz w:val="28"/>
          <w:szCs w:val="28"/>
          <w:rtl/>
          <w:lang w:bidi="ar-EG"/>
        </w:rPr>
        <w:t>رف جريمته وكيفية إعداده وسيلة الجريمة وقدر تفكيره فيها وما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قد تم في هدوء وروية بعيداً عن ثورة الغضب </w:t>
      </w:r>
      <w:r w:rsidRPr="00B71699">
        <w:rPr>
          <w:rFonts w:ascii="Simplified Arabic" w:hAnsi="Simplified Arabic" w:cs="Simplified Arabic" w:hint="cs"/>
          <w:sz w:val="28"/>
          <w:szCs w:val="28"/>
          <w:rtl/>
          <w:lang w:bidi="ar-EG"/>
        </w:rPr>
        <w:t>والاضطراب</w:t>
      </w:r>
      <w:r w:rsidRPr="00B71699">
        <w:rPr>
          <w:rFonts w:ascii="Simplified Arabic" w:hAnsi="Simplified Arabic" w:cs="Simplified Arabic"/>
          <w:sz w:val="28"/>
          <w:szCs w:val="28"/>
          <w:rtl/>
          <w:lang w:bidi="ar-EG"/>
        </w:rPr>
        <w:t xml:space="preserve">  أما وقد خلا الحكم المطعون فيه من كل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قاصراً في </w:t>
      </w:r>
      <w:r w:rsidRPr="00B71699">
        <w:rPr>
          <w:rFonts w:ascii="Simplified Arabic" w:hAnsi="Simplified Arabic" w:cs="Simplified Arabic" w:hint="cs"/>
          <w:sz w:val="28"/>
          <w:szCs w:val="28"/>
          <w:rtl/>
          <w:lang w:bidi="ar-EG"/>
        </w:rPr>
        <w:t>استظهار</w:t>
      </w:r>
      <w:r w:rsidRPr="00B71699">
        <w:rPr>
          <w:rFonts w:ascii="Simplified Arabic" w:hAnsi="Simplified Arabic" w:cs="Simplified Arabic"/>
          <w:sz w:val="28"/>
          <w:szCs w:val="28"/>
          <w:rtl/>
          <w:lang w:bidi="ar-EG"/>
        </w:rPr>
        <w:t xml:space="preserve"> ظرف سبق الإصرار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مشوباً بعيب القصور والإخلال بحق الدفاع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علي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طلبت فيها إقرار الحكم الصادر بإعدام الطاعن الأول دون إثبات تاريخ تقديمها بحيث يستدل منه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القضية في ميعاد الأربعين يوما المبينة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ـ هذا الميعاد ـ وعلي ما جري به قضاء هذه المحكمة ـ لا يترتب عليه عدم قبول عرض النيابة  بل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لتفصل فيها وتستبين ـ من تلقاء نفسها دون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بمبني الرأي الذي ضمنته النيابة مذكرتها ـ ما عسي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في ذلك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في الميعاد المحدد أو بعد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lastRenderedPageBreak/>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لحق الحكم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57 لسنة 1959 </w:t>
      </w:r>
      <w:r w:rsidRPr="00B71699">
        <w:rPr>
          <w:rFonts w:ascii="Simplified Arabic" w:hAnsi="Simplified Arabic" w:cs="Simplified Arabic" w:hint="cs"/>
          <w:sz w:val="28"/>
          <w:szCs w:val="28"/>
          <w:rtl/>
          <w:lang w:bidi="ar-EG"/>
        </w:rPr>
        <w:t>التي</w:t>
      </w:r>
      <w:r w:rsidRPr="00B71699">
        <w:rPr>
          <w:rFonts w:ascii="Simplified Arabic" w:hAnsi="Simplified Arabic" w:cs="Simplified Arabic"/>
          <w:sz w:val="28"/>
          <w:szCs w:val="28"/>
          <w:rtl/>
          <w:lang w:bidi="ar-EG"/>
        </w:rPr>
        <w:t xml:space="preserve"> أحالت إليها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قد أوجبت على هذه المحكمة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تقضى من تلقاء نفسها بنقض الحكم إذا ما وقع فيه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هذا القبيل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ونقض الحكم الصادر بإعدام المحكوم عليه والإحالة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مضمونها إلى طلب نقض الحكم فيما قضى به حضورياً من إعدام الطاعن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وعلى ما جرى به قضاء هذه المحكمة - لا يترتب عليه عدم قبول عرض النيابة بل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دون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w:t>
      </w:r>
      <w:r w:rsidRPr="00B71699">
        <w:rPr>
          <w:rFonts w:ascii="Simplified Arabic" w:hAnsi="Simplified Arabic" w:cs="Simplified Arabic" w:hint="cs"/>
          <w:sz w:val="28"/>
          <w:szCs w:val="28"/>
          <w:rtl/>
          <w:lang w:bidi="ar-EG"/>
        </w:rPr>
        <w:t>الرأي</w:t>
      </w:r>
      <w:r w:rsidRPr="00B71699">
        <w:rPr>
          <w:rFonts w:ascii="Simplified Arabic" w:hAnsi="Simplified Arabic" w:cs="Simplified Arabic"/>
          <w:sz w:val="28"/>
          <w:szCs w:val="28"/>
          <w:rtl/>
          <w:lang w:bidi="ar-EG"/>
        </w:rPr>
        <w:t xml:space="preserve">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 النيابة مذكرتها - ما عسى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w:t>
      </w:r>
      <w:r w:rsidRPr="00B71699">
        <w:rPr>
          <w:rFonts w:ascii="Simplified Arabic" w:hAnsi="Simplified Arabic" w:cs="Simplified Arabic" w:hint="cs"/>
          <w:sz w:val="28"/>
          <w:szCs w:val="28"/>
          <w:rtl/>
          <w:lang w:bidi="ar-EG"/>
        </w:rPr>
        <w:t>يستوي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سالف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مع عدم </w:t>
      </w:r>
      <w:r w:rsidRPr="00B71699">
        <w:rPr>
          <w:rFonts w:ascii="Simplified Arabic" w:hAnsi="Simplified Arabic" w:cs="Simplified Arabic" w:hint="cs"/>
          <w:sz w:val="28"/>
          <w:szCs w:val="28"/>
          <w:rtl/>
          <w:lang w:bidi="ar-EG"/>
        </w:rPr>
        <w:t>الإخلال</w:t>
      </w:r>
      <w:r w:rsidRPr="00B71699">
        <w:rPr>
          <w:rFonts w:ascii="Simplified Arabic" w:hAnsi="Simplified Arabic" w:cs="Simplified Arabic"/>
          <w:sz w:val="28"/>
          <w:szCs w:val="28"/>
          <w:rtl/>
          <w:lang w:bidi="ar-EG"/>
        </w:rPr>
        <w:t xml:space="preserve">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على النيابة العامة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وذلك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المبين بالمادة 34 وتحكم المحكمة طبقاً لما هو 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ومفاد ذلك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يقتضيها إعمال رقابتها على عناصر   الحكم كافة موضوعية وشكلية وتقضى من تلقاء نفسها بنقض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وذلك هو المستفاد من الجمع بين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المشار إليه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لحق الحكم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57 لسنة 1959 </w:t>
      </w:r>
      <w:r w:rsidRPr="00B71699">
        <w:rPr>
          <w:rFonts w:ascii="Simplified Arabic" w:hAnsi="Simplified Arabic" w:cs="Simplified Arabic" w:hint="cs"/>
          <w:sz w:val="28"/>
          <w:szCs w:val="28"/>
          <w:rtl/>
          <w:lang w:bidi="ar-EG"/>
        </w:rPr>
        <w:t>التي</w:t>
      </w:r>
      <w:r w:rsidRPr="00B71699">
        <w:rPr>
          <w:rFonts w:ascii="Simplified Arabic" w:hAnsi="Simplified Arabic" w:cs="Simplified Arabic"/>
          <w:sz w:val="28"/>
          <w:szCs w:val="28"/>
          <w:rtl/>
          <w:lang w:bidi="ar-EG"/>
        </w:rPr>
        <w:t xml:space="preserve"> أحالت إليها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قد أوجبت على هذه المحكمة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تقضى من تلقاء نفسها بنقض الحكم إذا ما وقع فيه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هذا القبيل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ونقض الحكم الصادر بإعدام المحكوم عليه والإحالة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 4-</w:t>
      </w: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محضر جلسة المحاكمة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w:t>
      </w:r>
      <w:r w:rsidR="005F2387">
        <w:rPr>
          <w:rFonts w:ascii="Simplified Arabic" w:hAnsi="Simplified Arabic" w:cs="Simplified Arabic" w:hint="cs"/>
          <w:sz w:val="28"/>
          <w:szCs w:val="28"/>
          <w:rtl/>
          <w:lang w:bidi="ar-EG"/>
        </w:rPr>
        <w:t>أن</w:t>
      </w:r>
      <w:r w:rsidR="005F2387" w:rsidRPr="00B71699">
        <w:rPr>
          <w:rFonts w:ascii="Simplified Arabic" w:hAnsi="Simplified Arabic" w:cs="Simplified Arabic" w:hint="cs"/>
          <w:sz w:val="28"/>
          <w:szCs w:val="28"/>
          <w:rtl/>
          <w:lang w:bidi="ar-EG"/>
        </w:rPr>
        <w:t>كر</w:t>
      </w:r>
      <w:r w:rsidRPr="00B71699">
        <w:rPr>
          <w:rFonts w:ascii="Simplified Arabic" w:hAnsi="Simplified Arabic" w:cs="Simplified Arabic"/>
          <w:sz w:val="28"/>
          <w:szCs w:val="28"/>
          <w:rtl/>
          <w:lang w:bidi="ar-EG"/>
        </w:rPr>
        <w:t xml:space="preserve"> التهمة المسندة إليه وقد ندبت المحكمة -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تلك الجلسة - محامياً للدفاع عنه </w:t>
      </w:r>
      <w:r w:rsidRPr="00B71699">
        <w:rPr>
          <w:rFonts w:ascii="Simplified Arabic" w:hAnsi="Simplified Arabic" w:cs="Simplified Arabic" w:hint="cs"/>
          <w:sz w:val="28"/>
          <w:szCs w:val="28"/>
          <w:rtl/>
          <w:lang w:bidi="ar-EG"/>
        </w:rPr>
        <w:t>أقتصر</w:t>
      </w:r>
      <w:r w:rsidRPr="00B71699">
        <w:rPr>
          <w:rFonts w:ascii="Simplified Arabic" w:hAnsi="Simplified Arabic" w:cs="Simplified Arabic"/>
          <w:sz w:val="28"/>
          <w:szCs w:val="28"/>
          <w:rtl/>
          <w:lang w:bidi="ar-EG"/>
        </w:rPr>
        <w:t xml:space="preserve"> دفاعه فيها على طلب </w:t>
      </w:r>
      <w:r w:rsidRPr="00B71699">
        <w:rPr>
          <w:rFonts w:ascii="Simplified Arabic" w:hAnsi="Simplified Arabic" w:cs="Simplified Arabic" w:hint="cs"/>
          <w:sz w:val="28"/>
          <w:szCs w:val="28"/>
          <w:rtl/>
          <w:lang w:bidi="ar-EG"/>
        </w:rPr>
        <w:t>استعمال</w:t>
      </w:r>
      <w:r w:rsidRPr="00B71699">
        <w:rPr>
          <w:rFonts w:ascii="Simplified Arabic" w:hAnsi="Simplified Arabic" w:cs="Simplified Arabic"/>
          <w:sz w:val="28"/>
          <w:szCs w:val="28"/>
          <w:rtl/>
          <w:lang w:bidi="ar-EG"/>
        </w:rPr>
        <w:t xml:space="preserve"> الرأفة لحداثة سن المتهم </w:t>
      </w:r>
      <w:r w:rsidR="005F2387" w:rsidRPr="00B71699">
        <w:rPr>
          <w:rFonts w:ascii="Simplified Arabic" w:hAnsi="Simplified Arabic" w:cs="Simplified Arabic" w:hint="cs"/>
          <w:sz w:val="28"/>
          <w:szCs w:val="28"/>
          <w:rtl/>
          <w:lang w:bidi="ar-EG"/>
        </w:rPr>
        <w:t>ول</w:t>
      </w:r>
      <w:r w:rsidR="005F2387">
        <w:rPr>
          <w:rFonts w:ascii="Simplified Arabic" w:hAnsi="Simplified Arabic" w:cs="Simplified Arabic" w:hint="cs"/>
          <w:sz w:val="28"/>
          <w:szCs w:val="28"/>
          <w:rtl/>
          <w:lang w:bidi="ar-EG"/>
        </w:rPr>
        <w:t>أن</w:t>
      </w:r>
      <w:r w:rsidR="005F2387"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ليست له سوابق وليست له نزعة إجرامية </w:t>
      </w:r>
      <w:r w:rsidR="005F2387" w:rsidRPr="00B71699">
        <w:rPr>
          <w:rFonts w:ascii="Simplified Arabic" w:hAnsi="Simplified Arabic" w:cs="Simplified Arabic" w:hint="cs"/>
          <w:sz w:val="28"/>
          <w:szCs w:val="28"/>
          <w:rtl/>
          <w:lang w:bidi="ar-EG"/>
        </w:rPr>
        <w:t>ول</w:t>
      </w:r>
      <w:r w:rsidR="005F2387">
        <w:rPr>
          <w:rFonts w:ascii="Simplified Arabic" w:hAnsi="Simplified Arabic" w:cs="Simplified Arabic" w:hint="cs"/>
          <w:sz w:val="28"/>
          <w:szCs w:val="28"/>
          <w:rtl/>
          <w:lang w:bidi="ar-EG"/>
        </w:rPr>
        <w:t>أن</w:t>
      </w:r>
      <w:r w:rsidR="005F2387"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أرتكب</w:t>
      </w:r>
      <w:r w:rsidRPr="00B71699">
        <w:rPr>
          <w:rFonts w:ascii="Simplified Arabic" w:hAnsi="Simplified Arabic" w:cs="Simplified Arabic"/>
          <w:sz w:val="28"/>
          <w:szCs w:val="28"/>
          <w:rtl/>
          <w:lang w:bidi="ar-EG"/>
        </w:rPr>
        <w:t xml:space="preserve"> الجريمة لحاجته للمال </w:t>
      </w:r>
      <w:r w:rsidR="005F2387" w:rsidRPr="00B71699">
        <w:rPr>
          <w:rFonts w:ascii="Simplified Arabic" w:hAnsi="Simplified Arabic" w:cs="Simplified Arabic" w:hint="cs"/>
          <w:sz w:val="28"/>
          <w:szCs w:val="28"/>
          <w:rtl/>
          <w:lang w:bidi="ar-EG"/>
        </w:rPr>
        <w:t>ل</w:t>
      </w:r>
      <w:r w:rsidR="005F2387">
        <w:rPr>
          <w:rFonts w:ascii="Simplified Arabic" w:hAnsi="Simplified Arabic" w:cs="Simplified Arabic" w:hint="cs"/>
          <w:sz w:val="28"/>
          <w:szCs w:val="28"/>
          <w:rtl/>
          <w:lang w:bidi="ar-EG"/>
        </w:rPr>
        <w:t>أن</w:t>
      </w:r>
      <w:r w:rsidR="005F2387"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مجنداً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67 من الدستور توجب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لكل متهم بجناية محام يدافع عنه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القواعد الأساسية </w:t>
      </w:r>
      <w:r w:rsidRPr="00B71699">
        <w:rPr>
          <w:rFonts w:ascii="Simplified Arabic" w:hAnsi="Simplified Arabic" w:cs="Simplified Arabic" w:hint="cs"/>
          <w:sz w:val="28"/>
          <w:szCs w:val="28"/>
          <w:rtl/>
          <w:lang w:bidi="ar-EG"/>
        </w:rPr>
        <w:t>التي</w:t>
      </w:r>
      <w:r w:rsidRPr="00B71699">
        <w:rPr>
          <w:rFonts w:ascii="Simplified Arabic" w:hAnsi="Simplified Arabic" w:cs="Simplified Arabic"/>
          <w:sz w:val="28"/>
          <w:szCs w:val="28"/>
          <w:rtl/>
          <w:lang w:bidi="ar-EG"/>
        </w:rPr>
        <w:t xml:space="preserve"> يوجبها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w:t>
      </w:r>
      <w:r w:rsidRPr="00B71699">
        <w:rPr>
          <w:rFonts w:ascii="Simplified Arabic" w:hAnsi="Simplified Arabic" w:cs="Simplified Arabic" w:hint="cs"/>
          <w:sz w:val="28"/>
          <w:szCs w:val="28"/>
          <w:rtl/>
          <w:lang w:bidi="ar-EG"/>
        </w:rPr>
        <w:t>الاستع</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بالمحامى إلزامية لكل متهم بجناية أحيلت لنظرها أمام محكمة الجنايات حتى يكفل له دفاعاً حقيقياً لا مجرد دفاع </w:t>
      </w:r>
      <w:r w:rsidRPr="00B71699">
        <w:rPr>
          <w:rFonts w:ascii="Simplified Arabic" w:hAnsi="Simplified Arabic" w:cs="Simplified Arabic" w:hint="cs"/>
          <w:sz w:val="28"/>
          <w:szCs w:val="28"/>
          <w:rtl/>
          <w:lang w:bidi="ar-EG"/>
        </w:rPr>
        <w:t>شكلي</w:t>
      </w:r>
      <w:r w:rsidRPr="00B71699">
        <w:rPr>
          <w:rFonts w:ascii="Simplified Arabic" w:hAnsi="Simplified Arabic" w:cs="Simplified Arabic"/>
          <w:sz w:val="28"/>
          <w:szCs w:val="28"/>
          <w:rtl/>
          <w:lang w:bidi="ar-EG"/>
        </w:rPr>
        <w:t xml:space="preserve">  تقديراً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الاتهام</w:t>
      </w:r>
      <w:r w:rsidRPr="00B71699">
        <w:rPr>
          <w:rFonts w:ascii="Simplified Arabic" w:hAnsi="Simplified Arabic" w:cs="Simplified Arabic"/>
          <w:sz w:val="28"/>
          <w:szCs w:val="28"/>
          <w:rtl/>
          <w:lang w:bidi="ar-EG"/>
        </w:rPr>
        <w:t xml:space="preserve"> بجناية أمر له خطره  ولا تتحقق ثمرة هذا الضم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إلا بحضور محام أثناء المحاكمة ليشهد إجراءاتها وليعاون المتهم معاونة إيجابية بكل ما يرى تقديمه من وجوه الدفاع عنه  وحرصاً من الشارع على 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فاعلية هذا الضم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الجوهري</w:t>
      </w:r>
      <w:r w:rsidRPr="00B71699">
        <w:rPr>
          <w:rFonts w:ascii="Simplified Arabic" w:hAnsi="Simplified Arabic" w:cs="Simplified Arabic"/>
          <w:sz w:val="28"/>
          <w:szCs w:val="28"/>
          <w:rtl/>
          <w:lang w:bidi="ar-EG"/>
        </w:rPr>
        <w:t xml:space="preserve"> فرض عقوبة الغرامة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375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على كل محام منتدباً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أم موكلاً من قبل متهم يحاكم </w:t>
      </w:r>
      <w:r w:rsidR="0004286E">
        <w:rPr>
          <w:rFonts w:ascii="Simplified Arabic" w:hAnsi="Simplified Arabic" w:cs="Simplified Arabic"/>
          <w:sz w:val="28"/>
          <w:szCs w:val="28"/>
          <w:rtl/>
          <w:lang w:bidi="ar-EG"/>
        </w:rPr>
        <w:lastRenderedPageBreak/>
        <w:t>في</w:t>
      </w:r>
      <w:r w:rsidRPr="00B71699">
        <w:rPr>
          <w:rFonts w:ascii="Simplified Arabic" w:hAnsi="Simplified Arabic" w:cs="Simplified Arabic"/>
          <w:sz w:val="28"/>
          <w:szCs w:val="28"/>
          <w:rtl/>
          <w:lang w:bidi="ar-EG"/>
        </w:rPr>
        <w:t xml:space="preserve"> جناية  إذا هو لم يدافع عنه أو يعين من يقوم مقامه للدفاع عن المتهم فضلاً عن المحاكمة التأديبية إذا </w:t>
      </w:r>
      <w:r w:rsidRPr="00B71699">
        <w:rPr>
          <w:rFonts w:ascii="Simplified Arabic" w:hAnsi="Simplified Arabic" w:cs="Simplified Arabic" w:hint="cs"/>
          <w:sz w:val="28"/>
          <w:szCs w:val="28"/>
          <w:rtl/>
          <w:lang w:bidi="ar-EG"/>
        </w:rPr>
        <w:t>اقتضتها</w:t>
      </w:r>
      <w:r w:rsidRPr="00B71699">
        <w:rPr>
          <w:rFonts w:ascii="Simplified Arabic" w:hAnsi="Simplified Arabic" w:cs="Simplified Arabic"/>
          <w:sz w:val="28"/>
          <w:szCs w:val="28"/>
          <w:rtl/>
          <w:lang w:bidi="ar-EG"/>
        </w:rPr>
        <w:t xml:space="preserve"> الحال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أبداه المحامى المنتدب عن المحكوم عليه من دفاع  على السياق المتقدم  لا يتحقق به -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صورة الدعوى - الغرض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من أجله أوجب الشارع حضور محام مع المتهم بجناية ويقصر عن بلوغ هذا الغرض ويعطل حكمة تقريره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إجراءات المحاكمة تكون قد وقعت باطلة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اً أثر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بما يوجب نقضه والإعادة حتى تتاح للمحكوم عليه فرصة الدفاع عن نفسه دفاعاً كاملاً حقيقياً  لا مبتوراً ولا شكلياً  أمام سلطة القضاء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علي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فيما قضى به حضورياً من إعدام المحكوم عليه  دون إثبات تاريخ تقديمها للتعرف عما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عرض القضية في ميعاد الأربعين يوماً المبين بالمادة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المشار إليه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علي ما جرى عليه قضاء هذه المحكمة - لا يترتب عليه عدم قبول عرض النيابة العامة  بل </w:t>
      </w:r>
      <w:r w:rsidR="005F2387">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ودون التقيد بمبنى الرأي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العامة مذكرتها - ما عسى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w:t>
      </w:r>
      <w:r w:rsidRPr="00B71699">
        <w:rPr>
          <w:rFonts w:ascii="Simplified Arabic" w:hAnsi="Simplified Arabic" w:cs="Simplified Arabic" w:hint="cs"/>
          <w:sz w:val="28"/>
          <w:szCs w:val="28"/>
          <w:rtl/>
          <w:lang w:bidi="ar-EG"/>
        </w:rPr>
        <w:t>يستوي</w:t>
      </w:r>
      <w:r w:rsidRPr="00B71699">
        <w:rPr>
          <w:rFonts w:ascii="Simplified Arabic" w:hAnsi="Simplified Arabic" w:cs="Simplified Arabic"/>
          <w:sz w:val="28"/>
          <w:szCs w:val="28"/>
          <w:rtl/>
          <w:lang w:bidi="ar-EG"/>
        </w:rPr>
        <w:t xml:space="preserve"> في ذلك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في الميعاد أم بعد فواته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تنص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مع عدم الإخلال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علي النيابة العامة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علي محكمة النقض مشفوعة بمذكرة برأيها في الحكم وذلك في الميعاد المبين بالمادة 34 وتحكم المحكمة طبقاً لما هو مقرر في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ومفاد ذلك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وظيفة محكمة النقض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يقتضيها إعمال رقابتها علي عناصر الحكم كافة  شكلية وموضوعية  وتقضى بنقض الحكم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مبنياً علي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خطأ في تطبيقه أو تأويله أو شابه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 وقع في الإجراءات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أثر فيه  غير مقيدة في ذلك بأوجه الطعن أو مبنى </w:t>
      </w:r>
      <w:r w:rsidRPr="00B71699">
        <w:rPr>
          <w:rFonts w:ascii="Simplified Arabic" w:hAnsi="Simplified Arabic" w:cs="Simplified Arabic" w:hint="cs"/>
          <w:sz w:val="28"/>
          <w:szCs w:val="28"/>
          <w:rtl/>
          <w:lang w:bidi="ar-EG"/>
        </w:rPr>
        <w:t>الرأي</w:t>
      </w:r>
      <w:r w:rsidRPr="00B71699">
        <w:rPr>
          <w:rFonts w:ascii="Simplified Arabic" w:hAnsi="Simplified Arabic" w:cs="Simplified Arabic"/>
          <w:sz w:val="28"/>
          <w:szCs w:val="28"/>
          <w:rtl/>
          <w:lang w:bidi="ar-EG"/>
        </w:rPr>
        <w:t xml:space="preserve">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تعرض به النيابة العامة تلك القضايا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 بالطعن بطريق النقض في الحكم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 يقدم أسباباً لطعنه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التقرير بالطعن بالنقض في الحكم هو مناط </w:t>
      </w:r>
      <w:r w:rsidRPr="00B71699">
        <w:rPr>
          <w:rFonts w:ascii="Simplified Arabic" w:hAnsi="Simplified Arabic" w:cs="Simplified Arabic" w:hint="cs"/>
          <w:sz w:val="28"/>
          <w:szCs w:val="28"/>
          <w:rtl/>
          <w:lang w:bidi="ar-EG"/>
        </w:rPr>
        <w:t>اتصال</w:t>
      </w:r>
      <w:r w:rsidRPr="00B71699">
        <w:rPr>
          <w:rFonts w:ascii="Simplified Arabic" w:hAnsi="Simplified Arabic" w:cs="Simplified Arabic"/>
          <w:sz w:val="28"/>
          <w:szCs w:val="28"/>
          <w:rtl/>
          <w:lang w:bidi="ar-EG"/>
        </w:rPr>
        <w:t xml:space="preserve">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الطعن في الميعاد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وحدة إجرائية لا يقوم فيها أحدهما مقام الآخر ولا يغنى عنه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الطعن المقدم - من المحكوم عليه يكون غير مقبول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فيما قضى به حضورياً من إعدام المحكوم عليه  دون إثبات تاريخ تقديمها للتعرف عما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الأربعين يوماً المبين بالمادة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المشار إليه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على ما جرى عليه قضاء هذه المحكمة - لا يترتب عليه عدم قبول عرض النيابة العامة  بل </w:t>
      </w:r>
      <w:r w:rsidR="005F2387">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ودون التقيد بمبنى </w:t>
      </w:r>
      <w:r w:rsidRPr="00B71699">
        <w:rPr>
          <w:rFonts w:ascii="Simplified Arabic" w:hAnsi="Simplified Arabic" w:cs="Simplified Arabic" w:hint="cs"/>
          <w:sz w:val="28"/>
          <w:szCs w:val="28"/>
          <w:rtl/>
          <w:lang w:bidi="ar-EG"/>
        </w:rPr>
        <w:t>الرأي</w:t>
      </w:r>
      <w:r w:rsidRPr="00B71699">
        <w:rPr>
          <w:rFonts w:ascii="Simplified Arabic" w:hAnsi="Simplified Arabic" w:cs="Simplified Arabic"/>
          <w:sz w:val="28"/>
          <w:szCs w:val="28"/>
          <w:rtl/>
          <w:lang w:bidi="ar-EG"/>
        </w:rPr>
        <w:t xml:space="preserve"> </w:t>
      </w:r>
      <w:r w:rsidR="005F2387"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العامة مذكرتها - ما عسى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w:t>
      </w:r>
      <w:r w:rsidRPr="00B71699">
        <w:rPr>
          <w:rFonts w:ascii="Simplified Arabic" w:hAnsi="Simplified Arabic" w:cs="Simplified Arabic" w:hint="cs"/>
          <w:sz w:val="28"/>
          <w:szCs w:val="28"/>
          <w:rtl/>
          <w:lang w:bidi="ar-EG"/>
        </w:rPr>
        <w:lastRenderedPageBreak/>
        <w:t>يستوي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5F2387">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أم بعد فواته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5-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صدر حضورياً في الخامس والعشرين من مايو سنة 1989 بمعاقبة المحكوم عليه ........ بالإعدام  فقدمت النيابة العامة مذكرة مؤرخة في الأول من يوليو سنة 1989 طلبت فيها - ضمن ما طلبت - نقض الحكم المطعون فيه نقضاً جزئياً وتصحيحه بإضافة </w:t>
      </w:r>
      <w:r w:rsidRPr="00B71699">
        <w:rPr>
          <w:rFonts w:ascii="Simplified Arabic" w:hAnsi="Simplified Arabic" w:cs="Simplified Arabic" w:hint="cs"/>
          <w:sz w:val="28"/>
          <w:szCs w:val="28"/>
          <w:rtl/>
          <w:lang w:bidi="ar-EG"/>
        </w:rPr>
        <w:t>عقوبتي</w:t>
      </w:r>
      <w:r w:rsidRPr="00B71699">
        <w:rPr>
          <w:rFonts w:ascii="Simplified Arabic" w:hAnsi="Simplified Arabic" w:cs="Simplified Arabic"/>
          <w:sz w:val="28"/>
          <w:szCs w:val="28"/>
          <w:rtl/>
          <w:lang w:bidi="ar-EG"/>
        </w:rPr>
        <w:t xml:space="preserve"> الغرامة ومصادرة المواد المخدرة المضبوطة إلى عقوبة الإعدام </w:t>
      </w:r>
      <w:r w:rsidRPr="00B71699">
        <w:rPr>
          <w:rFonts w:ascii="Simplified Arabic" w:hAnsi="Simplified Arabic" w:cs="Simplified Arabic" w:hint="cs"/>
          <w:sz w:val="28"/>
          <w:szCs w:val="28"/>
          <w:rtl/>
          <w:lang w:bidi="ar-EG"/>
        </w:rPr>
        <w:t>المقضي</w:t>
      </w:r>
      <w:r w:rsidRPr="00B71699">
        <w:rPr>
          <w:rFonts w:ascii="Simplified Arabic" w:hAnsi="Simplified Arabic" w:cs="Simplified Arabic"/>
          <w:sz w:val="28"/>
          <w:szCs w:val="28"/>
          <w:rtl/>
          <w:lang w:bidi="ar-EG"/>
        </w:rPr>
        <w:t xml:space="preserve"> بها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الأوراق </w:t>
      </w:r>
      <w:r w:rsidR="00676381">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النيابة العامة لم تقرر بالطعن بطريق النقض في الحكم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كما رسمه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يترتب عليه دخول الطعن في حوزة محكمة النقض </w:t>
      </w:r>
      <w:r w:rsidRPr="00B71699">
        <w:rPr>
          <w:rFonts w:ascii="Simplified Arabic" w:hAnsi="Simplified Arabic" w:cs="Simplified Arabic" w:hint="cs"/>
          <w:sz w:val="28"/>
          <w:szCs w:val="28"/>
          <w:rtl/>
          <w:lang w:bidi="ar-EG"/>
        </w:rPr>
        <w:t>اتصالها</w:t>
      </w:r>
      <w:r w:rsidRPr="00B71699">
        <w:rPr>
          <w:rFonts w:ascii="Simplified Arabic" w:hAnsi="Simplified Arabic" w:cs="Simplified Arabic"/>
          <w:sz w:val="28"/>
          <w:szCs w:val="28"/>
          <w:rtl/>
          <w:lang w:bidi="ar-EG"/>
        </w:rPr>
        <w:t xml:space="preserve"> به بناء علي إفصاح ذوى </w:t>
      </w:r>
      <w:r w:rsidR="00676381" w:rsidRPr="00B71699">
        <w:rPr>
          <w:rFonts w:ascii="Simplified Arabic" w:hAnsi="Simplified Arabic" w:cs="Simplified Arabic" w:hint="cs"/>
          <w:sz w:val="28"/>
          <w:szCs w:val="28"/>
          <w:rtl/>
          <w:lang w:bidi="ar-EG"/>
        </w:rPr>
        <w:t>الش</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عن رغبته في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عدم التقرير بالطعن لا يجعل للطعن قائمة فلا تتصل به محكمة النقض ولا يغنى عنه تقديم أسباب للطعن  ومن ثم يكون طعن النيابة العامة غير مقبول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بمذكرتها سالفة الإشارة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فيما قضى به حضورياً من إعدام المحكوم عليه  دون إثبات تاريخ تقديمها للتعرف عما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الأربعين يوماً المبين بالمادة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المشار إليه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على ما جرى عليه قضاء هذه المحكمة - لا يترتب عليه عدم قبول عرض النيابة العامة  بل </w:t>
      </w:r>
      <w:r w:rsidR="00676381">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ودون التقيد بمبنى الرأي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العامة مذكرتها - ما عسى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قد شاب الحكم من عيوب  يستوي في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أو بعد فواته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6-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نص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قد جرى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ولا يجوز لمحكمة الجنايات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حكماً بالإعدام إلا بإجماع آراء أعضائها  ويجب عليها قبل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هذا الحكم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رأى مفتى الجمهورية ويجب إرسال أوراق القضية إليه  فإذا لم يصل رأيه إلى المحكمة خلال عشرة الأيام التالية لإرسال الأوراق إليه حكمت المحكمة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الإطلاع على الأوراق والمفردات المضمومة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المعروض صدر حضورياً بمعاقبة المتهم بالإعدام دون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المحكمة رأى المفتى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باطلاً  ولا يقدح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محكمة الجنايات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المحاكمة الأولى قد </w:t>
      </w:r>
      <w:r w:rsidRPr="00B71699">
        <w:rPr>
          <w:rFonts w:ascii="Simplified Arabic" w:hAnsi="Simplified Arabic" w:cs="Simplified Arabic" w:hint="cs"/>
          <w:sz w:val="28"/>
          <w:szCs w:val="28"/>
          <w:rtl/>
          <w:lang w:bidi="ar-EG"/>
        </w:rPr>
        <w:t>استطلعت</w:t>
      </w:r>
      <w:r w:rsidRPr="00B71699">
        <w:rPr>
          <w:rFonts w:ascii="Simplified Arabic" w:hAnsi="Simplified Arabic" w:cs="Simplified Arabic"/>
          <w:sz w:val="28"/>
          <w:szCs w:val="28"/>
          <w:rtl/>
          <w:lang w:bidi="ar-EG"/>
        </w:rPr>
        <w:t xml:space="preserve"> رأى المفتى قبل إصدار حكمها بالإعدام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قضى بنقضه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مقتضى نقض هذا الحكم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تعود الدعوى إلى محكمة الإعادة بحالتها قبل صدور الحكم المنقوض لتفصل فيها من جديد بما يستوجب إعادة الإجراءات أمامها ويستتبع </w:t>
      </w:r>
      <w:r w:rsidR="009A7C62">
        <w:rPr>
          <w:rFonts w:ascii="Simplified Arabic" w:hAnsi="Simplified Arabic" w:cs="Simplified Arabic"/>
          <w:sz w:val="28"/>
          <w:szCs w:val="28"/>
          <w:rtl/>
          <w:lang w:bidi="ar-EG"/>
        </w:rPr>
        <w:t>بالتالي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 المفتى قبل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بالإعدام </w:t>
      </w:r>
      <w:r w:rsidRPr="00B71699">
        <w:rPr>
          <w:rFonts w:ascii="Simplified Arabic" w:hAnsi="Simplified Arabic" w:cs="Simplified Arabic" w:hint="cs"/>
          <w:sz w:val="28"/>
          <w:szCs w:val="28"/>
          <w:rtl/>
          <w:lang w:bidi="ar-EG"/>
        </w:rPr>
        <w:t>باعتبار</w:t>
      </w:r>
      <w:r w:rsidRPr="00B71699">
        <w:rPr>
          <w:rFonts w:ascii="Simplified Arabic" w:hAnsi="Simplified Arabic" w:cs="Simplified Arabic"/>
          <w:sz w:val="28"/>
          <w:szCs w:val="28"/>
          <w:rtl/>
          <w:lang w:bidi="ar-EG"/>
        </w:rPr>
        <w:t xml:space="preserve"> هذا الإجراء شرطاً لازماً لصحة الحكم بتوقيع تلك العقوبة قد أوجبه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لذاته إذ لم يقيد المحكمة بنتيجته بما لا يغنى عنه سبق </w:t>
      </w:r>
      <w:r w:rsidRPr="00B71699">
        <w:rPr>
          <w:rFonts w:ascii="Simplified Arabic" w:hAnsi="Simplified Arabic" w:cs="Simplified Arabic" w:hint="cs"/>
          <w:sz w:val="28"/>
          <w:szCs w:val="28"/>
          <w:rtl/>
          <w:lang w:bidi="ar-EG"/>
        </w:rPr>
        <w:t>اتخاذه</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المحاكمة الأولى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عرضت القضية الماثلة علي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الصادر حضورياً بإعدام المحكوم عليه  وقد خلت الأوراق من تاريخ إيداع هذه المذكرة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ميعاد الأربعين يوماً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أوجبت المادت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34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علي النيابة العامة عرض القضية فيه علي محكمة النقض مع مذكرة برأيها في الحكم لا يترتب عليه - علي ما جرى به قضاء هذه المحكمة - عدم قبول </w:t>
      </w:r>
      <w:r w:rsidRPr="00B71699">
        <w:rPr>
          <w:rFonts w:ascii="Simplified Arabic" w:hAnsi="Simplified Arabic" w:cs="Simplified Arabic"/>
          <w:sz w:val="28"/>
          <w:szCs w:val="28"/>
          <w:rtl/>
          <w:lang w:bidi="ar-EG"/>
        </w:rPr>
        <w:lastRenderedPageBreak/>
        <w:t xml:space="preserve">عرض النيابة  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تتصل بالدعوى بمجرد عرضها عليها ما دام الحكم صادراً فيها حضورياً بعقوبة الإعدام وتفصل فيها لتستبين من تلقاء نفسها ما عسى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أخطاء أو عيوب  </w:t>
      </w:r>
      <w:r w:rsidRPr="00B71699">
        <w:rPr>
          <w:rFonts w:ascii="Simplified Arabic" w:hAnsi="Simplified Arabic" w:cs="Simplified Arabic" w:hint="cs"/>
          <w:sz w:val="28"/>
          <w:szCs w:val="28"/>
          <w:rtl/>
          <w:lang w:bidi="ar-EG"/>
        </w:rPr>
        <w:t>يستوي</w:t>
      </w:r>
      <w:r w:rsidRPr="00B71699">
        <w:rPr>
          <w:rFonts w:ascii="Simplified Arabic" w:hAnsi="Simplified Arabic" w:cs="Simplified Arabic"/>
          <w:sz w:val="28"/>
          <w:szCs w:val="28"/>
          <w:rtl/>
          <w:lang w:bidi="ar-EG"/>
        </w:rPr>
        <w:t xml:space="preserve"> في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حاصلاً في الميعاد المحدد أو بعد فواته  ومن ثم يتعين قبول عرض النيابة العامة لهذه القضية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نص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قد جرى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ولا يجوز لمحكمة الجنايات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حكماً بالإعدام إلا بإجماع آراء أعضائها  ويجب عليها قبل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هذا الحكم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رأى مفتى الجمهورية ويجب إرسال أوراق القضية إليه  فإذا لم يصل رأيه إلى المحكمة خلال عشرة الأيام التالية لإرسال الأوراق إليه حكمت المحكمة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الإطلاع على الأوراق والمفردات المضمومة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المعروض صدر حضورياً بمعاقبة المتهم بالإعدام دون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المحكمة رأى المفتى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باطلاً  ولا يقدح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محكمة الجنايات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المحاكمة الأولى قد استطلعت رأى المفتى قبل إصدار حكمها بالإعدام الذي قضى بنقضه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مقتضى نقض هذا الحكم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تعود الدعوى إلى محكمة الإعادة بحالتها قبل صدور الحكم المنقوض لتفصل فيها من جديد بما يستوجب إعادة الإجراءات أمامها ويستتبع </w:t>
      </w:r>
      <w:r w:rsidR="009A7C62">
        <w:rPr>
          <w:rFonts w:ascii="Simplified Arabic" w:hAnsi="Simplified Arabic" w:cs="Simplified Arabic"/>
          <w:sz w:val="28"/>
          <w:szCs w:val="28"/>
          <w:rtl/>
          <w:lang w:bidi="ar-EG"/>
        </w:rPr>
        <w:t>بالتالي</w:t>
      </w:r>
      <w:r w:rsidRPr="00B71699">
        <w:rPr>
          <w:rFonts w:ascii="Simplified Arabic" w:hAnsi="Simplified Arabic" w:cs="Simplified Arabic"/>
          <w:sz w:val="28"/>
          <w:szCs w:val="28"/>
          <w:rtl/>
          <w:lang w:bidi="ar-EG"/>
        </w:rPr>
        <w:t xml:space="preserve"> استطلاع رأى - المفتى قبل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بالإعدام باعتبار هذا الإجراء شرطاً لازماً لصحة الحكم بتوقيع تلك العقوبة قد أوجبه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لذاته إذ لم يقيد المحكمة بنتيجته بما لا يغنى عنه سبق اتخاذه في المحاكمة الأولى.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فيها إلى طلب إقرار الحكم الصادر حضورياً بإعدام المحكوم عليه  وقد خلت الأوراق من تاريخ إيداع هذه المذكرة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ميعاد الأربعين يوماً الذي أوجبت المادت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34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على النيابة العامة عرض القضية فيه على محكمة النقض مع مذكرة برأيها في الحكم لا يترتب عليه - على ما جرى به قضاء هذه المحكمة - عدم قبول عرض النيابة  بل </w:t>
      </w:r>
      <w:r w:rsidR="00676381">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المحكمة تتصل بالدعوى بمجرد عرضها عليها ما دام الحكم صادراً فيها حضورياً بعقوبة الإعدام وتفصل فيها لتستبين من تلقاء نفسها ما عسى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أخطاء أو عيوب  يستوي في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حاصلاً في الميعاد المحدد أو بعد فواته  ومن ثم يتعين قبول عرض النيابة العامة لهذه القضية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1991 :-</w:t>
      </w:r>
    </w:p>
    <w:tbl>
      <w:tblPr>
        <w:tblStyle w:val="ae"/>
        <w:bidiVisual/>
        <w:tblW w:w="0" w:type="auto"/>
        <w:tblLook w:val="04A0"/>
      </w:tblPr>
      <w:tblGrid>
        <w:gridCol w:w="934"/>
        <w:gridCol w:w="511"/>
        <w:gridCol w:w="1961"/>
        <w:gridCol w:w="1610"/>
        <w:gridCol w:w="747"/>
        <w:gridCol w:w="762"/>
        <w:gridCol w:w="2196"/>
      </w:tblGrid>
      <w:tr w:rsidR="007F4222" w:rsidRPr="00B71699" w:rsidTr="00AB3F73">
        <w:trPr>
          <w:trHeight w:val="644"/>
        </w:trPr>
        <w:tc>
          <w:tcPr>
            <w:tcW w:w="936" w:type="dxa"/>
            <w:vMerge w:val="restart"/>
            <w:shd w:val="clear" w:color="auto" w:fill="D9D9D9" w:themeFill="background1" w:themeFillShade="D9"/>
            <w:vAlign w:val="center"/>
          </w:tcPr>
          <w:p w:rsidR="00B71699" w:rsidRPr="00AB3F73"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AB3F73">
              <w:rPr>
                <w:rFonts w:ascii="Simplified Arabic" w:eastAsiaTheme="minorEastAsia" w:hAnsi="Simplified Arabic" w:cs="Simplified Arabic"/>
                <w:sz w:val="28"/>
                <w:szCs w:val="28"/>
                <w:rtl/>
                <w:lang w:bidi="ar-EG"/>
              </w:rPr>
              <w:t>السنة</w:t>
            </w:r>
          </w:p>
        </w:tc>
        <w:tc>
          <w:tcPr>
            <w:tcW w:w="451" w:type="dxa"/>
            <w:vMerge w:val="restart"/>
            <w:shd w:val="clear" w:color="auto" w:fill="D9D9D9" w:themeFill="background1" w:themeFillShade="D9"/>
            <w:vAlign w:val="center"/>
          </w:tcPr>
          <w:p w:rsidR="00B71699" w:rsidRPr="00B71699" w:rsidRDefault="00AB3F73" w:rsidP="00AB3F73">
            <w:pPr>
              <w:spacing w:after="200" w:line="228" w:lineRule="auto"/>
              <w:ind w:firstLine="72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مم</w:t>
            </w:r>
          </w:p>
        </w:tc>
        <w:tc>
          <w:tcPr>
            <w:tcW w:w="1981" w:type="dxa"/>
            <w:vMerge w:val="restart"/>
            <w:shd w:val="clear" w:color="auto" w:fill="D9D9D9" w:themeFill="background1" w:themeFillShade="D9"/>
            <w:vAlign w:val="center"/>
          </w:tcPr>
          <w:p w:rsidR="00B71699" w:rsidRPr="00B71699" w:rsidRDefault="00B71699" w:rsidP="00AB3F73">
            <w:pPr>
              <w:spacing w:after="200" w:line="228" w:lineRule="auto"/>
              <w:ind w:firstLine="72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624" w:type="dxa"/>
            <w:vMerge w:val="restart"/>
            <w:shd w:val="clear" w:color="auto" w:fill="D9D9D9" w:themeFill="background1" w:themeFillShade="D9"/>
            <w:vAlign w:val="center"/>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513" w:type="dxa"/>
            <w:gridSpan w:val="2"/>
            <w:shd w:val="clear" w:color="auto" w:fill="D9D9D9" w:themeFill="background1" w:themeFillShade="D9"/>
            <w:vAlign w:val="center"/>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16" w:type="dxa"/>
            <w:vMerge w:val="restart"/>
            <w:shd w:val="clear" w:color="auto" w:fill="D9D9D9" w:themeFill="background1" w:themeFillShade="D9"/>
            <w:vAlign w:val="center"/>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AB3F73" w:rsidRPr="00B71699" w:rsidTr="00AB3F73">
        <w:trPr>
          <w:trHeight w:val="322"/>
        </w:trPr>
        <w:tc>
          <w:tcPr>
            <w:tcW w:w="936" w:type="dxa"/>
            <w:vMerge/>
            <w:shd w:val="clear" w:color="auto" w:fill="D9D9D9" w:themeFill="background1" w:themeFillShade="D9"/>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p>
        </w:tc>
        <w:tc>
          <w:tcPr>
            <w:tcW w:w="451" w:type="dxa"/>
            <w:vMerge/>
            <w:shd w:val="clear" w:color="auto" w:fill="D9D9D9" w:themeFill="background1" w:themeFillShade="D9"/>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p>
        </w:tc>
        <w:tc>
          <w:tcPr>
            <w:tcW w:w="1981" w:type="dxa"/>
            <w:vMerge/>
            <w:shd w:val="clear" w:color="auto" w:fill="D9D9D9" w:themeFill="background1" w:themeFillShade="D9"/>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p>
        </w:tc>
        <w:tc>
          <w:tcPr>
            <w:tcW w:w="1624" w:type="dxa"/>
            <w:vMerge/>
            <w:shd w:val="clear" w:color="auto" w:fill="D9D9D9" w:themeFill="background1" w:themeFillShade="D9"/>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p>
        </w:tc>
        <w:tc>
          <w:tcPr>
            <w:tcW w:w="748" w:type="dxa"/>
            <w:shd w:val="clear" w:color="auto" w:fill="D9D9D9" w:themeFill="background1" w:themeFillShade="D9"/>
            <w:vAlign w:val="center"/>
          </w:tcPr>
          <w:p w:rsidR="00B71699" w:rsidRPr="00B71699" w:rsidRDefault="00AB3F73" w:rsidP="007F4222">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ذ</w:t>
            </w:r>
            <w:r w:rsidR="00B71699" w:rsidRPr="00B71699">
              <w:rPr>
                <w:rFonts w:ascii="Simplified Arabic" w:eastAsiaTheme="minorEastAsia" w:hAnsi="Simplified Arabic" w:cs="Simplified Arabic"/>
                <w:sz w:val="28"/>
                <w:szCs w:val="28"/>
                <w:rtl/>
                <w:lang w:bidi="ar-EG"/>
              </w:rPr>
              <w:t>كور</w:t>
            </w:r>
          </w:p>
        </w:tc>
        <w:tc>
          <w:tcPr>
            <w:tcW w:w="765" w:type="dxa"/>
            <w:shd w:val="clear" w:color="auto" w:fill="D9D9D9" w:themeFill="background1" w:themeFillShade="D9"/>
            <w:vAlign w:val="center"/>
          </w:tcPr>
          <w:p w:rsidR="00B71699" w:rsidRPr="00B71699" w:rsidRDefault="00676381" w:rsidP="007F4222">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16" w:type="dxa"/>
            <w:vMerge/>
            <w:shd w:val="clear" w:color="auto" w:fill="D9D9D9" w:themeFill="background1" w:themeFillShade="D9"/>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p>
        </w:tc>
      </w:tr>
      <w:tr w:rsidR="00AB3F73" w:rsidRPr="00B71699" w:rsidTr="00AB3F73">
        <w:trPr>
          <w:trHeight w:val="322"/>
        </w:trPr>
        <w:tc>
          <w:tcPr>
            <w:tcW w:w="936" w:type="dxa"/>
            <w:vMerge w:val="restart"/>
            <w:vAlign w:val="center"/>
          </w:tcPr>
          <w:p w:rsidR="00B71699" w:rsidRPr="00B71699" w:rsidRDefault="00AB3F73" w:rsidP="00AB3F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1991</w:t>
            </w:r>
          </w:p>
        </w:tc>
        <w:tc>
          <w:tcPr>
            <w:tcW w:w="451" w:type="dxa"/>
            <w:vAlign w:val="center"/>
          </w:tcPr>
          <w:p w:rsidR="00B71699" w:rsidRPr="00B71699" w:rsidRDefault="00AB3F73" w:rsidP="00AB3F73">
            <w:pPr>
              <w:spacing w:after="200" w:line="228" w:lineRule="auto"/>
              <w:ind w:firstLine="72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11</w:t>
            </w:r>
          </w:p>
        </w:tc>
        <w:tc>
          <w:tcPr>
            <w:tcW w:w="1981" w:type="dxa"/>
          </w:tcPr>
          <w:p w:rsidR="00B71699" w:rsidRPr="00B71699" w:rsidRDefault="00AB3F73" w:rsidP="00AB3F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60سنة 60 ق</w:t>
            </w:r>
          </w:p>
        </w:tc>
        <w:tc>
          <w:tcPr>
            <w:tcW w:w="1624" w:type="dxa"/>
            <w:vAlign w:val="center"/>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65"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16" w:type="dxa"/>
            <w:vAlign w:val="center"/>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AB3F73" w:rsidRPr="00B71699" w:rsidTr="00AB3F73">
        <w:trPr>
          <w:trHeight w:val="322"/>
        </w:trPr>
        <w:tc>
          <w:tcPr>
            <w:tcW w:w="936" w:type="dxa"/>
            <w:vMerge/>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p>
        </w:tc>
        <w:tc>
          <w:tcPr>
            <w:tcW w:w="451" w:type="dxa"/>
            <w:vAlign w:val="center"/>
          </w:tcPr>
          <w:p w:rsidR="00B71699" w:rsidRPr="00B71699" w:rsidRDefault="00AB3F73" w:rsidP="007F4222">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w:t>
            </w:r>
          </w:p>
        </w:tc>
        <w:tc>
          <w:tcPr>
            <w:tcW w:w="1981"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63 سنة 60 ق</w:t>
            </w:r>
          </w:p>
        </w:tc>
        <w:tc>
          <w:tcPr>
            <w:tcW w:w="1624"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48"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5"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16"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AB3F73" w:rsidRPr="00B71699" w:rsidTr="00AB3F73">
        <w:trPr>
          <w:trHeight w:val="322"/>
        </w:trPr>
        <w:tc>
          <w:tcPr>
            <w:tcW w:w="936" w:type="dxa"/>
            <w:vMerge/>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p>
        </w:tc>
        <w:tc>
          <w:tcPr>
            <w:tcW w:w="451"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1981"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474 سنة 60 ق</w:t>
            </w:r>
          </w:p>
        </w:tc>
        <w:tc>
          <w:tcPr>
            <w:tcW w:w="1624"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5"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16"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AB3F73" w:rsidRPr="00B71699" w:rsidTr="00AB3F73">
        <w:trPr>
          <w:trHeight w:val="322"/>
        </w:trPr>
        <w:tc>
          <w:tcPr>
            <w:tcW w:w="936" w:type="dxa"/>
            <w:vMerge/>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p>
        </w:tc>
        <w:tc>
          <w:tcPr>
            <w:tcW w:w="451" w:type="dxa"/>
            <w:vAlign w:val="center"/>
          </w:tcPr>
          <w:p w:rsidR="00B71699" w:rsidRPr="00B71699" w:rsidRDefault="00AB3F73" w:rsidP="007F4222">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4</w:t>
            </w:r>
          </w:p>
        </w:tc>
        <w:tc>
          <w:tcPr>
            <w:tcW w:w="1981"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7896 سنة 60 ق</w:t>
            </w:r>
          </w:p>
        </w:tc>
        <w:tc>
          <w:tcPr>
            <w:tcW w:w="1624"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5"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16" w:type="dxa"/>
            <w:vAlign w:val="center"/>
          </w:tcPr>
          <w:p w:rsidR="00B71699" w:rsidRPr="00B71699" w:rsidRDefault="00AB3F73" w:rsidP="007F4222">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sz w:val="28"/>
                <w:szCs w:val="28"/>
                <w:rtl/>
                <w:lang w:bidi="ar-EG"/>
              </w:rPr>
              <w:t>قتل</w:t>
            </w:r>
            <w:r>
              <w:rPr>
                <w:rFonts w:ascii="Simplified Arabic" w:eastAsiaTheme="minorEastAsia" w:hAnsi="Simplified Arabic" w:cs="Simplified Arabic" w:hint="cs"/>
                <w:sz w:val="28"/>
                <w:szCs w:val="28"/>
                <w:rtl/>
                <w:lang w:bidi="ar-EG"/>
              </w:rPr>
              <w:t xml:space="preserve"> </w:t>
            </w:r>
            <w:r w:rsidR="00B71699" w:rsidRPr="00B71699">
              <w:rPr>
                <w:rFonts w:ascii="Simplified Arabic" w:eastAsiaTheme="minorEastAsia" w:hAnsi="Simplified Arabic" w:cs="Simplified Arabic"/>
                <w:sz w:val="28"/>
                <w:szCs w:val="28"/>
                <w:rtl/>
                <w:lang w:bidi="ar-EG"/>
              </w:rPr>
              <w:t xml:space="preserve">عمد مقترن باغتصاب </w:t>
            </w:r>
            <w:r w:rsidR="00676381">
              <w:rPr>
                <w:rFonts w:ascii="Simplified Arabic" w:eastAsiaTheme="minorEastAsia" w:hAnsi="Simplified Arabic" w:cs="Simplified Arabic" w:hint="cs"/>
                <w:sz w:val="28"/>
                <w:szCs w:val="28"/>
                <w:rtl/>
                <w:lang w:bidi="ar-EG"/>
              </w:rPr>
              <w:t>أن</w:t>
            </w:r>
            <w:r w:rsidR="00676381" w:rsidRPr="00B71699">
              <w:rPr>
                <w:rFonts w:ascii="Simplified Arabic" w:eastAsiaTheme="minorEastAsia" w:hAnsi="Simplified Arabic" w:cs="Simplified Arabic" w:hint="cs"/>
                <w:sz w:val="28"/>
                <w:szCs w:val="28"/>
                <w:rtl/>
                <w:lang w:bidi="ar-EG"/>
              </w:rPr>
              <w:t>ثى</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سبق الإصرار - كما هو معرف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يقضى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قد قام لديه القصد المصمم علي </w:t>
      </w:r>
      <w:r w:rsidRPr="00B71699">
        <w:rPr>
          <w:rFonts w:ascii="Simplified Arabic" w:hAnsi="Simplified Arabic" w:cs="Simplified Arabic" w:hint="cs"/>
          <w:sz w:val="28"/>
          <w:szCs w:val="28"/>
          <w:rtl/>
          <w:lang w:bidi="ar-EG"/>
        </w:rPr>
        <w:t>ارتكاب</w:t>
      </w:r>
      <w:r w:rsidRPr="00B71699">
        <w:rPr>
          <w:rFonts w:ascii="Simplified Arabic" w:hAnsi="Simplified Arabic" w:cs="Simplified Arabic"/>
          <w:sz w:val="28"/>
          <w:szCs w:val="28"/>
          <w:rtl/>
          <w:lang w:bidi="ar-EG"/>
        </w:rPr>
        <w:t xml:space="preserve"> جريمته بعد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تسنى له التفكير في عمله في هدوء وروية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البحث في توافر هذا الظرف  ولئن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w:t>
      </w:r>
      <w:r w:rsidR="00676381" w:rsidRPr="00B71699">
        <w:rPr>
          <w:rFonts w:ascii="Simplified Arabic" w:hAnsi="Simplified Arabic" w:cs="Simplified Arabic" w:hint="cs"/>
          <w:sz w:val="28"/>
          <w:szCs w:val="28"/>
          <w:rtl/>
          <w:lang w:bidi="ar-EG"/>
        </w:rPr>
        <w:t>أطلاقات</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محكمة الموضوع تستنتجه من ظروف الدعوى وملابساتها إلا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ذلك مشروط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موجب تلك الظروف والملابسات غير متنافر عقلاً مع ذلك الاستنتاج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ساقه الحكم المعروض استظهارا لتوافر سبق الإصرار في حق المحكوم عليهم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يوحى في ظاهره بتوافر هذا الظرف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يعدو في حقيقته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ترديداً لما أسلف الحكم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من وقائع الحادث مما لا يفيد سوى </w:t>
      </w:r>
      <w:r w:rsidRPr="00B71699">
        <w:rPr>
          <w:rFonts w:ascii="Simplified Arabic" w:hAnsi="Simplified Arabic" w:cs="Simplified Arabic" w:hint="cs"/>
          <w:sz w:val="28"/>
          <w:szCs w:val="28"/>
          <w:rtl/>
          <w:lang w:bidi="ar-EG"/>
        </w:rPr>
        <w:t>أتفاق</w:t>
      </w:r>
      <w:r w:rsidRPr="00B71699">
        <w:rPr>
          <w:rFonts w:ascii="Simplified Arabic" w:hAnsi="Simplified Arabic" w:cs="Simplified Arabic"/>
          <w:sz w:val="28"/>
          <w:szCs w:val="28"/>
          <w:rtl/>
          <w:lang w:bidi="ar-EG"/>
        </w:rPr>
        <w:t xml:space="preserve"> المحكوم عليهم علي سرقة حلى المجني عليها وتدبيرهم </w:t>
      </w:r>
      <w:r w:rsidRPr="00B71699">
        <w:rPr>
          <w:rFonts w:ascii="Simplified Arabic" w:hAnsi="Simplified Arabic" w:cs="Simplified Arabic" w:hint="cs"/>
          <w:sz w:val="28"/>
          <w:szCs w:val="28"/>
          <w:rtl/>
          <w:lang w:bidi="ar-EG"/>
        </w:rPr>
        <w:t>لارتكاب</w:t>
      </w:r>
      <w:r w:rsidRPr="00B71699">
        <w:rPr>
          <w:rFonts w:ascii="Simplified Arabic" w:hAnsi="Simplified Arabic" w:cs="Simplified Arabic"/>
          <w:sz w:val="28"/>
          <w:szCs w:val="28"/>
          <w:rtl/>
          <w:lang w:bidi="ar-EG"/>
        </w:rPr>
        <w:t xml:space="preserve"> هذه السرقة وتصميمهم عليها  وهو ما لا يقطع في ذاته بقيام القصد المصمم لديهم علي قتل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عليها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توافر نية السرقة والتصميم عليها لا ينعطف أثره حتماً علي جريمة القتل لتغاير ظروف كل من الجريمتين خاصة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حصله الحكم من أدلة تمثلت في أقوال رئيس المباحث </w:t>
      </w:r>
      <w:r w:rsidRPr="00B71699">
        <w:rPr>
          <w:rFonts w:ascii="Simplified Arabic" w:hAnsi="Simplified Arabic" w:cs="Simplified Arabic" w:hint="cs"/>
          <w:sz w:val="28"/>
          <w:szCs w:val="28"/>
          <w:rtl/>
          <w:lang w:bidi="ar-EG"/>
        </w:rPr>
        <w:t>واعترافات</w:t>
      </w:r>
      <w:r w:rsidRPr="00B71699">
        <w:rPr>
          <w:rFonts w:ascii="Simplified Arabic" w:hAnsi="Simplified Arabic" w:cs="Simplified Arabic"/>
          <w:sz w:val="28"/>
          <w:szCs w:val="28"/>
          <w:rtl/>
          <w:lang w:bidi="ar-EG"/>
        </w:rPr>
        <w:t xml:space="preserve"> المحكوم عليها الأولى قد خلا مما يدل يقيناً علي توافر سبق الإصرار علي </w:t>
      </w:r>
      <w:r w:rsidRPr="00B71699">
        <w:rPr>
          <w:rFonts w:ascii="Simplified Arabic" w:hAnsi="Simplified Arabic" w:cs="Simplified Arabic" w:hint="cs"/>
          <w:sz w:val="28"/>
          <w:szCs w:val="28"/>
          <w:rtl/>
          <w:lang w:bidi="ar-EG"/>
        </w:rPr>
        <w:t>ارتكاب</w:t>
      </w:r>
      <w:r w:rsidRPr="00B71699">
        <w:rPr>
          <w:rFonts w:ascii="Simplified Arabic" w:hAnsi="Simplified Arabic" w:cs="Simplified Arabic"/>
          <w:sz w:val="28"/>
          <w:szCs w:val="28"/>
          <w:rtl/>
          <w:lang w:bidi="ar-EG"/>
        </w:rPr>
        <w:t xml:space="preserve"> جريمة القتل  بل </w:t>
      </w:r>
      <w:r w:rsidR="00676381">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الحكم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Pr="00B71699">
        <w:rPr>
          <w:rFonts w:ascii="Simplified Arabic" w:hAnsi="Simplified Arabic" w:cs="Simplified Arabic" w:hint="cs"/>
          <w:sz w:val="28"/>
          <w:szCs w:val="28"/>
          <w:rtl/>
          <w:lang w:bidi="ar-EG"/>
        </w:rPr>
        <w:t>لاعترافات</w:t>
      </w:r>
      <w:r w:rsidRPr="00B71699">
        <w:rPr>
          <w:rFonts w:ascii="Simplified Arabic" w:hAnsi="Simplified Arabic" w:cs="Simplified Arabic"/>
          <w:sz w:val="28"/>
          <w:szCs w:val="28"/>
          <w:rtl/>
          <w:lang w:bidi="ar-EG"/>
        </w:rPr>
        <w:t xml:space="preserve"> المحكوم عليها الأولى - وهى عماد قضائه - قد نقل عنها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ما قامت به بناء علي </w:t>
      </w:r>
      <w:r w:rsidRPr="00B71699">
        <w:rPr>
          <w:rFonts w:ascii="Simplified Arabic" w:hAnsi="Simplified Arabic" w:cs="Simplified Arabic" w:hint="cs"/>
          <w:sz w:val="28"/>
          <w:szCs w:val="28"/>
          <w:rtl/>
          <w:lang w:bidi="ar-EG"/>
        </w:rPr>
        <w:t>اتفاق</w:t>
      </w:r>
      <w:r w:rsidRPr="00B71699">
        <w:rPr>
          <w:rFonts w:ascii="Simplified Arabic" w:hAnsi="Simplified Arabic" w:cs="Simplified Arabic"/>
          <w:sz w:val="28"/>
          <w:szCs w:val="28"/>
          <w:rtl/>
          <w:lang w:bidi="ar-EG"/>
        </w:rPr>
        <w:t xml:space="preserve"> من المحكوم عليهما الآخرين من </w:t>
      </w:r>
      <w:r w:rsidRPr="00B71699">
        <w:rPr>
          <w:rFonts w:ascii="Simplified Arabic" w:hAnsi="Simplified Arabic" w:cs="Simplified Arabic" w:hint="cs"/>
          <w:sz w:val="28"/>
          <w:szCs w:val="28"/>
          <w:rtl/>
          <w:lang w:bidi="ar-EG"/>
        </w:rPr>
        <w:t>استدراج</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عليها </w:t>
      </w:r>
      <w:r w:rsidR="00676381">
        <w:rPr>
          <w:rFonts w:ascii="Simplified Arabic" w:hAnsi="Simplified Arabic" w:cs="Simplified Arabic" w:hint="cs"/>
          <w:sz w:val="28"/>
          <w:szCs w:val="28"/>
          <w:rtl/>
          <w:lang w:bidi="ar-EG"/>
        </w:rPr>
        <w:t>إن</w:t>
      </w:r>
      <w:r w:rsidR="00676381"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بقصد </w:t>
      </w:r>
      <w:r w:rsidRPr="00B71699">
        <w:rPr>
          <w:rFonts w:ascii="Simplified Arabic" w:hAnsi="Simplified Arabic" w:cs="Simplified Arabic" w:hint="cs"/>
          <w:sz w:val="28"/>
          <w:szCs w:val="28"/>
          <w:rtl/>
          <w:lang w:bidi="ar-EG"/>
        </w:rPr>
        <w:t>الاستيلاء</w:t>
      </w:r>
      <w:r w:rsidRPr="00B71699">
        <w:rPr>
          <w:rFonts w:ascii="Simplified Arabic" w:hAnsi="Simplified Arabic" w:cs="Simplified Arabic"/>
          <w:sz w:val="28"/>
          <w:szCs w:val="28"/>
          <w:rtl/>
          <w:lang w:bidi="ar-EG"/>
        </w:rPr>
        <w:t xml:space="preserve"> علي حليها الذهبية دون الإشارة إلى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قتل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عليها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يدخل في تنفيذ الخطة الموضوعة </w:t>
      </w:r>
      <w:r w:rsidRPr="00B71699">
        <w:rPr>
          <w:rFonts w:ascii="Simplified Arabic" w:hAnsi="Simplified Arabic" w:cs="Simplified Arabic" w:hint="cs"/>
          <w:sz w:val="28"/>
          <w:szCs w:val="28"/>
          <w:rtl/>
          <w:lang w:bidi="ar-EG"/>
        </w:rPr>
        <w:t>للاستيلاء</w:t>
      </w:r>
      <w:r w:rsidRPr="00B71699">
        <w:rPr>
          <w:rFonts w:ascii="Simplified Arabic" w:hAnsi="Simplified Arabic" w:cs="Simplified Arabic"/>
          <w:sz w:val="28"/>
          <w:szCs w:val="28"/>
          <w:rtl/>
          <w:lang w:bidi="ar-EG"/>
        </w:rPr>
        <w:t xml:space="preserve"> علي تلك </w:t>
      </w:r>
      <w:r w:rsidRPr="00B71699">
        <w:rPr>
          <w:rFonts w:ascii="Simplified Arabic" w:hAnsi="Simplified Arabic" w:cs="Simplified Arabic" w:hint="cs"/>
          <w:sz w:val="28"/>
          <w:szCs w:val="28"/>
          <w:rtl/>
          <w:lang w:bidi="ar-EG"/>
        </w:rPr>
        <w:t>الحلي</w:t>
      </w:r>
      <w:r w:rsidRPr="00B71699">
        <w:rPr>
          <w:rFonts w:ascii="Simplified Arabic" w:hAnsi="Simplified Arabic" w:cs="Simplified Arabic"/>
          <w:sz w:val="28"/>
          <w:szCs w:val="28"/>
          <w:rtl/>
          <w:lang w:bidi="ar-EG"/>
        </w:rPr>
        <w:t xml:space="preserve">  الأمر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يتعين معه علي الحكم المعروض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يوضح كيف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تهى</w:t>
      </w:r>
      <w:r w:rsidRPr="00B71699">
        <w:rPr>
          <w:rFonts w:ascii="Simplified Arabic" w:hAnsi="Simplified Arabic" w:cs="Simplified Arabic"/>
          <w:sz w:val="28"/>
          <w:szCs w:val="28"/>
          <w:rtl/>
          <w:lang w:bidi="ar-EG"/>
        </w:rPr>
        <w:t xml:space="preserve"> علي الرغم من ذلك إلى توافر ظرف سبق الإصرار لدى المحكوم عليهم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يورد الأمارات والمظاهر الخارجية المنتجة التي تكشف عن توافره  وإذ فاته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قد تعيب بالقصور في التسبيب  ولا يشفع له في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عقوبة الإعدام التي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زلها بالمحكوم عليهما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والثالث مقررة لجريمة القتل العمد المقترن بجنحة سرقة طبقاً للمادة 234 فقرة ثالثة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ذلك </w:t>
      </w:r>
      <w:r w:rsidR="00676381" w:rsidRPr="00B71699">
        <w:rPr>
          <w:rFonts w:ascii="Simplified Arabic" w:hAnsi="Simplified Arabic" w:cs="Simplified Arabic" w:hint="cs"/>
          <w:sz w:val="28"/>
          <w:szCs w:val="28"/>
          <w:rtl/>
          <w:lang w:bidi="ar-EG"/>
        </w:rPr>
        <w:t>ب</w:t>
      </w:r>
      <w:r w:rsidR="00676381">
        <w:rPr>
          <w:rFonts w:ascii="Simplified Arabic" w:hAnsi="Simplified Arabic" w:cs="Simplified Arabic" w:hint="cs"/>
          <w:sz w:val="28"/>
          <w:szCs w:val="28"/>
          <w:rtl/>
          <w:lang w:bidi="ar-EG"/>
        </w:rPr>
        <w:t>أن</w:t>
      </w:r>
      <w:r w:rsidR="00676381"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لتغليظ العقاب عملاً بهذه المادة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يثبت الحكم </w:t>
      </w:r>
      <w:r w:rsidRPr="00B71699">
        <w:rPr>
          <w:rFonts w:ascii="Simplified Arabic" w:hAnsi="Simplified Arabic" w:cs="Simplified Arabic" w:hint="cs"/>
          <w:sz w:val="28"/>
          <w:szCs w:val="28"/>
          <w:rtl/>
          <w:lang w:bidi="ar-EG"/>
        </w:rPr>
        <w:t>استقلال</w:t>
      </w:r>
      <w:r w:rsidRPr="00B71699">
        <w:rPr>
          <w:rFonts w:ascii="Simplified Arabic" w:hAnsi="Simplified Arabic" w:cs="Simplified Arabic"/>
          <w:sz w:val="28"/>
          <w:szCs w:val="28"/>
          <w:rtl/>
          <w:lang w:bidi="ar-EG"/>
        </w:rPr>
        <w:t xml:space="preserve"> الجريمة المقترنة عن جناية القتل وتميزها عنها وقيام </w:t>
      </w:r>
      <w:r w:rsidRPr="00B71699">
        <w:rPr>
          <w:rFonts w:ascii="Simplified Arabic" w:hAnsi="Simplified Arabic" w:cs="Simplified Arabic" w:hint="cs"/>
          <w:sz w:val="28"/>
          <w:szCs w:val="28"/>
          <w:rtl/>
          <w:lang w:bidi="ar-EG"/>
        </w:rPr>
        <w:t>الارتباط</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السببي</w:t>
      </w:r>
      <w:r w:rsidRPr="00B71699">
        <w:rPr>
          <w:rFonts w:ascii="Simplified Arabic" w:hAnsi="Simplified Arabic" w:cs="Simplified Arabic"/>
          <w:sz w:val="28"/>
          <w:szCs w:val="28"/>
          <w:rtl/>
          <w:lang w:bidi="ar-EG"/>
        </w:rPr>
        <w:t xml:space="preserve"> بينهما - وهو ما لم يخطئ الحكم في تقديره -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جدال في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لكل من الجريمتين 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ها وظروفها والعقوبة المقررة لها</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أوجبت المادة 230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عند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تفاء</w:t>
      </w:r>
      <w:r w:rsidRPr="00B71699">
        <w:rPr>
          <w:rFonts w:ascii="Simplified Arabic" w:hAnsi="Simplified Arabic" w:cs="Simplified Arabic"/>
          <w:sz w:val="28"/>
          <w:szCs w:val="28"/>
          <w:rtl/>
          <w:lang w:bidi="ar-EG"/>
        </w:rPr>
        <w:t xml:space="preserve"> موجبات الرأفة </w:t>
      </w:r>
      <w:r w:rsidR="00676381">
        <w:rPr>
          <w:rFonts w:ascii="Simplified Arabic" w:hAnsi="Simplified Arabic" w:cs="Simplified Arabic" w:hint="cs"/>
          <w:sz w:val="28"/>
          <w:szCs w:val="28"/>
          <w:rtl/>
          <w:lang w:bidi="ar-EG"/>
        </w:rPr>
        <w:t>إن</w:t>
      </w:r>
      <w:r w:rsidR="00676381"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العقوبة الوحيدة وهى عقوبة الإعدام بكل من قتل نفساً عمداً مع سبق الإصرار والترصد في حين تنص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في فقرتها الثالثة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وأما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القصد منها -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من جناية القتل العمد المجرد من سبق الإصرار والترصد - التأهب لفعل جنحة أو تسهيلها أو </w:t>
      </w:r>
      <w:r w:rsidRPr="00B71699">
        <w:rPr>
          <w:rFonts w:ascii="Simplified Arabic" w:hAnsi="Simplified Arabic" w:cs="Simplified Arabic" w:hint="cs"/>
          <w:sz w:val="28"/>
          <w:szCs w:val="28"/>
          <w:rtl/>
          <w:lang w:bidi="ar-EG"/>
        </w:rPr>
        <w:t>ارتكابها</w:t>
      </w:r>
      <w:r w:rsidRPr="00B71699">
        <w:rPr>
          <w:rFonts w:ascii="Simplified Arabic" w:hAnsi="Simplified Arabic" w:cs="Simplified Arabic"/>
          <w:sz w:val="28"/>
          <w:szCs w:val="28"/>
          <w:rtl/>
          <w:lang w:bidi="ar-EG"/>
        </w:rPr>
        <w:t xml:space="preserve"> أو مساعدة مرتكبيها أو شركائهم علي الهرب أو التخلص من العقوبة فيحكم بالإعدام أو بالأشغال الشاقة المؤبدة "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 وعلى ما يبين من مدوناته - قد جمع في قضائه بين الظرفين المشددين - سبق الإصرار والاقتر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وجعلهما معاً عماده في </w:t>
      </w:r>
      <w:r w:rsidR="00676381">
        <w:rPr>
          <w:rFonts w:ascii="Simplified Arabic" w:hAnsi="Simplified Arabic" w:cs="Simplified Arabic" w:hint="cs"/>
          <w:sz w:val="28"/>
          <w:szCs w:val="28"/>
          <w:rtl/>
          <w:lang w:bidi="ar-EG"/>
        </w:rPr>
        <w:t>إن</w:t>
      </w:r>
      <w:r w:rsidR="00676381"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عقوبة الإعدام بالمحكوم عليهما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والثالث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وقد شاب استدلاله علي ظرف سبق الإصرار قصور يعيبه فلا يمكن - والحالة هذه - الوقوف علي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تنتهي إليه المحكمة لو </w:t>
      </w:r>
      <w:r w:rsidR="00676381">
        <w:rPr>
          <w:rFonts w:ascii="Simplified Arabic" w:hAnsi="Simplified Arabic" w:cs="Simplified Arabic" w:hint="cs"/>
          <w:sz w:val="28"/>
          <w:szCs w:val="28"/>
          <w:rtl/>
          <w:lang w:bidi="ar-EG"/>
        </w:rPr>
        <w:t>أن</w:t>
      </w:r>
      <w:r w:rsidR="00676381"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تفطنت إلى ذلك ولا يعرف مبلغ الأثر الذي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يتركه تخلف الظرف المشار إليه  في وجد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لو </w:t>
      </w:r>
      <w:r w:rsidR="00676381">
        <w:rPr>
          <w:rFonts w:ascii="Simplified Arabic" w:hAnsi="Simplified Arabic" w:cs="Simplified Arabic" w:hint="cs"/>
          <w:sz w:val="28"/>
          <w:szCs w:val="28"/>
          <w:rtl/>
          <w:lang w:bidi="ar-EG"/>
        </w:rPr>
        <w:t>أن</w:t>
      </w:r>
      <w:r w:rsidR="00676381"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اقتصرت علي إعمال الظرف المشدد الآخر - وهو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الذي يبرر عند توافره توقيع عقوبة </w:t>
      </w:r>
      <w:r w:rsidRPr="00B71699">
        <w:rPr>
          <w:rFonts w:ascii="Simplified Arabic" w:hAnsi="Simplified Arabic" w:cs="Simplified Arabic" w:hint="cs"/>
          <w:sz w:val="28"/>
          <w:szCs w:val="28"/>
          <w:rtl/>
          <w:lang w:bidi="ar-EG"/>
        </w:rPr>
        <w:t>تخيريه</w:t>
      </w:r>
      <w:r w:rsidRPr="00B71699">
        <w:rPr>
          <w:rFonts w:ascii="Simplified Arabic" w:hAnsi="Simplified Arabic" w:cs="Simplified Arabic"/>
          <w:sz w:val="28"/>
          <w:szCs w:val="28"/>
          <w:rtl/>
          <w:lang w:bidi="ar-EG"/>
        </w:rPr>
        <w:t xml:space="preserve"> أخرى مع الإعدام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lastRenderedPageBreak/>
        <w:t>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سالف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تنص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علي النيابة العامة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تعرض القضية علي محكمة النقض مشفوعة بمذكرة برأيها في الحكم وذلك في الميعاد المبين بالمادة 34  وتحكم المحكمة طبقاً لما هو مقرر في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والثالثة من المادة 39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العيب الذي لحق الحكم يندرج تحت حكم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30 التي أحالت إليها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ونقض الحكم المعروض والإعادة بالنسبة للمحكوم عليهما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والثالث المقضي عليهما بعقوبة الإعدام وأيضاً بالنسبة للمحكوم عليها الأولى التي لم تطعن في الحكم  وذلك لوحدة الواقعة وحسن سير العدالة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قد نصت في فقرتها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لا يجوز لمحكمة الجنايات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حكماً بالإعدام إلا بإجماع آراء أعضائها ويجب عليها قبل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هذا الحكم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رأى مفتى الجمهورية "  ويبين من النص المتقدم - وعلى ما أوردته المذكرة الإيضاحية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00676381" w:rsidRPr="00B71699">
        <w:rPr>
          <w:rFonts w:ascii="Simplified Arabic" w:hAnsi="Simplified Arabic" w:cs="Simplified Arabic" w:hint="cs"/>
          <w:sz w:val="28"/>
          <w:szCs w:val="28"/>
          <w:rtl/>
          <w:lang w:bidi="ar-EG"/>
        </w:rPr>
        <w:t>بش</w:t>
      </w:r>
      <w:r w:rsidR="00676381">
        <w:rPr>
          <w:rFonts w:ascii="Simplified Arabic" w:hAnsi="Simplified Arabic" w:cs="Simplified Arabic" w:hint="cs"/>
          <w:sz w:val="28"/>
          <w:szCs w:val="28"/>
          <w:rtl/>
          <w:lang w:bidi="ar-EG"/>
        </w:rPr>
        <w:t>أن</w:t>
      </w:r>
      <w:r w:rsidR="00676381"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 </w:t>
      </w:r>
      <w:r w:rsidR="00676381">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الشارع إذ </w:t>
      </w:r>
      <w:r w:rsidRPr="00B71699">
        <w:rPr>
          <w:rFonts w:ascii="Simplified Arabic" w:hAnsi="Simplified Arabic" w:cs="Simplified Arabic" w:hint="cs"/>
          <w:sz w:val="28"/>
          <w:szCs w:val="28"/>
          <w:rtl/>
          <w:lang w:bidi="ar-EG"/>
        </w:rPr>
        <w:t>استلزم</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عقاد</w:t>
      </w:r>
      <w:r w:rsidRPr="00B71699">
        <w:rPr>
          <w:rFonts w:ascii="Simplified Arabic" w:hAnsi="Simplified Arabic" w:cs="Simplified Arabic"/>
          <w:sz w:val="28"/>
          <w:szCs w:val="28"/>
          <w:rtl/>
          <w:lang w:bidi="ar-EG"/>
        </w:rPr>
        <w:t xml:space="preserve"> الإجماع عند إصدار الحكم بالإعدام كإجراء منظم لإصداره وشرط لازم لصحته - خروجاً علي القاعدة العامة في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من صدورها بأغلبية الآراء    - </w:t>
      </w:r>
      <w:r w:rsidR="00676381">
        <w:rPr>
          <w:rFonts w:ascii="Simplified Arabic" w:hAnsi="Simplified Arabic" w:cs="Simplified Arabic" w:hint="cs"/>
          <w:sz w:val="28"/>
          <w:szCs w:val="28"/>
          <w:rtl/>
          <w:lang w:bidi="ar-EG"/>
        </w:rPr>
        <w:t>إن</w:t>
      </w:r>
      <w:r w:rsidR="00676381"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تقديراً منه لجسامة الجزاء في عقوبة الإعدام  وحرصاً علي إحاطتها بضم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إجرائي</w:t>
      </w:r>
      <w:r w:rsidRPr="00B71699">
        <w:rPr>
          <w:rFonts w:ascii="Simplified Arabic" w:hAnsi="Simplified Arabic" w:cs="Simplified Arabic"/>
          <w:sz w:val="28"/>
          <w:szCs w:val="28"/>
          <w:rtl/>
          <w:lang w:bidi="ar-EG"/>
        </w:rPr>
        <w:t xml:space="preserve"> يكفل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ينحصر النطق بها في الحالات التي يرجع فيها - إلى ما يقرب من اليقين -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مطابقة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وقد </w:t>
      </w:r>
      <w:r w:rsidRPr="00B71699">
        <w:rPr>
          <w:rFonts w:ascii="Simplified Arabic" w:hAnsi="Simplified Arabic" w:cs="Simplified Arabic" w:hint="cs"/>
          <w:sz w:val="28"/>
          <w:szCs w:val="28"/>
          <w:rtl/>
          <w:lang w:bidi="ar-EG"/>
        </w:rPr>
        <w:t>استجوب</w:t>
      </w:r>
      <w:r w:rsidRPr="00B71699">
        <w:rPr>
          <w:rFonts w:ascii="Simplified Arabic" w:hAnsi="Simplified Arabic" w:cs="Simplified Arabic"/>
          <w:sz w:val="28"/>
          <w:szCs w:val="28"/>
          <w:rtl/>
          <w:lang w:bidi="ar-EG"/>
        </w:rPr>
        <w:t xml:space="preserve"> الشارع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يسبق إصدار الحكم مقترناً بشرط الإجماع إجراء آخر هو أخذ رأى مفتى الجمهورية فقطع بذلك </w:t>
      </w:r>
      <w:r w:rsidRPr="00B71699">
        <w:rPr>
          <w:rFonts w:ascii="Simplified Arabic" w:hAnsi="Simplified Arabic" w:cs="Simplified Arabic" w:hint="cs"/>
          <w:sz w:val="28"/>
          <w:szCs w:val="28"/>
          <w:rtl/>
          <w:lang w:bidi="ar-EG"/>
        </w:rPr>
        <w:t>استقلال</w:t>
      </w:r>
      <w:r w:rsidRPr="00B71699">
        <w:rPr>
          <w:rFonts w:ascii="Simplified Arabic" w:hAnsi="Simplified Arabic" w:cs="Simplified Arabic"/>
          <w:sz w:val="28"/>
          <w:szCs w:val="28"/>
          <w:rtl/>
          <w:lang w:bidi="ar-EG"/>
        </w:rPr>
        <w:t xml:space="preserve"> كل من الإجراءين عن الآخر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يجوز الخروج علي النص متى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واضحاً </w:t>
      </w:r>
      <w:r w:rsidRPr="00B71699">
        <w:rPr>
          <w:rFonts w:ascii="Simplified Arabic" w:hAnsi="Simplified Arabic" w:cs="Simplified Arabic" w:hint="cs"/>
          <w:sz w:val="28"/>
          <w:szCs w:val="28"/>
          <w:rtl/>
          <w:lang w:bidi="ar-EG"/>
        </w:rPr>
        <w:t>جلي</w:t>
      </w:r>
      <w:r w:rsidRPr="00B71699">
        <w:rPr>
          <w:rFonts w:ascii="Simplified Arabic" w:hAnsi="Simplified Arabic" w:cs="Simplified Arabic"/>
          <w:sz w:val="28"/>
          <w:szCs w:val="28"/>
          <w:rtl/>
          <w:lang w:bidi="ar-EG"/>
        </w:rPr>
        <w:t xml:space="preserve"> المعنى قاطعاً في الدلالة علي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المراد منه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النص المنوه عنه </w:t>
      </w:r>
      <w:r w:rsidR="00676381">
        <w:rPr>
          <w:rFonts w:ascii="Simplified Arabic" w:hAnsi="Simplified Arabic" w:cs="Simplified Arabic" w:hint="cs"/>
          <w:sz w:val="28"/>
          <w:szCs w:val="28"/>
          <w:rtl/>
          <w:lang w:bidi="ar-EG"/>
        </w:rPr>
        <w:t>أن</w:t>
      </w:r>
      <w:r w:rsidR="00676381" w:rsidRPr="00B71699">
        <w:rPr>
          <w:rFonts w:ascii="Simplified Arabic" w:hAnsi="Simplified Arabic" w:cs="Simplified Arabic" w:hint="cs"/>
          <w:sz w:val="28"/>
          <w:szCs w:val="28"/>
          <w:rtl/>
          <w:lang w:bidi="ar-EG"/>
        </w:rPr>
        <w:t>فا</w:t>
      </w:r>
      <w:r w:rsidRPr="00B71699">
        <w:rPr>
          <w:rFonts w:ascii="Simplified Arabic" w:hAnsi="Simplified Arabic" w:cs="Simplified Arabic"/>
          <w:sz w:val="28"/>
          <w:szCs w:val="28"/>
          <w:rtl/>
          <w:lang w:bidi="ar-EG"/>
        </w:rPr>
        <w:t xml:space="preserve"> لم يستلزم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عقاد</w:t>
      </w:r>
      <w:r w:rsidRPr="00B71699">
        <w:rPr>
          <w:rFonts w:ascii="Simplified Arabic" w:hAnsi="Simplified Arabic" w:cs="Simplified Arabic"/>
          <w:sz w:val="28"/>
          <w:szCs w:val="28"/>
          <w:rtl/>
          <w:lang w:bidi="ar-EG"/>
        </w:rPr>
        <w:t xml:space="preserve"> الإجماع إلا عند إصدار الحكم بعقوبة الإعدام فلا يلزم توافره في الإجراء السابق علي الحكم وهو أخذ رأى المفتى  وإذ </w:t>
      </w:r>
      <w:r w:rsidRPr="00B71699">
        <w:rPr>
          <w:rFonts w:ascii="Simplified Arabic" w:hAnsi="Simplified Arabic" w:cs="Simplified Arabic" w:hint="cs"/>
          <w:sz w:val="28"/>
          <w:szCs w:val="28"/>
          <w:rtl/>
          <w:lang w:bidi="ar-EG"/>
        </w:rPr>
        <w:t>التزم</w:t>
      </w:r>
      <w:r w:rsidRPr="00B71699">
        <w:rPr>
          <w:rFonts w:ascii="Simplified Arabic" w:hAnsi="Simplified Arabic" w:cs="Simplified Arabic"/>
          <w:sz w:val="28"/>
          <w:szCs w:val="28"/>
          <w:rtl/>
          <w:lang w:bidi="ar-EG"/>
        </w:rPr>
        <w:t xml:space="preserve"> الحكم المطعون فيه هذا النظر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قد طبق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تطبيقاً صحيحاً ويكون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عليه بالبطل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لهذا السبب غير سديد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من المقرر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عليها - طبقاً للمادة 46 سالفة الذكر - وتفصل فيها لتستبين عيوب الحكم من تلقاء نفسها سواء قدمت النيابة العامة مذكرة برأيها أو لم تقدم  وسواء قدمت هذه المذكرة قبل فوات الميعاد المحدد للطعن أو بعده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قد عرضت القضية علي محكمة النقض مشفوعة بمذكرة برأيها في الحكم - عملاً بنص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 بعد ميعاد الأربعين يوماً المنصوص عليها في المادة 34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الميعاد المذكور لا يترتب عليه عدم قبول عرض النيابة  ذلك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الشارع </w:t>
      </w:r>
      <w:r w:rsidR="00676381">
        <w:rPr>
          <w:rFonts w:ascii="Simplified Arabic" w:hAnsi="Simplified Arabic" w:cs="Simplified Arabic" w:hint="cs"/>
          <w:sz w:val="28"/>
          <w:szCs w:val="28"/>
          <w:rtl/>
          <w:lang w:bidi="ar-EG"/>
        </w:rPr>
        <w:t>إن</w:t>
      </w:r>
      <w:r w:rsidR="00676381"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أراد بتحديده مجرد وضع قاعدة تنظيمية وعدم ترك الباب مفتوحاً إلى غير نهاية والتعجيل بعرض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علي محكمة النقض في جميع الأحوال متى صدر الحكم حضورياً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w:t>
      </w:r>
      <w:r w:rsidRPr="00B71699">
        <w:rPr>
          <w:rFonts w:ascii="Simplified Arabic" w:hAnsi="Simplified Arabic" w:cs="Simplified Arabic" w:hint="cs"/>
          <w:sz w:val="28"/>
          <w:szCs w:val="28"/>
          <w:rtl/>
          <w:lang w:bidi="ar-EG"/>
        </w:rPr>
        <w:t>استظهر</w:t>
      </w:r>
      <w:r w:rsidRPr="00B71699">
        <w:rPr>
          <w:rFonts w:ascii="Simplified Arabic" w:hAnsi="Simplified Arabic" w:cs="Simplified Arabic"/>
          <w:sz w:val="28"/>
          <w:szCs w:val="28"/>
          <w:rtl/>
          <w:lang w:bidi="ar-EG"/>
        </w:rPr>
        <w:t xml:space="preserve"> قيام علاقة السببية بين إصابة كل من المجني عليهما الأولين - التي أورد تفصيلها عن تقرير الصفة التشريحية - وبين وفاته  فأورد من واقع ذلك التقرير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وفاة كل منهما حدثت من الإصابات النارية وما أحدثته من تهتك </w:t>
      </w:r>
      <w:r w:rsidR="00676381" w:rsidRPr="00B71699">
        <w:rPr>
          <w:rFonts w:ascii="Simplified Arabic" w:hAnsi="Simplified Arabic" w:cs="Simplified Arabic" w:hint="cs"/>
          <w:sz w:val="28"/>
          <w:szCs w:val="28"/>
          <w:rtl/>
          <w:lang w:bidi="ar-EG"/>
        </w:rPr>
        <w:t>بال</w:t>
      </w:r>
      <w:r w:rsidR="00676381">
        <w:rPr>
          <w:rFonts w:ascii="Simplified Arabic" w:hAnsi="Simplified Arabic" w:cs="Simplified Arabic" w:hint="cs"/>
          <w:sz w:val="28"/>
          <w:szCs w:val="28"/>
          <w:rtl/>
          <w:lang w:bidi="ar-EG"/>
        </w:rPr>
        <w:t>أن</w:t>
      </w:r>
      <w:r w:rsidR="00676381" w:rsidRPr="00B71699">
        <w:rPr>
          <w:rFonts w:ascii="Simplified Arabic" w:hAnsi="Simplified Arabic" w:cs="Simplified Arabic" w:hint="cs"/>
          <w:sz w:val="28"/>
          <w:szCs w:val="28"/>
          <w:rtl/>
          <w:lang w:bidi="ar-EG"/>
        </w:rPr>
        <w:t>سجة</w:t>
      </w:r>
      <w:r w:rsidRPr="00B71699">
        <w:rPr>
          <w:rFonts w:ascii="Simplified Arabic" w:hAnsi="Simplified Arabic" w:cs="Simplified Arabic"/>
          <w:sz w:val="28"/>
          <w:szCs w:val="28"/>
          <w:rtl/>
          <w:lang w:bidi="ar-EG"/>
        </w:rPr>
        <w:t xml:space="preserve"> وما صاحبها من نزيف </w:t>
      </w:r>
      <w:r w:rsidRPr="00B71699">
        <w:rPr>
          <w:rFonts w:ascii="Simplified Arabic" w:hAnsi="Simplified Arabic" w:cs="Simplified Arabic" w:hint="cs"/>
          <w:sz w:val="28"/>
          <w:szCs w:val="28"/>
          <w:rtl/>
          <w:lang w:bidi="ar-EG"/>
        </w:rPr>
        <w:t>دموي</w:t>
      </w:r>
      <w:r w:rsidRPr="00B71699">
        <w:rPr>
          <w:rFonts w:ascii="Simplified Arabic" w:hAnsi="Simplified Arabic" w:cs="Simplified Arabic"/>
          <w:sz w:val="28"/>
          <w:szCs w:val="28"/>
          <w:rtl/>
          <w:lang w:bidi="ar-EG"/>
        </w:rPr>
        <w:t xml:space="preserve"> غزير  ومن ثم </w:t>
      </w:r>
      <w:r w:rsidRPr="00B71699">
        <w:rPr>
          <w:rFonts w:ascii="Simplified Arabic" w:hAnsi="Simplified Arabic" w:cs="Simplified Arabic" w:hint="cs"/>
          <w:sz w:val="28"/>
          <w:szCs w:val="28"/>
          <w:rtl/>
          <w:lang w:bidi="ar-EG"/>
        </w:rPr>
        <w:t>تنتفي</w:t>
      </w:r>
      <w:r w:rsidRPr="00B71699">
        <w:rPr>
          <w:rFonts w:ascii="Simplified Arabic" w:hAnsi="Simplified Arabic" w:cs="Simplified Arabic"/>
          <w:sz w:val="28"/>
          <w:szCs w:val="28"/>
          <w:rtl/>
          <w:lang w:bidi="ar-EG"/>
        </w:rPr>
        <w:t xml:space="preserve"> عن الحكم </w:t>
      </w:r>
      <w:r w:rsidRPr="00B71699">
        <w:rPr>
          <w:rFonts w:ascii="Simplified Arabic" w:hAnsi="Simplified Arabic" w:cs="Simplified Arabic" w:hint="cs"/>
          <w:sz w:val="28"/>
          <w:szCs w:val="28"/>
          <w:rtl/>
          <w:lang w:bidi="ar-EG"/>
        </w:rPr>
        <w:t>ع</w:t>
      </w:r>
      <w:r w:rsidRPr="00B71699">
        <w:rPr>
          <w:rFonts w:ascii="Simplified Arabic" w:hAnsi="Simplified Arabic" w:cs="Simplified Arabic"/>
          <w:sz w:val="28"/>
          <w:szCs w:val="28"/>
          <w:rtl/>
          <w:lang w:bidi="ar-EG"/>
        </w:rPr>
        <w:t>الة القصور في هذا المنحى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الإطلاع على أوراق القضية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للجرائم </w:t>
      </w:r>
      <w:r w:rsidRPr="00B71699">
        <w:rPr>
          <w:rFonts w:ascii="Simplified Arabic" w:hAnsi="Simplified Arabic" w:cs="Simplified Arabic" w:hint="cs"/>
          <w:sz w:val="28"/>
          <w:szCs w:val="28"/>
          <w:rtl/>
          <w:lang w:bidi="ar-EG"/>
        </w:rPr>
        <w:t>التي</w:t>
      </w:r>
      <w:r w:rsidRPr="00B71699">
        <w:rPr>
          <w:rFonts w:ascii="Simplified Arabic" w:hAnsi="Simplified Arabic" w:cs="Simplified Arabic"/>
          <w:sz w:val="28"/>
          <w:szCs w:val="28"/>
          <w:rtl/>
          <w:lang w:bidi="ar-EG"/>
        </w:rPr>
        <w:t xml:space="preserve">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بها المحكوم عليه بالإعدام وأورد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أدلة سائغة لها معينها الصحيح من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الحكم عليها - على ما سلف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معرض </w:t>
      </w:r>
      <w:r w:rsidRPr="00B71699">
        <w:rPr>
          <w:rFonts w:ascii="Simplified Arabic" w:hAnsi="Simplified Arabic" w:cs="Simplified Arabic" w:hint="cs"/>
          <w:sz w:val="28"/>
          <w:szCs w:val="28"/>
          <w:rtl/>
          <w:lang w:bidi="ar-EG"/>
        </w:rPr>
        <w:t>التصدي</w:t>
      </w:r>
      <w:r w:rsidRPr="00B71699">
        <w:rPr>
          <w:rFonts w:ascii="Simplified Arabic" w:hAnsi="Simplified Arabic" w:cs="Simplified Arabic"/>
          <w:sz w:val="28"/>
          <w:szCs w:val="28"/>
          <w:rtl/>
          <w:lang w:bidi="ar-EG"/>
        </w:rPr>
        <w:t xml:space="preserve"> لأوجه الطعن المقدمة من المحكوم عليه -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إجراءات </w:t>
      </w:r>
      <w:r w:rsidRPr="00B71699">
        <w:rPr>
          <w:rFonts w:ascii="Simplified Arabic" w:hAnsi="Simplified Arabic" w:cs="Simplified Arabic"/>
          <w:sz w:val="28"/>
          <w:szCs w:val="28"/>
          <w:rtl/>
          <w:lang w:bidi="ar-EG"/>
        </w:rPr>
        <w:lastRenderedPageBreak/>
        <w:t>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وإعمالاً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من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مفتى الجمهورية قبل إصدار الحكم بالإعدام وصدوره بإجماع آراء أعضاء المحكمة  وقد خلا الحكم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فيتعين لذلك قبول عرض النيابة وإقرار الحكم الصادر بإعدام المحكوم عليه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محضر جلسة المحاكمة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ندبت محامياً للدفع عن المحكوم عليه </w:t>
      </w:r>
      <w:r w:rsidRPr="00B71699">
        <w:rPr>
          <w:rFonts w:ascii="Simplified Arabic" w:hAnsi="Simplified Arabic" w:cs="Simplified Arabic" w:hint="cs"/>
          <w:sz w:val="28"/>
          <w:szCs w:val="28"/>
          <w:rtl/>
          <w:lang w:bidi="ar-EG"/>
        </w:rPr>
        <w:t>اقتصر</w:t>
      </w:r>
      <w:r w:rsidRPr="00B71699">
        <w:rPr>
          <w:rFonts w:ascii="Simplified Arabic" w:hAnsi="Simplified Arabic" w:cs="Simplified Arabic"/>
          <w:sz w:val="28"/>
          <w:szCs w:val="28"/>
          <w:rtl/>
          <w:lang w:bidi="ar-EG"/>
        </w:rPr>
        <w:t xml:space="preserve"> دفاعه علي القول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المتهم لم يكن بمفرده  وربما يكون غيره قد </w:t>
      </w:r>
      <w:r w:rsidRPr="00B71699">
        <w:rPr>
          <w:rFonts w:ascii="Simplified Arabic" w:hAnsi="Simplified Arabic" w:cs="Simplified Arabic" w:hint="cs"/>
          <w:sz w:val="28"/>
          <w:szCs w:val="28"/>
          <w:rtl/>
          <w:lang w:bidi="ar-EG"/>
        </w:rPr>
        <w:t>ارتكب</w:t>
      </w:r>
      <w:r w:rsidRPr="00B71699">
        <w:rPr>
          <w:rFonts w:ascii="Simplified Arabic" w:hAnsi="Simplified Arabic" w:cs="Simplified Arabic"/>
          <w:sz w:val="28"/>
          <w:szCs w:val="28"/>
          <w:rtl/>
          <w:lang w:bidi="ar-EG"/>
        </w:rPr>
        <w:t xml:space="preserve"> الحادث </w:t>
      </w:r>
      <w:r w:rsidRPr="00B71699">
        <w:rPr>
          <w:rFonts w:ascii="Simplified Arabic" w:hAnsi="Simplified Arabic" w:cs="Simplified Arabic" w:hint="cs"/>
          <w:sz w:val="28"/>
          <w:szCs w:val="28"/>
          <w:rtl/>
          <w:lang w:bidi="ar-EG"/>
        </w:rPr>
        <w:t>والتمس</w:t>
      </w:r>
      <w:r w:rsidRPr="00B71699">
        <w:rPr>
          <w:rFonts w:ascii="Simplified Arabic" w:hAnsi="Simplified Arabic" w:cs="Simplified Arabic"/>
          <w:sz w:val="28"/>
          <w:szCs w:val="28"/>
          <w:rtl/>
          <w:lang w:bidi="ar-EG"/>
        </w:rPr>
        <w:t xml:space="preserve"> أصلياً البراءة </w:t>
      </w:r>
      <w:r w:rsidRPr="00B71699">
        <w:rPr>
          <w:rFonts w:ascii="Simplified Arabic" w:hAnsi="Simplified Arabic" w:cs="Simplified Arabic" w:hint="cs"/>
          <w:sz w:val="28"/>
          <w:szCs w:val="28"/>
          <w:rtl/>
          <w:lang w:bidi="ar-EG"/>
        </w:rPr>
        <w:t>واحتياطيا</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استعمال</w:t>
      </w:r>
      <w:r w:rsidRPr="00B71699">
        <w:rPr>
          <w:rFonts w:ascii="Simplified Arabic" w:hAnsi="Simplified Arabic" w:cs="Simplified Arabic"/>
          <w:sz w:val="28"/>
          <w:szCs w:val="28"/>
          <w:rtl/>
          <w:lang w:bidi="ar-EG"/>
        </w:rPr>
        <w:t xml:space="preserve"> منتهى الرأفة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67 من الدستور توجب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لكل متهم بجناية محام يدافع عنه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القواعد الأساسية التي يوجبها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w:t>
      </w:r>
      <w:r w:rsidRPr="00B71699">
        <w:rPr>
          <w:rFonts w:ascii="Simplified Arabic" w:hAnsi="Simplified Arabic" w:cs="Simplified Arabic" w:hint="cs"/>
          <w:sz w:val="28"/>
          <w:szCs w:val="28"/>
          <w:rtl/>
          <w:lang w:bidi="ar-EG"/>
        </w:rPr>
        <w:t>الاستع</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إلزامية لكل متهم بجناية أحيلت لنظرها أمام محكمة الجنايات حتى يكفل له دفاعاً حقيقياً لا مجرد دفاع </w:t>
      </w:r>
      <w:r w:rsidRPr="00B71699">
        <w:rPr>
          <w:rFonts w:ascii="Simplified Arabic" w:hAnsi="Simplified Arabic" w:cs="Simplified Arabic" w:hint="cs"/>
          <w:sz w:val="28"/>
          <w:szCs w:val="28"/>
          <w:rtl/>
          <w:lang w:bidi="ar-EG"/>
        </w:rPr>
        <w:t>شكلي</w:t>
      </w:r>
      <w:r w:rsidRPr="00B71699">
        <w:rPr>
          <w:rFonts w:ascii="Simplified Arabic" w:hAnsi="Simplified Arabic" w:cs="Simplified Arabic"/>
          <w:sz w:val="28"/>
          <w:szCs w:val="28"/>
          <w:rtl/>
          <w:lang w:bidi="ar-EG"/>
        </w:rPr>
        <w:t xml:space="preserve">  تقديراً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الاتهام</w:t>
      </w:r>
      <w:r w:rsidRPr="00B71699">
        <w:rPr>
          <w:rFonts w:ascii="Simplified Arabic" w:hAnsi="Simplified Arabic" w:cs="Simplified Arabic"/>
          <w:sz w:val="28"/>
          <w:szCs w:val="28"/>
          <w:rtl/>
          <w:lang w:bidi="ar-EG"/>
        </w:rPr>
        <w:t xml:space="preserve"> بجناية أمر له خطره ولا تتحقق ثمرة هذا الضم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إلا بحضور محام أثناء المحاكمة ليشهد إجراءاتها وليعاون المتهم معاونة إيجابية بكل ما يرى تقديمه من وجوه الدفاع عنه  وحرصاً من الشارع علي 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فاعلية هذا الضم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الجوهري</w:t>
      </w:r>
      <w:r w:rsidRPr="00B71699">
        <w:rPr>
          <w:rFonts w:ascii="Simplified Arabic" w:hAnsi="Simplified Arabic" w:cs="Simplified Arabic"/>
          <w:sz w:val="28"/>
          <w:szCs w:val="28"/>
          <w:rtl/>
          <w:lang w:bidi="ar-EG"/>
        </w:rPr>
        <w:t xml:space="preserve"> فرض عقوبة الغرامة في المادة 375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علي كل محام  منتدباً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أم موكلاً من قبل متهم يحاكم في جناية  إذا هو لم يدافع عنه أو يعين من يقوم مقامه للدفاع عن المتهم فضلاً عن المحاكمة </w:t>
      </w:r>
      <w:r w:rsidRPr="00B71699">
        <w:rPr>
          <w:rFonts w:ascii="Simplified Arabic" w:hAnsi="Simplified Arabic" w:cs="Simplified Arabic" w:hint="cs"/>
          <w:sz w:val="28"/>
          <w:szCs w:val="28"/>
          <w:rtl/>
          <w:lang w:bidi="ar-EG"/>
        </w:rPr>
        <w:t>التأديبية</w:t>
      </w:r>
      <w:r w:rsidRPr="00B71699">
        <w:rPr>
          <w:rFonts w:ascii="Simplified Arabic" w:hAnsi="Simplified Arabic" w:cs="Simplified Arabic"/>
          <w:sz w:val="28"/>
          <w:szCs w:val="28"/>
          <w:rtl/>
          <w:lang w:bidi="ar-EG"/>
        </w:rPr>
        <w:t xml:space="preserve"> إذا </w:t>
      </w:r>
      <w:r w:rsidRPr="00B71699">
        <w:rPr>
          <w:rFonts w:ascii="Simplified Arabic" w:hAnsi="Simplified Arabic" w:cs="Simplified Arabic" w:hint="cs"/>
          <w:sz w:val="28"/>
          <w:szCs w:val="28"/>
          <w:rtl/>
          <w:lang w:bidi="ar-EG"/>
        </w:rPr>
        <w:t>اقتضتها</w:t>
      </w:r>
      <w:r w:rsidRPr="00B71699">
        <w:rPr>
          <w:rFonts w:ascii="Simplified Arabic" w:hAnsi="Simplified Arabic" w:cs="Simplified Arabic"/>
          <w:sz w:val="28"/>
          <w:szCs w:val="28"/>
          <w:rtl/>
          <w:lang w:bidi="ar-EG"/>
        </w:rPr>
        <w:t xml:space="preserve"> الحال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أبداه المحامى المنتدب عن المحكوم عليه من دفاع  علي السياق المتقدم  لا يتحقق به - في صورة الدعوى - الغرض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من أجله أوجب الشارع حضور محام مع المتهم بجناية ويقصر عن بلوغ هذا الغرض ويعطل حكمة تقريره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إجراءات المحاكمة تكون قد وقعت باطلة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أثر في الحكم  بما يوجب نقضه حتى تتاح للمحكوم عليه فرصة الدفاع عن نفسه دفاعاً كاملاً حقيقياً  لا مبتسراً ولا شكلياً  أمام سلطة القضاء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علي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فيما قضى به حضورياً من إعدام المحكم عليه  دون إثبات تاريخ تقديمها للتعرف عما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عرض القضية في ميعاد الأربعين يوماً المبين بالمادة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المشار إليه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علي ما جرى عليه قضاء هذه المحكمة - لا يترتب عليه عدم قبول عرض النيابة العامة  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ودون التقيد بمبنى </w:t>
      </w:r>
      <w:r w:rsidRPr="00B71699">
        <w:rPr>
          <w:rFonts w:ascii="Simplified Arabic" w:hAnsi="Simplified Arabic" w:cs="Simplified Arabic" w:hint="cs"/>
          <w:sz w:val="28"/>
          <w:szCs w:val="28"/>
          <w:rtl/>
          <w:lang w:bidi="ar-EG"/>
        </w:rPr>
        <w:t>الرأي</w:t>
      </w:r>
      <w:r w:rsidRPr="00B71699">
        <w:rPr>
          <w:rFonts w:ascii="Simplified Arabic" w:hAnsi="Simplified Arabic" w:cs="Simplified Arabic"/>
          <w:sz w:val="28"/>
          <w:szCs w:val="28"/>
          <w:rtl/>
          <w:lang w:bidi="ar-EG"/>
        </w:rPr>
        <w:t xml:space="preserve">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العامة مذكرتها - ما عسى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w:t>
      </w:r>
      <w:r w:rsidRPr="00B71699">
        <w:rPr>
          <w:rFonts w:ascii="Simplified Arabic" w:hAnsi="Simplified Arabic" w:cs="Simplified Arabic" w:hint="cs"/>
          <w:sz w:val="28"/>
          <w:szCs w:val="28"/>
          <w:rtl/>
          <w:lang w:bidi="ar-EG"/>
        </w:rPr>
        <w:t>يستوي</w:t>
      </w:r>
      <w:r w:rsidRPr="00B71699">
        <w:rPr>
          <w:rFonts w:ascii="Simplified Arabic" w:hAnsi="Simplified Arabic" w:cs="Simplified Arabic"/>
          <w:sz w:val="28"/>
          <w:szCs w:val="28"/>
          <w:rtl/>
          <w:lang w:bidi="ar-EG"/>
        </w:rPr>
        <w:t xml:space="preserve"> في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في الميعاد أم بعد فواته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مع عدم الإخلال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على النيابة العامة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فيما وذلك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المبين بالمادة 34 وتحكم المحكمة طبقاً لما هو 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 ومفاد ذلك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تقتضيها إعمال رقابتها على عناصر الحكم كافة  شكلية وموضوعية  وتقضى بنقض الحكم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مبنياً على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sz w:val="28"/>
          <w:szCs w:val="28"/>
          <w:rtl/>
          <w:lang w:bidi="ar-EG"/>
        </w:rPr>
        <w:lastRenderedPageBreak/>
        <w:t xml:space="preserve">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أو شابه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 وقع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الإجراءات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أثر فيه  غير مقيدة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بأوجه الطعن أو مبنى الرأي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تعرض فيه النيابة العامة تلك القضايا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4-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معيباً بالخطأ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الإسناد فضلاً عن الفساد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الاستدلال</w:t>
      </w:r>
      <w:r w:rsidRPr="00B71699">
        <w:rPr>
          <w:rFonts w:ascii="Simplified Arabic" w:hAnsi="Simplified Arabic" w:cs="Simplified Arabic"/>
          <w:sz w:val="28"/>
          <w:szCs w:val="28"/>
          <w:rtl/>
          <w:lang w:bidi="ar-EG"/>
        </w:rPr>
        <w:t xml:space="preserve"> ومخالفة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مما يبطله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لحق بالحكم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30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التي أحالت إليها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قد أوجبت على هذه المحكمة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تقضى من تلقاء نفسها بنقض الحكم إذا ما وقع فيه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هذا القبيل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قد عرضت القضية الماثلة على هذه المحكمة عملاً بنص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 مشفوعة بمذكرة برأيها طلبت فيها إقرار الحكم الصادر بإعدام الطاعن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قد </w:t>
      </w:r>
      <w:r w:rsidRPr="00B71699">
        <w:rPr>
          <w:rFonts w:ascii="Simplified Arabic" w:hAnsi="Simplified Arabic" w:cs="Simplified Arabic" w:hint="cs"/>
          <w:sz w:val="28"/>
          <w:szCs w:val="28"/>
          <w:rtl/>
          <w:lang w:bidi="ar-EG"/>
        </w:rPr>
        <w:t>روعي</w:t>
      </w:r>
      <w:r w:rsidRPr="00B71699">
        <w:rPr>
          <w:rFonts w:ascii="Simplified Arabic" w:hAnsi="Simplified Arabic" w:cs="Simplified Arabic"/>
          <w:sz w:val="28"/>
          <w:szCs w:val="28"/>
          <w:rtl/>
          <w:lang w:bidi="ar-EG"/>
        </w:rPr>
        <w:t xml:space="preserve">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وعلى ما جرى به قضاء هذه المحكمة - لا يترتب عليه عدم قبول عرض النيابة  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العامة مذكرتها - ما عسى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7F4222" w:rsidRDefault="007F4222" w:rsidP="00B71699">
      <w:pPr>
        <w:spacing w:line="228" w:lineRule="auto"/>
        <w:ind w:firstLine="720"/>
        <w:contextualSpacing/>
        <w:jc w:val="both"/>
        <w:rPr>
          <w:rFonts w:ascii="Simplified Arabic" w:hAnsi="Simplified Arabic" w:cs="Simplified Arabic"/>
          <w:sz w:val="28"/>
          <w:szCs w:val="28"/>
          <w:rtl/>
          <w:lang w:bidi="ar-EG"/>
        </w:rPr>
      </w:pPr>
    </w:p>
    <w:p w:rsidR="007F4222" w:rsidRDefault="007F4222" w:rsidP="00B71699">
      <w:pPr>
        <w:spacing w:line="228" w:lineRule="auto"/>
        <w:ind w:firstLine="720"/>
        <w:contextualSpacing/>
        <w:jc w:val="both"/>
        <w:rPr>
          <w:rFonts w:ascii="Simplified Arabic" w:hAnsi="Simplified Arabic" w:cs="Simplified Arabic"/>
          <w:sz w:val="28"/>
          <w:szCs w:val="28"/>
          <w:rtl/>
          <w:lang w:bidi="ar-EG"/>
        </w:rPr>
      </w:pPr>
    </w:p>
    <w:p w:rsidR="007F4222" w:rsidRDefault="007F4222" w:rsidP="00B71699">
      <w:pPr>
        <w:spacing w:line="228" w:lineRule="auto"/>
        <w:ind w:firstLine="720"/>
        <w:contextualSpacing/>
        <w:jc w:val="both"/>
        <w:rPr>
          <w:rFonts w:ascii="Simplified Arabic" w:hAnsi="Simplified Arabic" w:cs="Simplified Arabic"/>
          <w:sz w:val="28"/>
          <w:szCs w:val="28"/>
          <w:rtl/>
          <w:lang w:bidi="ar-EG"/>
        </w:rPr>
      </w:pPr>
    </w:p>
    <w:p w:rsidR="007F4222" w:rsidRDefault="007F4222" w:rsidP="00B71699">
      <w:pPr>
        <w:spacing w:line="228" w:lineRule="auto"/>
        <w:ind w:firstLine="720"/>
        <w:contextualSpacing/>
        <w:jc w:val="both"/>
        <w:rPr>
          <w:rFonts w:ascii="Simplified Arabic" w:hAnsi="Simplified Arabic" w:cs="Simplified Arabic"/>
          <w:sz w:val="28"/>
          <w:szCs w:val="28"/>
          <w:rtl/>
          <w:lang w:bidi="ar-EG"/>
        </w:rPr>
      </w:pPr>
    </w:p>
    <w:p w:rsidR="007F4222" w:rsidRDefault="007F4222" w:rsidP="00B71699">
      <w:pPr>
        <w:spacing w:line="228" w:lineRule="auto"/>
        <w:ind w:firstLine="720"/>
        <w:contextualSpacing/>
        <w:jc w:val="both"/>
        <w:rPr>
          <w:rFonts w:ascii="Simplified Arabic" w:hAnsi="Simplified Arabic" w:cs="Simplified Arabic"/>
          <w:sz w:val="28"/>
          <w:szCs w:val="28"/>
          <w:rtl/>
          <w:lang w:bidi="ar-EG"/>
        </w:rPr>
      </w:pPr>
    </w:p>
    <w:p w:rsidR="007F4222" w:rsidRPr="00B71699" w:rsidRDefault="007F4222"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1992 :-</w:t>
      </w:r>
    </w:p>
    <w:tbl>
      <w:tblPr>
        <w:tblStyle w:val="ae"/>
        <w:bidiVisual/>
        <w:tblW w:w="0" w:type="auto"/>
        <w:tblLook w:val="04A0"/>
      </w:tblPr>
      <w:tblGrid>
        <w:gridCol w:w="934"/>
        <w:gridCol w:w="511"/>
        <w:gridCol w:w="2065"/>
        <w:gridCol w:w="1587"/>
        <w:gridCol w:w="713"/>
        <w:gridCol w:w="744"/>
        <w:gridCol w:w="2167"/>
      </w:tblGrid>
      <w:tr w:rsidR="00B71699" w:rsidRPr="00B71699" w:rsidTr="00B31DAD">
        <w:trPr>
          <w:trHeight w:val="644"/>
        </w:trPr>
        <w:tc>
          <w:tcPr>
            <w:tcW w:w="934" w:type="dxa"/>
            <w:vMerge w:val="restart"/>
            <w:shd w:val="clear" w:color="auto" w:fill="D9D9D9" w:themeFill="background1" w:themeFillShade="D9"/>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511" w:type="dxa"/>
            <w:vMerge w:val="restart"/>
            <w:shd w:val="clear" w:color="auto" w:fill="D9D9D9" w:themeFill="background1" w:themeFillShade="D9"/>
          </w:tcPr>
          <w:p w:rsidR="00AB3F73" w:rsidRDefault="00B71699" w:rsidP="00AB3F73">
            <w:pPr>
              <w:spacing w:after="200" w:line="228" w:lineRule="auto"/>
              <w:ind w:firstLine="720"/>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p w:rsidR="00B71699" w:rsidRPr="00AB3F73" w:rsidRDefault="00AB3F73" w:rsidP="00AB3F73">
            <w:pP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م</w:t>
            </w:r>
          </w:p>
        </w:tc>
        <w:tc>
          <w:tcPr>
            <w:tcW w:w="2065" w:type="dxa"/>
            <w:vMerge w:val="restart"/>
            <w:shd w:val="clear" w:color="auto" w:fill="D9D9D9" w:themeFill="background1" w:themeFillShade="D9"/>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87" w:type="dxa"/>
            <w:vMerge w:val="restart"/>
            <w:shd w:val="clear" w:color="auto" w:fill="D9D9D9" w:themeFill="background1" w:themeFillShade="D9"/>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7" w:type="dxa"/>
            <w:gridSpan w:val="2"/>
            <w:shd w:val="clear" w:color="auto" w:fill="D9D9D9" w:themeFill="background1" w:themeFillShade="D9"/>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67" w:type="dxa"/>
            <w:vMerge w:val="restart"/>
            <w:shd w:val="clear" w:color="auto" w:fill="D9D9D9" w:themeFill="background1" w:themeFillShade="D9"/>
          </w:tcPr>
          <w:p w:rsidR="00B71699" w:rsidRPr="00B71699" w:rsidRDefault="00B71699" w:rsidP="00AB3F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B31DAD">
        <w:trPr>
          <w:trHeight w:val="322"/>
        </w:trPr>
        <w:tc>
          <w:tcPr>
            <w:tcW w:w="934" w:type="dxa"/>
            <w:vMerge/>
            <w:shd w:val="clear" w:color="auto" w:fill="D9D9D9" w:themeFill="background1" w:themeFillShade="D9"/>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Merge/>
            <w:shd w:val="clear" w:color="auto" w:fill="D9D9D9" w:themeFill="background1" w:themeFillShade="D9"/>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2065" w:type="dxa"/>
            <w:vMerge/>
            <w:shd w:val="clear" w:color="auto" w:fill="D9D9D9" w:themeFill="background1" w:themeFillShade="D9"/>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1587" w:type="dxa"/>
            <w:vMerge/>
            <w:shd w:val="clear" w:color="auto" w:fill="D9D9D9" w:themeFill="background1" w:themeFillShade="D9"/>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4" w:type="dxa"/>
            <w:shd w:val="clear" w:color="auto" w:fill="D9D9D9" w:themeFill="background1" w:themeFillShade="D9"/>
          </w:tcPr>
          <w:p w:rsidR="00B71699" w:rsidRPr="00B71699" w:rsidRDefault="00676381"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167" w:type="dxa"/>
            <w:vMerge/>
            <w:shd w:val="clear" w:color="auto" w:fill="D9D9D9" w:themeFill="background1" w:themeFillShade="D9"/>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B31DAD">
        <w:trPr>
          <w:trHeight w:val="322"/>
        </w:trPr>
        <w:tc>
          <w:tcPr>
            <w:tcW w:w="934" w:type="dxa"/>
            <w:vMerge w:val="restart"/>
          </w:tcPr>
          <w:p w:rsidR="00B71699" w:rsidRPr="00B71699" w:rsidRDefault="00AB3F73"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1992</w:t>
            </w:r>
          </w:p>
        </w:tc>
        <w:tc>
          <w:tcPr>
            <w:tcW w:w="511" w:type="dxa"/>
          </w:tcPr>
          <w:p w:rsidR="00B71699" w:rsidRPr="00B71699" w:rsidRDefault="00AB3F73" w:rsidP="00B31DAD">
            <w:pPr>
              <w:spacing w:after="200" w:line="228" w:lineRule="auto"/>
              <w:ind w:firstLine="720"/>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11</w:t>
            </w:r>
          </w:p>
        </w:tc>
        <w:tc>
          <w:tcPr>
            <w:tcW w:w="2065" w:type="dxa"/>
          </w:tcPr>
          <w:p w:rsidR="00B71699" w:rsidRPr="00B71699" w:rsidRDefault="00AB3F73"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20883 سنة 60ق</w:t>
            </w:r>
          </w:p>
        </w:tc>
        <w:tc>
          <w:tcPr>
            <w:tcW w:w="1587" w:type="dxa"/>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67" w:type="dxa"/>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B31DAD">
        <w:trPr>
          <w:trHeight w:val="322"/>
        </w:trPr>
        <w:tc>
          <w:tcPr>
            <w:tcW w:w="934" w:type="dxa"/>
            <w:vMerge/>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tcPr>
          <w:p w:rsidR="00B71699" w:rsidRPr="00B71699" w:rsidRDefault="00AB3F73"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22</w:t>
            </w:r>
          </w:p>
        </w:tc>
        <w:tc>
          <w:tcPr>
            <w:tcW w:w="2065" w:type="dxa"/>
          </w:tcPr>
          <w:p w:rsidR="00B71699" w:rsidRPr="00B71699" w:rsidRDefault="00B71699" w:rsidP="00B31DAD">
            <w:pPr>
              <w:spacing w:after="200" w:line="228" w:lineRule="auto"/>
              <w:contextualSpacing/>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17149 سنة 60 ق</w:t>
            </w:r>
          </w:p>
        </w:tc>
        <w:tc>
          <w:tcPr>
            <w:tcW w:w="1587" w:type="dxa"/>
          </w:tcPr>
          <w:p w:rsidR="00B71699" w:rsidRPr="00B71699" w:rsidRDefault="00B71699" w:rsidP="00B31DAD">
            <w:pPr>
              <w:spacing w:after="200" w:line="228" w:lineRule="auto"/>
              <w:contextualSpacing/>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67" w:type="dxa"/>
          </w:tcPr>
          <w:p w:rsidR="00B71699" w:rsidRPr="00B71699" w:rsidRDefault="00B71699" w:rsidP="00B31DAD">
            <w:pPr>
              <w:spacing w:after="200" w:line="228" w:lineRule="auto"/>
              <w:contextualSpacing/>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B31DAD">
        <w:trPr>
          <w:trHeight w:val="322"/>
        </w:trPr>
        <w:tc>
          <w:tcPr>
            <w:tcW w:w="934" w:type="dxa"/>
            <w:vMerge/>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tcPr>
          <w:p w:rsidR="00B71699" w:rsidRPr="00B71699" w:rsidRDefault="00AB3F73"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33</w:t>
            </w:r>
          </w:p>
        </w:tc>
        <w:tc>
          <w:tcPr>
            <w:tcW w:w="2065" w:type="dxa"/>
          </w:tcPr>
          <w:p w:rsidR="00B71699" w:rsidRPr="00B71699" w:rsidRDefault="00B71699" w:rsidP="00B31DAD">
            <w:pPr>
              <w:spacing w:after="200" w:line="228" w:lineRule="auto"/>
              <w:contextualSpacing/>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7463 سنة 61 ق</w:t>
            </w:r>
          </w:p>
        </w:tc>
        <w:tc>
          <w:tcPr>
            <w:tcW w:w="1587" w:type="dxa"/>
          </w:tcPr>
          <w:p w:rsidR="00B71699" w:rsidRPr="00B71699" w:rsidRDefault="00B71699" w:rsidP="00B31DAD">
            <w:pPr>
              <w:spacing w:after="200" w:line="228" w:lineRule="auto"/>
              <w:contextualSpacing/>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67" w:type="dxa"/>
          </w:tcPr>
          <w:p w:rsidR="00B71699" w:rsidRPr="00B71699" w:rsidRDefault="00B71699" w:rsidP="00B31DAD">
            <w:pPr>
              <w:spacing w:after="200" w:line="228" w:lineRule="auto"/>
              <w:contextualSpacing/>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lastRenderedPageBreak/>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قد عرضت القضية الماثلة على هذه المحكمة عملا بنص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 مشفوعة بمذكرة برأيها طلبت فيها </w:t>
      </w:r>
      <w:r w:rsidR="00676381"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الصادر بإعدام المحكوم عليه دون إثبات تاريخ تقديمها بحث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قد روعي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w:t>
      </w:r>
      <w:r w:rsidRPr="00B71699">
        <w:rPr>
          <w:rFonts w:ascii="Simplified Arabic" w:hAnsi="Simplified Arabic" w:cs="Simplified Arabic" w:hint="cs"/>
          <w:sz w:val="28"/>
          <w:szCs w:val="28"/>
          <w:rtl/>
          <w:lang w:bidi="ar-EG"/>
        </w:rPr>
        <w:t>الأربعين</w:t>
      </w:r>
      <w:r w:rsidRPr="00B71699">
        <w:rPr>
          <w:rFonts w:ascii="Simplified Arabic" w:hAnsi="Simplified Arabic" w:cs="Simplified Arabic"/>
          <w:sz w:val="28"/>
          <w:szCs w:val="28"/>
          <w:rtl/>
          <w:lang w:bidi="ar-EG"/>
        </w:rPr>
        <w:t xml:space="preserve"> يوما المبينة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وعلى ما جرى به قضاء هذه المحكمة - لا يترتب عليه عدم قبول عرض النيابة بل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 دون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العامة مذكراتها - ما عسى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بعدم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2-</w:t>
      </w: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124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تنص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في غير حالة التلبس وحالة المتهم أو يواجهه بغيره من المتهمين أو الشهود إلا بعد دعوة محامية للحضور </w:t>
      </w:r>
      <w:r w:rsidR="00676381">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وجد  وعلى المتهم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يعلن اسم محاميه بتقرير يكتب في قلم كتاب المحكمة أو إلى مأمور السجن  كما يجوز لمحامية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يتولى هذا </w:t>
      </w:r>
      <w:r w:rsidRPr="00B71699">
        <w:rPr>
          <w:rFonts w:ascii="Simplified Arabic" w:hAnsi="Simplified Arabic" w:cs="Simplified Arabic" w:hint="cs"/>
          <w:sz w:val="28"/>
          <w:szCs w:val="28"/>
          <w:rtl/>
          <w:lang w:bidi="ar-EG"/>
        </w:rPr>
        <w:t>الإقرار</w:t>
      </w:r>
      <w:r w:rsidRPr="00B71699">
        <w:rPr>
          <w:rFonts w:ascii="Simplified Arabic" w:hAnsi="Simplified Arabic" w:cs="Simplified Arabic"/>
          <w:sz w:val="28"/>
          <w:szCs w:val="28"/>
          <w:rtl/>
          <w:lang w:bidi="ar-EG"/>
        </w:rPr>
        <w:t xml:space="preserve"> أو الإعل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مفاد هذا النص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المشرع استمد 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خاصة لكل متهم في جناية هي وجوب دعوة محامية </w:t>
      </w:r>
      <w:r w:rsidR="00676381">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وجد لحضور الاستجواب أو المواجهة  إلا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هذا الالتزام مشروط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المتهم قد أعلن اسم محامية بالطريق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رسمه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وهو التقرير في قلم كتاب المحكمة أو </w:t>
      </w:r>
      <w:r w:rsidRPr="00B71699">
        <w:rPr>
          <w:rFonts w:ascii="Simplified Arabic" w:hAnsi="Simplified Arabic" w:cs="Simplified Arabic" w:hint="cs"/>
          <w:sz w:val="28"/>
          <w:szCs w:val="28"/>
          <w:rtl/>
          <w:lang w:bidi="ar-EG"/>
        </w:rPr>
        <w:t>أمام</w:t>
      </w:r>
      <w:r w:rsidRPr="00B71699">
        <w:rPr>
          <w:rFonts w:ascii="Simplified Arabic" w:hAnsi="Simplified Arabic" w:cs="Simplified Arabic"/>
          <w:sz w:val="28"/>
          <w:szCs w:val="28"/>
          <w:rtl/>
          <w:lang w:bidi="ar-EG"/>
        </w:rPr>
        <w:t xml:space="preserve"> مأمور السجن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محاضر جلسات المحاكمة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الطاعنة لم تعلن اسم محاميها سواء للمحقق في محضر الاستجواب أو قبل استجوابها بتقرير في قلم الكتاب </w:t>
      </w:r>
      <w:r w:rsidR="00676381"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أمام</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مأمور</w:t>
      </w:r>
      <w:r w:rsidRPr="00B71699">
        <w:rPr>
          <w:rFonts w:ascii="Simplified Arabic" w:hAnsi="Simplified Arabic" w:cs="Simplified Arabic"/>
          <w:sz w:val="28"/>
          <w:szCs w:val="28"/>
          <w:rtl/>
          <w:lang w:bidi="ar-EG"/>
        </w:rPr>
        <w:t xml:space="preserve"> السجن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استجوابها في تحقيق النيابة يكون قد تم صحيحا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ويكون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علي الحكم في هذا الخصوص غير قويم هذا فضلا عن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ما تنعاه الطاعنة من ذلك لا يعدو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w:t>
      </w:r>
      <w:r w:rsidRPr="00B71699">
        <w:rPr>
          <w:rFonts w:ascii="Simplified Arabic" w:hAnsi="Simplified Arabic" w:cs="Simplified Arabic" w:hint="cs"/>
          <w:sz w:val="28"/>
          <w:szCs w:val="28"/>
          <w:rtl/>
          <w:lang w:bidi="ar-EG"/>
        </w:rPr>
        <w:t>تعيبا</w:t>
      </w:r>
      <w:r w:rsidRPr="00B71699">
        <w:rPr>
          <w:rFonts w:ascii="Simplified Arabic" w:hAnsi="Simplified Arabic" w:cs="Simplified Arabic"/>
          <w:sz w:val="28"/>
          <w:szCs w:val="28"/>
          <w:rtl/>
          <w:lang w:bidi="ar-EG"/>
        </w:rPr>
        <w:t xml:space="preserve"> للتحقيق </w:t>
      </w:r>
      <w:r w:rsidR="00676381"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جرى في المرحلة السابقة علي المحاكم مما لا يصح </w:t>
      </w:r>
      <w:r w:rsidR="00676381">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سببا للطعن علي الحكم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دلل علي توافر ظرف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 xml:space="preserve">لدى الطاعنة المجني عليه إذ </w:t>
      </w:r>
      <w:r w:rsidRPr="00B71699">
        <w:rPr>
          <w:rFonts w:ascii="Simplified Arabic" w:hAnsi="Simplified Arabic" w:cs="Simplified Arabic" w:hint="cs"/>
          <w:sz w:val="28"/>
          <w:szCs w:val="28"/>
          <w:rtl/>
          <w:lang w:bidi="ar-EG"/>
        </w:rPr>
        <w:t>ألحت</w:t>
      </w:r>
      <w:r w:rsidRPr="00B71699">
        <w:rPr>
          <w:rFonts w:ascii="Simplified Arabic" w:hAnsi="Simplified Arabic" w:cs="Simplified Arabic"/>
          <w:sz w:val="28"/>
          <w:szCs w:val="28"/>
          <w:rtl/>
          <w:lang w:bidi="ar-EG"/>
        </w:rPr>
        <w:t xml:space="preserve"> عليه في ذلك قبل يوم الحادث ولدى وقوفها معه في شرفة المنزل فطلبت منه قتل المجني عليه زوجها </w:t>
      </w:r>
      <w:r w:rsidRPr="00B71699">
        <w:rPr>
          <w:rFonts w:ascii="Simplified Arabic" w:hAnsi="Simplified Arabic" w:cs="Simplified Arabic" w:hint="cs"/>
          <w:sz w:val="28"/>
          <w:szCs w:val="28"/>
          <w:rtl/>
          <w:lang w:bidi="ar-EG"/>
        </w:rPr>
        <w:t>بإلقائه</w:t>
      </w:r>
      <w:r w:rsidRPr="00B71699">
        <w:rPr>
          <w:rFonts w:ascii="Simplified Arabic" w:hAnsi="Simplified Arabic" w:cs="Simplified Arabic"/>
          <w:sz w:val="28"/>
          <w:szCs w:val="28"/>
          <w:rtl/>
          <w:lang w:bidi="ar-EG"/>
        </w:rPr>
        <w:t xml:space="preserve"> من الشرفة </w:t>
      </w:r>
      <w:r w:rsidR="005D01C6"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خنقه حتى الموت ولما لم تجد لديه قبولا لخشيته من الفشل في ذلك لضخامة جسد المجني علية  حضرت إليه في جنح الليل </w:t>
      </w:r>
      <w:r w:rsidRPr="00B71699">
        <w:rPr>
          <w:rFonts w:ascii="Simplified Arabic" w:hAnsi="Simplified Arabic" w:cs="Simplified Arabic" w:hint="cs"/>
          <w:sz w:val="28"/>
          <w:szCs w:val="28"/>
          <w:rtl/>
          <w:lang w:bidi="ar-EG"/>
        </w:rPr>
        <w:t>حوالي</w:t>
      </w:r>
      <w:r w:rsidRPr="00B71699">
        <w:rPr>
          <w:rFonts w:ascii="Simplified Arabic" w:hAnsi="Simplified Arabic" w:cs="Simplified Arabic"/>
          <w:sz w:val="28"/>
          <w:szCs w:val="28"/>
          <w:rtl/>
          <w:lang w:bidi="ar-EG"/>
        </w:rPr>
        <w:t xml:space="preserve"> الرابعة من صباح يوم الجريمة لتقوم </w:t>
      </w:r>
      <w:r w:rsidRPr="00B71699">
        <w:rPr>
          <w:rFonts w:ascii="Simplified Arabic" w:hAnsi="Simplified Arabic" w:cs="Simplified Arabic" w:hint="cs"/>
          <w:sz w:val="28"/>
          <w:szCs w:val="28"/>
          <w:rtl/>
          <w:lang w:bidi="ar-EG"/>
        </w:rPr>
        <w:t>بإثارة</w:t>
      </w:r>
      <w:r w:rsidRPr="00B71699">
        <w:rPr>
          <w:rFonts w:ascii="Simplified Arabic" w:hAnsi="Simplified Arabic" w:cs="Simplified Arabic"/>
          <w:sz w:val="28"/>
          <w:szCs w:val="28"/>
          <w:rtl/>
          <w:lang w:bidi="ar-EG"/>
        </w:rPr>
        <w:t xml:space="preserve"> حفيظته وتهييج </w:t>
      </w:r>
      <w:r w:rsidRPr="00B71699">
        <w:rPr>
          <w:rFonts w:ascii="Simplified Arabic" w:hAnsi="Simplified Arabic" w:cs="Simplified Arabic" w:hint="cs"/>
          <w:sz w:val="28"/>
          <w:szCs w:val="28"/>
          <w:rtl/>
          <w:lang w:bidi="ar-EG"/>
        </w:rPr>
        <w:t>مشاعره</w:t>
      </w:r>
      <w:r w:rsidRPr="00B71699">
        <w:rPr>
          <w:rFonts w:ascii="Simplified Arabic" w:hAnsi="Simplified Arabic" w:cs="Simplified Arabic"/>
          <w:sz w:val="28"/>
          <w:szCs w:val="28"/>
          <w:rtl/>
          <w:lang w:bidi="ar-EG"/>
        </w:rPr>
        <w:t xml:space="preserve"> وحتى تبلغ بها الذروة فلجأت إلى حيله شيط</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استغلت حبه لها وغيرته عليها حتى من زوجها المجني عليه وكشفت له عن عورتها وطلبت منه النظر إليها مستفزة إياه ومحرضه له علي قتله والخلاص منه مدعيه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زوجها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قد جامعها عنوه وعلى إرادتها فأثار ذلك حفيظة المتهم الأول وغيرته عليها من زوجها ونتج عن هذا التحريض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صمم علي ارتكاب الجريمة وتلاقت إرادتهما علي ذلك حتى </w:t>
      </w:r>
      <w:r w:rsidR="005D01C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هذا التحريض من 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بها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السبب المباشر في ارتكاب الجريمة فوقعت هذه الجريمة بعد سويعات من هذا التحريض </w:t>
      </w:r>
      <w:r w:rsidRPr="00B71699">
        <w:rPr>
          <w:rFonts w:ascii="Simplified Arabic" w:hAnsi="Simplified Arabic" w:cs="Simplified Arabic" w:hint="cs"/>
          <w:sz w:val="28"/>
          <w:szCs w:val="28"/>
          <w:rtl/>
          <w:lang w:bidi="ar-EG"/>
        </w:rPr>
        <w:t>كنتيج</w:t>
      </w:r>
      <w:r w:rsidRPr="00B71699">
        <w:rPr>
          <w:rFonts w:ascii="Simplified Arabic" w:hAnsi="Simplified Arabic" w:cs="Simplified Arabic" w:hint="eastAsia"/>
          <w:sz w:val="28"/>
          <w:szCs w:val="28"/>
          <w:rtl/>
          <w:lang w:bidi="ar-EG"/>
        </w:rPr>
        <w:t>ة</w:t>
      </w:r>
      <w:r w:rsidRPr="00B71699">
        <w:rPr>
          <w:rFonts w:ascii="Simplified Arabic" w:hAnsi="Simplified Arabic" w:cs="Simplified Arabic"/>
          <w:sz w:val="28"/>
          <w:szCs w:val="28"/>
          <w:rtl/>
          <w:lang w:bidi="ar-EG"/>
        </w:rPr>
        <w:t xml:space="preserve"> حتمية ومباشرة له  ثم اتفقت معه علي كيفية ارتكابها وتنفيذها ..........كما ساعدته في تنفيذ جريمته ......... ومن ثم تكون المتهمة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 قد اشتركت مع المتهم الأول ......... في قتل المجني عليه ........ مع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علي ذلك بكل طرق الاشتراك المبينة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من تحريض واتفاق ومساعدة وقد تمت الجريمة بناء علي هذا </w:t>
      </w:r>
      <w:r w:rsidRPr="00B71699">
        <w:rPr>
          <w:rFonts w:ascii="Simplified Arabic" w:hAnsi="Simplified Arabic" w:cs="Simplified Arabic" w:hint="cs"/>
          <w:sz w:val="28"/>
          <w:szCs w:val="28"/>
          <w:rtl/>
          <w:lang w:bidi="ar-EG"/>
        </w:rPr>
        <w:t>الاتفا</w:t>
      </w:r>
      <w:r w:rsidRPr="00B71699">
        <w:rPr>
          <w:rFonts w:ascii="Simplified Arabic" w:hAnsi="Simplified Arabic" w:cs="Simplified Arabic" w:hint="eastAsia"/>
          <w:sz w:val="28"/>
          <w:szCs w:val="28"/>
          <w:rtl/>
          <w:lang w:bidi="ar-EG"/>
        </w:rPr>
        <w:t>ق</w:t>
      </w:r>
      <w:r w:rsidRPr="00B71699">
        <w:rPr>
          <w:rFonts w:ascii="Simplified Arabic" w:hAnsi="Simplified Arabic" w:cs="Simplified Arabic"/>
          <w:sz w:val="28"/>
          <w:szCs w:val="28"/>
          <w:rtl/>
          <w:lang w:bidi="ar-EG"/>
        </w:rPr>
        <w:t xml:space="preserve"> وهذا التحريض وتلك المساعدة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البحث في توافر ظرف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 xml:space="preserve">من </w:t>
      </w:r>
      <w:r w:rsidR="005D01C6" w:rsidRPr="00B71699">
        <w:rPr>
          <w:rFonts w:ascii="Simplified Arabic" w:hAnsi="Simplified Arabic" w:cs="Simplified Arabic" w:hint="cs"/>
          <w:sz w:val="28"/>
          <w:szCs w:val="28"/>
          <w:rtl/>
          <w:lang w:bidi="ar-EG"/>
        </w:rPr>
        <w:t>أطلاقات</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محكمة الموضوع تستنتجه من ظروف الدعوى وعناصرها ما دام موجب تلك الظروف وهذه العناصر لا يتنافر عقلا مع هذا </w:t>
      </w:r>
      <w:r w:rsidRPr="00B71699">
        <w:rPr>
          <w:rFonts w:ascii="Simplified Arabic" w:hAnsi="Simplified Arabic" w:cs="Simplified Arabic" w:hint="cs"/>
          <w:sz w:val="28"/>
          <w:szCs w:val="28"/>
          <w:rtl/>
          <w:lang w:bidi="ar-EG"/>
        </w:rPr>
        <w:t>الاستنتاج</w:t>
      </w:r>
      <w:r w:rsidRPr="00B71699">
        <w:rPr>
          <w:rFonts w:ascii="Simplified Arabic" w:hAnsi="Simplified Arabic" w:cs="Simplified Arabic"/>
          <w:sz w:val="28"/>
          <w:szCs w:val="28"/>
          <w:rtl/>
          <w:lang w:bidi="ar-EG"/>
        </w:rPr>
        <w:t xml:space="preserve">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 علي السياق المتقدم - قد استظهر توافر هذا الظروف قبل الطاعنة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اتفاقها السابق مع المتهم الأول وتحريضها له علي ارتكاب جريمة </w:t>
      </w:r>
      <w:r w:rsidRPr="00B71699">
        <w:rPr>
          <w:rFonts w:ascii="Simplified Arabic" w:hAnsi="Simplified Arabic" w:cs="Simplified Arabic"/>
          <w:sz w:val="28"/>
          <w:szCs w:val="28"/>
          <w:rtl/>
          <w:lang w:bidi="ar-EG"/>
        </w:rPr>
        <w:lastRenderedPageBreak/>
        <w:t xml:space="preserve">القتل العمد </w:t>
      </w:r>
      <w:r w:rsidRPr="00B71699">
        <w:rPr>
          <w:rFonts w:ascii="Simplified Arabic" w:hAnsi="Simplified Arabic" w:cs="Simplified Arabic" w:hint="cs"/>
          <w:sz w:val="28"/>
          <w:szCs w:val="28"/>
          <w:rtl/>
          <w:lang w:bidi="ar-EG"/>
        </w:rPr>
        <w:t>والإلحاح</w:t>
      </w:r>
      <w:r w:rsidRPr="00B71699">
        <w:rPr>
          <w:rFonts w:ascii="Simplified Arabic" w:hAnsi="Simplified Arabic" w:cs="Simplified Arabic"/>
          <w:sz w:val="28"/>
          <w:szCs w:val="28"/>
          <w:rtl/>
          <w:lang w:bidi="ar-EG"/>
        </w:rPr>
        <w:t xml:space="preserve"> عليه في ذلك </w:t>
      </w:r>
      <w:r w:rsidRPr="00B71699">
        <w:rPr>
          <w:rFonts w:ascii="Simplified Arabic" w:hAnsi="Simplified Arabic" w:cs="Simplified Arabic" w:hint="cs"/>
          <w:sz w:val="28"/>
          <w:szCs w:val="28"/>
          <w:rtl/>
          <w:lang w:bidi="ar-EG"/>
        </w:rPr>
        <w:t>وإعدادها</w:t>
      </w:r>
      <w:r w:rsidRPr="00B71699">
        <w:rPr>
          <w:rFonts w:ascii="Simplified Arabic" w:hAnsi="Simplified Arabic" w:cs="Simplified Arabic"/>
          <w:sz w:val="28"/>
          <w:szCs w:val="28"/>
          <w:rtl/>
          <w:lang w:bidi="ar-EG"/>
        </w:rPr>
        <w:t xml:space="preserve"> وسيلة الجريمة تلك وخطة تنفيذها كل ذلك في هدوء وروية وبعد تفكير وتدبير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بذلك يكون قد دلل تدليلا سائغا علي تحقيق هذا الظرف قبلها  هذا فضلا عن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استظهر بما </w:t>
      </w:r>
      <w:r w:rsidRPr="00B71699">
        <w:rPr>
          <w:rFonts w:ascii="Simplified Arabic" w:hAnsi="Simplified Arabic" w:cs="Simplified Arabic" w:hint="cs"/>
          <w:sz w:val="28"/>
          <w:szCs w:val="28"/>
          <w:rtl/>
          <w:lang w:bidi="ar-EG"/>
        </w:rPr>
        <w:t>يسوغه</w:t>
      </w:r>
      <w:r w:rsidRPr="00B71699">
        <w:rPr>
          <w:rFonts w:ascii="Simplified Arabic" w:hAnsi="Simplified Arabic" w:cs="Simplified Arabic"/>
          <w:sz w:val="28"/>
          <w:szCs w:val="28"/>
          <w:rtl/>
          <w:lang w:bidi="ar-EG"/>
        </w:rPr>
        <w:t xml:space="preserve"> علم الطاعنة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بتوافر ظرف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لدى الطاعن الأول ومن ثم يكون هذا الظرف متوافرا لديها كذلك وتحق مساءلتها عنه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معنى الطاعنة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في هذا الصدد يكون علي غير أساس.</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أوردة الحكم - علي السياق المتقدم -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في استظهار نية القتل كما هي معرفة به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قبل الطاعنين بوصف </w:t>
      </w:r>
      <w:r w:rsidRPr="00B71699">
        <w:rPr>
          <w:rFonts w:ascii="Simplified Arabic" w:hAnsi="Simplified Arabic" w:cs="Simplified Arabic" w:hint="cs"/>
          <w:sz w:val="28"/>
          <w:szCs w:val="28"/>
          <w:rtl/>
          <w:lang w:bidi="ar-EG"/>
        </w:rPr>
        <w:t>أولهما</w:t>
      </w:r>
      <w:r w:rsidRPr="00B71699">
        <w:rPr>
          <w:rFonts w:ascii="Simplified Arabic" w:hAnsi="Simplified Arabic" w:cs="Simplified Arabic"/>
          <w:sz w:val="28"/>
          <w:szCs w:val="28"/>
          <w:rtl/>
          <w:lang w:bidi="ar-EG"/>
        </w:rPr>
        <w:t xml:space="preserve"> فاعلا </w:t>
      </w:r>
      <w:r w:rsidRPr="00B71699">
        <w:rPr>
          <w:rFonts w:ascii="Simplified Arabic" w:hAnsi="Simplified Arabic" w:cs="Simplified Arabic" w:hint="cs"/>
          <w:sz w:val="28"/>
          <w:szCs w:val="28"/>
          <w:rtl/>
          <w:lang w:bidi="ar-EG"/>
        </w:rPr>
        <w:t>أصليا</w:t>
      </w:r>
      <w:r w:rsidRPr="00B71699">
        <w:rPr>
          <w:rFonts w:ascii="Simplified Arabic" w:hAnsi="Simplified Arabic" w:cs="Simplified Arabic"/>
          <w:sz w:val="28"/>
          <w:szCs w:val="28"/>
          <w:rtl/>
          <w:lang w:bidi="ar-EG"/>
        </w:rPr>
        <w:t xml:space="preserve"> في جريمة القتل العمد مع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وبوصف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شريكة له فيها بطريق الاتفاق والتحريض والمساعدة واستظهر عناصر هذا الاشتراك وطريقته وبين ال</w:t>
      </w:r>
      <w:r w:rsidRPr="00B71699">
        <w:rPr>
          <w:rFonts w:ascii="Simplified Arabic" w:hAnsi="Simplified Arabic" w:cs="Simplified Arabic" w:hint="cs"/>
          <w:sz w:val="28"/>
          <w:szCs w:val="28"/>
          <w:rtl/>
          <w:lang w:bidi="ar-EG"/>
        </w:rPr>
        <w:t>أ</w:t>
      </w:r>
      <w:r w:rsidRPr="00B71699">
        <w:rPr>
          <w:rFonts w:ascii="Simplified Arabic" w:hAnsi="Simplified Arabic" w:cs="Simplified Arabic"/>
          <w:sz w:val="28"/>
          <w:szCs w:val="28"/>
          <w:rtl/>
          <w:lang w:bidi="ar-EG"/>
        </w:rPr>
        <w:t>دلة الدالة علي ذلك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يوضحها ويكشف عن قيامها من واقع الدعوى وظروفها في حق من أد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معه بالاشتراك في القتل ما دام قد اثبت عمله بذلك - كما هو الحال في الدعوى المطروحة بالنسبة للطاعنة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علي الحكم بالقصور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نية القتل للطاعنين وبعدم تلاقى إدارة الطاعنة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مع إرادة الطاعن الأول يكون في غير محله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لجريمة القتل العمد مع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بها المحكوم عليه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بوصفة فاعلا أصليا لها ود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بوصفها شريكا فيها وأورد على ثبوتها إلى ما رتبه الحكم عليها واستظهر الحكم نية القتل كما استظهر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 xml:space="preserve">وعناصر دفاع المحكوم عليهما وقد صدر الحكم </w:t>
      </w:r>
      <w:r w:rsidRPr="00B71699">
        <w:rPr>
          <w:rFonts w:ascii="Simplified Arabic" w:hAnsi="Simplified Arabic" w:cs="Simplified Arabic" w:hint="cs"/>
          <w:sz w:val="28"/>
          <w:szCs w:val="28"/>
          <w:rtl/>
          <w:lang w:bidi="ar-EG"/>
        </w:rPr>
        <w:t>بالإعدام</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بإجماع</w:t>
      </w:r>
      <w:r w:rsidRPr="00B71699">
        <w:rPr>
          <w:rFonts w:ascii="Simplified Arabic" w:hAnsi="Simplified Arabic" w:cs="Simplified Arabic"/>
          <w:sz w:val="28"/>
          <w:szCs w:val="28"/>
          <w:rtl/>
          <w:lang w:bidi="ar-EG"/>
        </w:rPr>
        <w:t xml:space="preserve"> آراء </w:t>
      </w:r>
      <w:r w:rsidRPr="00B71699">
        <w:rPr>
          <w:rFonts w:ascii="Simplified Arabic" w:hAnsi="Simplified Arabic" w:cs="Simplified Arabic" w:hint="cs"/>
          <w:sz w:val="28"/>
          <w:szCs w:val="28"/>
          <w:rtl/>
          <w:lang w:bidi="ar-EG"/>
        </w:rPr>
        <w:t>أعضاء</w:t>
      </w:r>
      <w:r w:rsidRPr="00B71699">
        <w:rPr>
          <w:rFonts w:ascii="Simplified Arabic" w:hAnsi="Simplified Arabic" w:cs="Simplified Arabic"/>
          <w:sz w:val="28"/>
          <w:szCs w:val="28"/>
          <w:rtl/>
          <w:lang w:bidi="ar-EG"/>
        </w:rPr>
        <w:t xml:space="preserve"> المحكمة بعد استطلاع رأى مفتى الجمهورية وجاء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وصدر من محكمة مشكله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الحكم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مع قبول عرض النيابة العامة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المحكوم عليهما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قد عرضت هذه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الصادر حضوريا بإعدام المحكوم عليهما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حالات وإجراءات الطعن أمام محكمة النقض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وعلى ما جرى عليه قضاء هذه المحكمة - لا يترتب عليه عدم قبول عرض النيابة العامة  بل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 ما دام الحكم صادرا فيها حضوريا </w:t>
      </w:r>
      <w:r w:rsidRPr="00B71699">
        <w:rPr>
          <w:rFonts w:ascii="Simplified Arabic" w:hAnsi="Simplified Arabic" w:cs="Simplified Arabic" w:hint="cs"/>
          <w:sz w:val="28"/>
          <w:szCs w:val="28"/>
          <w:rtl/>
          <w:lang w:bidi="ar-EG"/>
        </w:rPr>
        <w:t>بالإعدام</w:t>
      </w:r>
      <w:r w:rsidRPr="00B71699">
        <w:rPr>
          <w:rFonts w:ascii="Simplified Arabic" w:hAnsi="Simplified Arabic" w:cs="Simplified Arabic"/>
          <w:sz w:val="28"/>
          <w:szCs w:val="28"/>
          <w:rtl/>
          <w:lang w:bidi="ar-EG"/>
        </w:rPr>
        <w:t xml:space="preserve"> - بمجرد عرضها عليها لتفصل فيه تستبين من تلقاء ما عسى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أخطاء أو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للقضية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بعدم توقيع كاتب الجلسة على ورقة الحكم بعيدا عن الصواب - على ما يبين من ورقة الحكم - هذا إلى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لم يرتب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على عدم توقيع كاتب الجلسة على الحكم - هذا إلى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لم يرتب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على عدم توقيع كاتب الجلسة على الحكم بل يكون له قوامه الصحيح بتوقيع رئيس الجلسة عليه ومن ثم يكون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على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الصدد حريا </w:t>
      </w:r>
      <w:r w:rsidRPr="00B71699">
        <w:rPr>
          <w:rFonts w:ascii="Simplified Arabic" w:hAnsi="Simplified Arabic" w:cs="Simplified Arabic" w:hint="cs"/>
          <w:sz w:val="28"/>
          <w:szCs w:val="28"/>
          <w:rtl/>
          <w:lang w:bidi="ar-EG"/>
        </w:rPr>
        <w:t>بالطرح</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الشارع فيما أوردة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الجنائية قد دل على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التوقيع على ورقة الحكم من رئيس المحكمة هو بمثابة شهادة بما قد دل على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التوقيع على ورقة الحكم من رئيس المحكمة هو بمثابة شهادة بما حصل بحيث لا يكون باقيا بعد النطق به سوى صياغة الأسباب على أساس ما تقرر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المداولة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أفصح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خامته بما لا يدع مجالا للشك على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الهيئة التي أصدرت الحكم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التي سمعت المرافعة وتداولت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وحررت مسودته والتي تبين </w:t>
      </w:r>
      <w:r w:rsidR="005D01C6">
        <w:rPr>
          <w:rFonts w:ascii="Simplified Arabic" w:hAnsi="Simplified Arabic" w:cs="Simplified Arabic" w:hint="cs"/>
          <w:sz w:val="28"/>
          <w:szCs w:val="28"/>
          <w:rtl/>
          <w:lang w:bidi="ar-EG"/>
        </w:rPr>
        <w:t>أن</w:t>
      </w:r>
      <w:r w:rsidR="005D01C6"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حملت توقيع أعضاء الهيئة التي أصدرته </w:t>
      </w:r>
      <w:r w:rsidR="005D01C6" w:rsidRPr="00B71699">
        <w:rPr>
          <w:rFonts w:ascii="Simplified Arabic" w:hAnsi="Simplified Arabic" w:cs="Simplified Arabic" w:hint="cs"/>
          <w:sz w:val="28"/>
          <w:szCs w:val="28"/>
          <w:rtl/>
          <w:lang w:bidi="ar-EG"/>
        </w:rPr>
        <w:t>و</w:t>
      </w:r>
      <w:r w:rsidR="005D01C6">
        <w:rPr>
          <w:rFonts w:ascii="Simplified Arabic" w:hAnsi="Simplified Arabic" w:cs="Simplified Arabic" w:hint="cs"/>
          <w:sz w:val="28"/>
          <w:szCs w:val="28"/>
          <w:rtl/>
          <w:lang w:bidi="ar-EG"/>
        </w:rPr>
        <w:t>أن</w:t>
      </w:r>
      <w:r w:rsidR="005D01C6"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مطابقة لورقة الحكم الصادر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والتي حصل توقيع رئيس المحكمة وكاتبها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قضاء هذه </w:t>
      </w:r>
      <w:r w:rsidRPr="00B71699">
        <w:rPr>
          <w:rFonts w:ascii="Simplified Arabic" w:hAnsi="Simplified Arabic" w:cs="Simplified Arabic"/>
          <w:sz w:val="28"/>
          <w:szCs w:val="28"/>
          <w:rtl/>
          <w:lang w:bidi="ar-EG"/>
        </w:rPr>
        <w:lastRenderedPageBreak/>
        <w:t xml:space="preserve">المحكمة قد استقر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يجب على الطاعن </w:t>
      </w:r>
      <w:r w:rsidR="005D01C6" w:rsidRPr="00B71699">
        <w:rPr>
          <w:rFonts w:ascii="Simplified Arabic" w:hAnsi="Simplified Arabic" w:cs="Simplified Arabic" w:hint="cs"/>
          <w:sz w:val="28"/>
          <w:szCs w:val="28"/>
          <w:rtl/>
          <w:lang w:bidi="ar-EG"/>
        </w:rPr>
        <w:t>لكي</w:t>
      </w:r>
      <w:r w:rsidRPr="00B71699">
        <w:rPr>
          <w:rFonts w:ascii="Simplified Arabic" w:hAnsi="Simplified Arabic" w:cs="Simplified Arabic"/>
          <w:sz w:val="28"/>
          <w:szCs w:val="28"/>
          <w:rtl/>
          <w:lang w:bidi="ar-EG"/>
        </w:rPr>
        <w:t xml:space="preserve"> يكون له التمسك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لعدم توقيعه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خلال الثلاثين يوما التالية لصدوره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يحصل من قلم الكتاب على شهادة دالة على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لم يكن وقت تحريرها قد أودع ملف الدعوى موقعا عليه على الرغم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قضاء  ذلك الميعاد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لم يقدما الشهادة سالفة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منعاها على الحكم بالبطل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الصدد يكون غير سديد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نص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المعدلة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107 لسنة 1962 قد جرى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ولا يجوز لمحكمة الجنايات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حكما </w:t>
      </w:r>
      <w:r w:rsidRPr="00B71699">
        <w:rPr>
          <w:rFonts w:ascii="Simplified Arabic" w:hAnsi="Simplified Arabic" w:cs="Simplified Arabic" w:hint="cs"/>
          <w:sz w:val="28"/>
          <w:szCs w:val="28"/>
          <w:rtl/>
          <w:lang w:bidi="ar-EG"/>
        </w:rPr>
        <w:t>بالإعدام</w:t>
      </w:r>
      <w:r w:rsidRPr="00B71699">
        <w:rPr>
          <w:rFonts w:ascii="Simplified Arabic" w:hAnsi="Simplified Arabic" w:cs="Simplified Arabic"/>
          <w:sz w:val="28"/>
          <w:szCs w:val="28"/>
          <w:rtl/>
          <w:lang w:bidi="ar-EG"/>
        </w:rPr>
        <w:t xml:space="preserve"> إلا بإجماع آراء أعضائها ويجب عليها قبل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هذا الحكم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رأى مفتى الجمهورية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الشارع إذا استوجب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عقاد </w:t>
      </w:r>
      <w:r w:rsidRPr="00B71699">
        <w:rPr>
          <w:rFonts w:ascii="Simplified Arabic" w:hAnsi="Simplified Arabic" w:cs="Simplified Arabic" w:hint="cs"/>
          <w:sz w:val="28"/>
          <w:szCs w:val="28"/>
          <w:rtl/>
          <w:lang w:bidi="ar-EG"/>
        </w:rPr>
        <w:t>الإجماع</w:t>
      </w:r>
      <w:r w:rsidRPr="00B71699">
        <w:rPr>
          <w:rFonts w:ascii="Simplified Arabic" w:hAnsi="Simplified Arabic" w:cs="Simplified Arabic"/>
          <w:sz w:val="28"/>
          <w:szCs w:val="28"/>
          <w:rtl/>
          <w:lang w:bidi="ar-EG"/>
        </w:rPr>
        <w:t xml:space="preserve"> عن إصدار الحكم بالإعدام </w:t>
      </w:r>
      <w:r w:rsidR="005D01C6">
        <w:rPr>
          <w:rFonts w:ascii="Simplified Arabic" w:hAnsi="Simplified Arabic" w:cs="Simplified Arabic" w:hint="cs"/>
          <w:sz w:val="28"/>
          <w:szCs w:val="28"/>
          <w:rtl/>
          <w:lang w:bidi="ar-EG"/>
        </w:rPr>
        <w:t>إن</w:t>
      </w:r>
      <w:r w:rsidR="005D01C6"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دل على اتجاه مراده إلى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الإجماع معاصرا لصدور الحكم وليس تاليا له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هو ما تتحقق به حكمة تشريعه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النص على إجماع الآراء    قرين النطق بالحكم بالإعدام شرط لازم لصحة صدور الحكم بتلك العقوبة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العبرة فيما تقضى به الحكام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ما ينطق به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بالجلسة العلنية عقب سماع الدعوى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تتضمن أسباب الحكم ما يفيد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عقاد </w:t>
      </w:r>
      <w:r w:rsidRPr="00B71699">
        <w:rPr>
          <w:rFonts w:ascii="Simplified Arabic" w:hAnsi="Simplified Arabic" w:cs="Simplified Arabic" w:hint="cs"/>
          <w:sz w:val="28"/>
          <w:szCs w:val="28"/>
          <w:rtl/>
          <w:lang w:bidi="ar-EG"/>
        </w:rPr>
        <w:t>الإجماع</w:t>
      </w:r>
      <w:r w:rsidRPr="00B71699">
        <w:rPr>
          <w:rFonts w:ascii="Simplified Arabic" w:hAnsi="Simplified Arabic" w:cs="Simplified Arabic"/>
          <w:sz w:val="28"/>
          <w:szCs w:val="28"/>
          <w:rtl/>
          <w:lang w:bidi="ar-EG"/>
        </w:rPr>
        <w:t xml:space="preserve"> ما دام لم يثبت بورقة الحكم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تلك الأسباب قد تليت علنا بجلسة النطق به مع المنطوق .</w:t>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1993 :-</w:t>
      </w:r>
    </w:p>
    <w:tbl>
      <w:tblPr>
        <w:tblStyle w:val="ae"/>
        <w:bidiVisual/>
        <w:tblW w:w="0" w:type="auto"/>
        <w:tblLook w:val="04A0"/>
      </w:tblPr>
      <w:tblGrid>
        <w:gridCol w:w="931"/>
        <w:gridCol w:w="511"/>
        <w:gridCol w:w="2053"/>
        <w:gridCol w:w="1432"/>
        <w:gridCol w:w="865"/>
        <w:gridCol w:w="741"/>
        <w:gridCol w:w="2188"/>
      </w:tblGrid>
      <w:tr w:rsidR="00235166" w:rsidRPr="00B71699" w:rsidTr="00B31DAD">
        <w:trPr>
          <w:trHeight w:val="644"/>
        </w:trPr>
        <w:tc>
          <w:tcPr>
            <w:tcW w:w="931"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511" w:type="dxa"/>
            <w:vMerge w:val="restart"/>
            <w:shd w:val="clear" w:color="auto" w:fill="D9D9D9" w:themeFill="background1" w:themeFillShade="D9"/>
            <w:vAlign w:val="center"/>
          </w:tcPr>
          <w:p w:rsidR="00B71699" w:rsidRPr="00B71699" w:rsidRDefault="00235166" w:rsidP="00235166">
            <w:pPr>
              <w:spacing w:after="200" w:line="228" w:lineRule="auto"/>
              <w:contextualSpacing/>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م</w:t>
            </w:r>
          </w:p>
        </w:tc>
        <w:tc>
          <w:tcPr>
            <w:tcW w:w="2053"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432"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606" w:type="dxa"/>
            <w:gridSpan w:val="2"/>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88"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235166" w:rsidRPr="00B71699" w:rsidTr="00B31DAD">
        <w:trPr>
          <w:trHeight w:val="322"/>
        </w:trPr>
        <w:tc>
          <w:tcPr>
            <w:tcW w:w="931"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2053"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1432"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865" w:type="dxa"/>
            <w:shd w:val="clear" w:color="auto" w:fill="D9D9D9" w:themeFill="background1" w:themeFillShade="D9"/>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ذ</w:t>
            </w:r>
            <w:r w:rsidR="00B71699" w:rsidRPr="00B71699">
              <w:rPr>
                <w:rFonts w:ascii="Simplified Arabic" w:eastAsiaTheme="minorEastAsia" w:hAnsi="Simplified Arabic" w:cs="Simplified Arabic"/>
                <w:sz w:val="28"/>
                <w:szCs w:val="28"/>
                <w:rtl/>
                <w:lang w:bidi="ar-EG"/>
              </w:rPr>
              <w:t>كور</w:t>
            </w:r>
          </w:p>
        </w:tc>
        <w:tc>
          <w:tcPr>
            <w:tcW w:w="741" w:type="dxa"/>
            <w:shd w:val="clear" w:color="auto" w:fill="D9D9D9" w:themeFill="background1" w:themeFillShade="D9"/>
            <w:vAlign w:val="center"/>
          </w:tcPr>
          <w:p w:rsidR="00B71699" w:rsidRPr="00B71699" w:rsidRDefault="005D01C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188"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r>
      <w:tr w:rsidR="00235166" w:rsidRPr="00B71699" w:rsidTr="00B31DAD">
        <w:trPr>
          <w:trHeight w:val="322"/>
        </w:trPr>
        <w:tc>
          <w:tcPr>
            <w:tcW w:w="931" w:type="dxa"/>
            <w:vMerge w:val="restart"/>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1993</w:t>
            </w:r>
          </w:p>
        </w:tc>
        <w:tc>
          <w:tcPr>
            <w:tcW w:w="511"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w:t>
            </w:r>
          </w:p>
        </w:tc>
        <w:tc>
          <w:tcPr>
            <w:tcW w:w="2053"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8637 سنة 61ق</w:t>
            </w:r>
          </w:p>
        </w:tc>
        <w:tc>
          <w:tcPr>
            <w:tcW w:w="1432"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86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بحرق</w:t>
            </w:r>
          </w:p>
        </w:tc>
      </w:tr>
      <w:tr w:rsidR="00235166" w:rsidRPr="00B71699" w:rsidTr="00B31DAD">
        <w:trPr>
          <w:trHeight w:val="322"/>
        </w:trPr>
        <w:tc>
          <w:tcPr>
            <w:tcW w:w="931"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w:t>
            </w:r>
          </w:p>
        </w:tc>
        <w:tc>
          <w:tcPr>
            <w:tcW w:w="205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11646 سنة 61 ق</w:t>
            </w:r>
          </w:p>
        </w:tc>
        <w:tc>
          <w:tcPr>
            <w:tcW w:w="143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86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بحرق</w:t>
            </w:r>
          </w:p>
        </w:tc>
      </w:tr>
      <w:tr w:rsidR="00235166" w:rsidRPr="00B71699" w:rsidTr="00B31DAD">
        <w:trPr>
          <w:trHeight w:val="322"/>
        </w:trPr>
        <w:tc>
          <w:tcPr>
            <w:tcW w:w="931"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3</w:t>
            </w:r>
          </w:p>
        </w:tc>
        <w:tc>
          <w:tcPr>
            <w:tcW w:w="205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2654 سنة  61 ق</w:t>
            </w:r>
          </w:p>
        </w:tc>
        <w:tc>
          <w:tcPr>
            <w:tcW w:w="143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86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235166" w:rsidRPr="00B71699" w:rsidTr="00B31DAD">
        <w:trPr>
          <w:trHeight w:val="322"/>
        </w:trPr>
        <w:tc>
          <w:tcPr>
            <w:tcW w:w="931"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4</w:t>
            </w:r>
          </w:p>
        </w:tc>
        <w:tc>
          <w:tcPr>
            <w:tcW w:w="205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6649 سنة 62 ق</w:t>
            </w:r>
          </w:p>
        </w:tc>
        <w:tc>
          <w:tcPr>
            <w:tcW w:w="143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86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235166" w:rsidRPr="00B71699" w:rsidTr="00B31DAD">
        <w:trPr>
          <w:trHeight w:val="322"/>
        </w:trPr>
        <w:tc>
          <w:tcPr>
            <w:tcW w:w="931"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5</w:t>
            </w:r>
          </w:p>
        </w:tc>
        <w:tc>
          <w:tcPr>
            <w:tcW w:w="205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6777 سنة 62 ق</w:t>
            </w:r>
          </w:p>
        </w:tc>
        <w:tc>
          <w:tcPr>
            <w:tcW w:w="143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86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235166" w:rsidRPr="00B71699" w:rsidTr="00B31DAD">
        <w:trPr>
          <w:trHeight w:val="322"/>
        </w:trPr>
        <w:tc>
          <w:tcPr>
            <w:tcW w:w="931"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w:t>
            </w:r>
          </w:p>
        </w:tc>
        <w:tc>
          <w:tcPr>
            <w:tcW w:w="205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1143 سنة 62 ق</w:t>
            </w:r>
          </w:p>
        </w:tc>
        <w:tc>
          <w:tcPr>
            <w:tcW w:w="143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86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235166" w:rsidRPr="00B71699" w:rsidTr="00B31DAD">
        <w:trPr>
          <w:trHeight w:val="322"/>
        </w:trPr>
        <w:tc>
          <w:tcPr>
            <w:tcW w:w="931"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7</w:t>
            </w:r>
          </w:p>
        </w:tc>
        <w:tc>
          <w:tcPr>
            <w:tcW w:w="205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6430 لسنة 62 ق</w:t>
            </w:r>
          </w:p>
        </w:tc>
        <w:tc>
          <w:tcPr>
            <w:tcW w:w="143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86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باغتصاب</w:t>
            </w:r>
          </w:p>
        </w:tc>
      </w:tr>
      <w:tr w:rsidR="00235166" w:rsidRPr="00B71699" w:rsidTr="00B31DAD">
        <w:trPr>
          <w:trHeight w:val="322"/>
        </w:trPr>
        <w:tc>
          <w:tcPr>
            <w:tcW w:w="931"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511"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8</w:t>
            </w:r>
          </w:p>
        </w:tc>
        <w:tc>
          <w:tcPr>
            <w:tcW w:w="205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7705 لسنة 62 ق</w:t>
            </w:r>
          </w:p>
        </w:tc>
        <w:tc>
          <w:tcPr>
            <w:tcW w:w="143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86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1"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8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w:t>
      </w:r>
      <w:r w:rsidRPr="00B71699">
        <w:rPr>
          <w:rFonts w:ascii="Simplified Arabic" w:hAnsi="Simplified Arabic" w:cs="Simplified Arabic" w:hint="cs"/>
          <w:sz w:val="28"/>
          <w:szCs w:val="28"/>
          <w:rtl/>
          <w:lang w:bidi="ar-EG"/>
        </w:rPr>
        <w:t>الإطلاع</w:t>
      </w:r>
      <w:r w:rsidRPr="00B71699">
        <w:rPr>
          <w:rFonts w:ascii="Simplified Arabic" w:hAnsi="Simplified Arabic" w:cs="Simplified Arabic"/>
          <w:sz w:val="28"/>
          <w:szCs w:val="28"/>
          <w:rtl/>
          <w:lang w:bidi="ar-EG"/>
        </w:rPr>
        <w:t xml:space="preserve"> على الأوراق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المعروض قد بين </w:t>
      </w:r>
      <w:r w:rsidRPr="00B71699">
        <w:rPr>
          <w:rFonts w:ascii="Simplified Arabic" w:hAnsi="Simplified Arabic" w:cs="Simplified Arabic" w:hint="cs"/>
          <w:sz w:val="28"/>
          <w:szCs w:val="28"/>
          <w:rtl/>
          <w:lang w:bidi="ar-EG"/>
        </w:rPr>
        <w:t>واقعة</w:t>
      </w:r>
      <w:r w:rsidRPr="00B71699">
        <w:rPr>
          <w:rFonts w:ascii="Simplified Arabic" w:hAnsi="Simplified Arabic" w:cs="Simplified Arabic"/>
          <w:sz w:val="28"/>
          <w:szCs w:val="28"/>
          <w:rtl/>
          <w:lang w:bidi="ar-EG"/>
        </w:rPr>
        <w:t xml:space="preserve"> الدعوى بما يتوافر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للجرائم التي دين بها المحكوم عليه </w:t>
      </w:r>
      <w:r w:rsidRPr="00B71699">
        <w:rPr>
          <w:rFonts w:ascii="Simplified Arabic" w:hAnsi="Simplified Arabic" w:cs="Simplified Arabic" w:hint="cs"/>
          <w:sz w:val="28"/>
          <w:szCs w:val="28"/>
          <w:rtl/>
          <w:lang w:bidi="ar-EG"/>
        </w:rPr>
        <w:t>بالإعدام</w:t>
      </w:r>
      <w:r w:rsidRPr="00B71699">
        <w:rPr>
          <w:rFonts w:ascii="Simplified Arabic" w:hAnsi="Simplified Arabic" w:cs="Simplified Arabic"/>
          <w:sz w:val="28"/>
          <w:szCs w:val="28"/>
          <w:rtl/>
          <w:lang w:bidi="ar-EG"/>
        </w:rPr>
        <w:t xml:space="preserve"> وأورد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w:t>
      </w:r>
      <w:r w:rsidRPr="00B71699">
        <w:rPr>
          <w:rFonts w:ascii="Simplified Arabic" w:hAnsi="Simplified Arabic" w:cs="Simplified Arabic" w:hint="cs"/>
          <w:sz w:val="28"/>
          <w:szCs w:val="28"/>
          <w:rtl/>
          <w:lang w:bidi="ar-EG"/>
        </w:rPr>
        <w:t>أدلة</w:t>
      </w:r>
      <w:r w:rsidRPr="00B71699">
        <w:rPr>
          <w:rFonts w:ascii="Simplified Arabic" w:hAnsi="Simplified Arabic" w:cs="Simplified Arabic"/>
          <w:sz w:val="28"/>
          <w:szCs w:val="28"/>
          <w:rtl/>
          <w:lang w:bidi="ar-EG"/>
        </w:rPr>
        <w:t xml:space="preserve">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hint="cs"/>
          <w:sz w:val="28"/>
          <w:szCs w:val="28"/>
          <w:rtl/>
          <w:lang w:bidi="ar-EG"/>
        </w:rPr>
        <w:t>ت</w:t>
      </w:r>
      <w:r w:rsidR="005D01C6">
        <w:rPr>
          <w:rFonts w:ascii="Simplified Arabic" w:hAnsi="Simplified Arabic" w:cs="Simplified Arabic" w:hint="cs"/>
          <w:sz w:val="28"/>
          <w:szCs w:val="28"/>
          <w:rtl/>
          <w:lang w:bidi="ar-EG"/>
        </w:rPr>
        <w:t xml:space="preserve">م </w:t>
      </w:r>
      <w:r w:rsidRPr="00B71699">
        <w:rPr>
          <w:rFonts w:ascii="Simplified Arabic" w:hAnsi="Simplified Arabic" w:cs="Simplified Arabic"/>
          <w:sz w:val="28"/>
          <w:szCs w:val="28"/>
          <w:rtl/>
          <w:lang w:bidi="ar-EG"/>
        </w:rPr>
        <w:t xml:space="preserve">به الحكم عليها كما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وصدر بإجماع أراء أعضاء المحكمة وبعد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مفتى الجمهورية وقد جاء الحكم سليما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واقعتها يصح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 طبقا لما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يتعين لذلك أقرار الحكم الصادر بإعدام المحكوم عليه.</w:t>
      </w:r>
    </w:p>
    <w:p w:rsidR="00B71699" w:rsidRPr="00B71699" w:rsidRDefault="005D01C6"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النيابة العامة عرضت القضية على محكمة النقض بمذكرة </w:t>
      </w:r>
      <w:r w:rsidR="00B71699" w:rsidRPr="00B71699">
        <w:rPr>
          <w:rFonts w:ascii="Simplified Arabic" w:hAnsi="Simplified Arabic" w:cs="Simplified Arabic" w:hint="cs"/>
          <w:sz w:val="28"/>
          <w:szCs w:val="28"/>
          <w:rtl/>
          <w:lang w:bidi="ar-EG"/>
        </w:rPr>
        <w:t>برأيها</w:t>
      </w:r>
      <w:r w:rsidR="00B71699"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الحكم بالنسبة للمحكوم عليه </w:t>
      </w:r>
      <w:r w:rsidR="00B71699" w:rsidRPr="00B71699">
        <w:rPr>
          <w:rFonts w:ascii="Simplified Arabic" w:hAnsi="Simplified Arabic" w:cs="Simplified Arabic" w:hint="cs"/>
          <w:sz w:val="28"/>
          <w:szCs w:val="28"/>
          <w:rtl/>
          <w:lang w:bidi="ar-EG"/>
        </w:rPr>
        <w:t>الأول</w:t>
      </w:r>
      <w:r w:rsidR="00B71699" w:rsidRPr="00B71699">
        <w:rPr>
          <w:rFonts w:ascii="Simplified Arabic" w:hAnsi="Simplified Arabic" w:cs="Simplified Arabic"/>
          <w:sz w:val="28"/>
          <w:szCs w:val="28"/>
          <w:rtl/>
          <w:lang w:bidi="ar-EG"/>
        </w:rPr>
        <w:t xml:space="preserve"> عملا بالمادة 46</w:t>
      </w:r>
      <w:r>
        <w:rPr>
          <w:rFonts w:ascii="Simplified Arabic" w:hAnsi="Simplified Arabic" w:cs="Simplified Arabic" w:hint="cs"/>
          <w:sz w:val="28"/>
          <w:szCs w:val="28"/>
          <w:rtl/>
          <w:lang w:bidi="ar-EG"/>
        </w:rPr>
        <w:t xml:space="preserve"> </w:t>
      </w:r>
      <w:r w:rsidR="00B71699" w:rsidRPr="00B71699">
        <w:rPr>
          <w:rFonts w:ascii="Simplified Arabic" w:hAnsi="Simplified Arabic" w:cs="Simplified Arabic"/>
          <w:sz w:val="28"/>
          <w:szCs w:val="28"/>
          <w:rtl/>
          <w:lang w:bidi="ar-EG"/>
        </w:rPr>
        <w:t>من ق</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ون رقم 57 لسنة 1959 وطلبت فيها </w:t>
      </w:r>
      <w:r w:rsidR="00B71699" w:rsidRPr="00B71699">
        <w:rPr>
          <w:rFonts w:ascii="Simplified Arabic" w:hAnsi="Simplified Arabic" w:cs="Simplified Arabic" w:hint="cs"/>
          <w:sz w:val="28"/>
          <w:szCs w:val="28"/>
          <w:rtl/>
          <w:lang w:bidi="ar-EG"/>
        </w:rPr>
        <w:t>إقراره</w:t>
      </w:r>
      <w:r w:rsidR="00B71699" w:rsidRPr="00B71699">
        <w:rPr>
          <w:rFonts w:ascii="Simplified Arabic" w:hAnsi="Simplified Arabic" w:cs="Simplified Arabic"/>
          <w:sz w:val="28"/>
          <w:szCs w:val="28"/>
          <w:rtl/>
          <w:lang w:bidi="ar-EG"/>
        </w:rPr>
        <w:t xml:space="preserve"> فيما قضى </w:t>
      </w:r>
      <w:r w:rsidR="00B71699" w:rsidRPr="00B71699">
        <w:rPr>
          <w:rFonts w:ascii="Simplified Arabic" w:hAnsi="Simplified Arabic" w:cs="Simplified Arabic"/>
          <w:sz w:val="28"/>
          <w:szCs w:val="28"/>
          <w:rtl/>
          <w:lang w:bidi="ar-EG"/>
        </w:rPr>
        <w:lastRenderedPageBreak/>
        <w:t xml:space="preserve">به من </w:t>
      </w:r>
      <w:r w:rsidR="00B71699" w:rsidRPr="00B71699">
        <w:rPr>
          <w:rFonts w:ascii="Simplified Arabic" w:hAnsi="Simplified Arabic" w:cs="Simplified Arabic" w:hint="cs"/>
          <w:sz w:val="28"/>
          <w:szCs w:val="28"/>
          <w:rtl/>
          <w:lang w:bidi="ar-EG"/>
        </w:rPr>
        <w:t>إعدام</w:t>
      </w:r>
      <w:r w:rsidR="00B71699" w:rsidRPr="00B71699">
        <w:rPr>
          <w:rFonts w:ascii="Simplified Arabic" w:hAnsi="Simplified Arabic" w:cs="Simplified Arabic"/>
          <w:sz w:val="28"/>
          <w:szCs w:val="28"/>
          <w:rtl/>
          <w:lang w:bidi="ar-EG"/>
        </w:rPr>
        <w:t xml:space="preserve"> المحكوم عليه الأول و</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ت قد جاوزت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هذا العرض الميعاد المنصوص عليه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المادة 34</w:t>
      </w:r>
      <w:r>
        <w:rPr>
          <w:rFonts w:ascii="Simplified Arabic" w:hAnsi="Simplified Arabic" w:cs="Simplified Arabic" w:hint="cs"/>
          <w:sz w:val="28"/>
          <w:szCs w:val="28"/>
          <w:rtl/>
          <w:lang w:bidi="ar-EG"/>
        </w:rPr>
        <w:t xml:space="preserve"> </w:t>
      </w:r>
      <w:r w:rsidR="00B71699" w:rsidRPr="00B71699">
        <w:rPr>
          <w:rFonts w:ascii="Simplified Arabic" w:hAnsi="Simplified Arabic" w:cs="Simplified Arabic"/>
          <w:sz w:val="28"/>
          <w:szCs w:val="28"/>
          <w:rtl/>
          <w:lang w:bidi="ar-EG"/>
        </w:rPr>
        <w:t xml:space="preserve">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إلا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قضاء هذه المحكمة قد أستقر على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تجاوز هذا الميعاد لا يترتب عليه عدم قبول عرض النيابة العامة.</w:t>
      </w:r>
    </w:p>
    <w:p w:rsidR="00B71699" w:rsidRPr="00B71699" w:rsidRDefault="005D01C6"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الثابت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الحكم قد عرض لجريمة الحريق العمد </w:t>
      </w:r>
      <w:r w:rsidRPr="00B71699">
        <w:rPr>
          <w:rFonts w:ascii="Simplified Arabic" w:hAnsi="Simplified Arabic" w:cs="Simplified Arabic" w:hint="cs"/>
          <w:sz w:val="28"/>
          <w:szCs w:val="28"/>
          <w:rtl/>
          <w:lang w:bidi="ar-EG"/>
        </w:rPr>
        <w:t>الذي</w:t>
      </w:r>
      <w:r w:rsidR="00B71699" w:rsidRPr="00B71699">
        <w:rPr>
          <w:rFonts w:ascii="Simplified Arabic" w:hAnsi="Simplified Arabic" w:cs="Simplified Arabic"/>
          <w:sz w:val="28"/>
          <w:szCs w:val="28"/>
          <w:rtl/>
          <w:lang w:bidi="ar-EG"/>
        </w:rPr>
        <w:t xml:space="preserve"> نشا عنه وفاة شخص فدلل عليها تدليلا سديدا إذ أثبت في حق المتهمين </w:t>
      </w:r>
      <w:r>
        <w:rPr>
          <w:rFonts w:ascii="Simplified Arabic" w:hAnsi="Simplified Arabic" w:cs="Simplified Arabic" w:hint="cs"/>
          <w:sz w:val="28"/>
          <w:szCs w:val="28"/>
          <w:rtl/>
          <w:lang w:bidi="ar-EG"/>
        </w:rPr>
        <w:t>أن</w:t>
      </w:r>
      <w:r w:rsidRPr="00B71699">
        <w:rPr>
          <w:rFonts w:ascii="Simplified Arabic" w:hAnsi="Simplified Arabic" w:cs="Simplified Arabic" w:hint="cs"/>
          <w:sz w:val="28"/>
          <w:szCs w:val="28"/>
          <w:rtl/>
          <w:lang w:bidi="ar-EG"/>
        </w:rPr>
        <w:t>هما</w:t>
      </w:r>
      <w:r w:rsidR="00B71699" w:rsidRPr="00B71699">
        <w:rPr>
          <w:rFonts w:ascii="Simplified Arabic" w:hAnsi="Simplified Arabic" w:cs="Simplified Arabic"/>
          <w:sz w:val="28"/>
          <w:szCs w:val="28"/>
          <w:rtl/>
          <w:lang w:bidi="ar-EG"/>
        </w:rPr>
        <w:t xml:space="preserve"> وضعا النار عمدا في الملابس الموجودة أمام الباب </w:t>
      </w:r>
      <w:r w:rsidR="00B71699" w:rsidRPr="00B71699">
        <w:rPr>
          <w:rFonts w:ascii="Simplified Arabic" w:hAnsi="Simplified Arabic" w:cs="Simplified Arabic" w:hint="cs"/>
          <w:sz w:val="28"/>
          <w:szCs w:val="28"/>
          <w:rtl/>
          <w:lang w:bidi="ar-EG"/>
        </w:rPr>
        <w:t>الخشبي</w:t>
      </w:r>
      <w:r w:rsidR="00B71699" w:rsidRPr="00B71699">
        <w:rPr>
          <w:rFonts w:ascii="Simplified Arabic" w:hAnsi="Simplified Arabic" w:cs="Simplified Arabic"/>
          <w:sz w:val="28"/>
          <w:szCs w:val="28"/>
          <w:rtl/>
          <w:lang w:bidi="ar-EG"/>
        </w:rPr>
        <w:t xml:space="preserve"> المؤدى إلى حجرة النوم </w:t>
      </w:r>
      <w:r w:rsidR="00B71699" w:rsidRPr="00B71699">
        <w:rPr>
          <w:rFonts w:ascii="Simplified Arabic" w:hAnsi="Simplified Arabic" w:cs="Simplified Arabic" w:hint="cs"/>
          <w:sz w:val="28"/>
          <w:szCs w:val="28"/>
          <w:rtl/>
          <w:lang w:bidi="ar-EG"/>
        </w:rPr>
        <w:t>وكرسي</w:t>
      </w:r>
      <w:r w:rsidR="00B71699" w:rsidRPr="00B71699">
        <w:rPr>
          <w:rFonts w:ascii="Simplified Arabic" w:hAnsi="Simplified Arabic" w:cs="Simplified Arabic"/>
          <w:sz w:val="28"/>
          <w:szCs w:val="28"/>
          <w:rtl/>
          <w:lang w:bidi="ar-EG"/>
        </w:rPr>
        <w:t xml:space="preserve"> الصالون الموجود بحجرة صالون الشقة وأتت النار علي بعض محتوياتها ونتج عن ذلك وفاة الرضيع_مختنقا نتيجة </w:t>
      </w:r>
      <w:r w:rsidR="00B71699" w:rsidRPr="00B71699">
        <w:rPr>
          <w:rFonts w:ascii="Simplified Arabic" w:hAnsi="Simplified Arabic" w:cs="Simplified Arabic" w:hint="cs"/>
          <w:sz w:val="28"/>
          <w:szCs w:val="28"/>
          <w:rtl/>
          <w:lang w:bidi="ar-EG"/>
        </w:rPr>
        <w:t>استنشاقه</w:t>
      </w:r>
      <w:r w:rsidR="00B71699" w:rsidRPr="00B71699">
        <w:rPr>
          <w:rFonts w:ascii="Simplified Arabic" w:hAnsi="Simplified Arabic" w:cs="Simplified Arabic"/>
          <w:sz w:val="28"/>
          <w:szCs w:val="28"/>
          <w:rtl/>
          <w:lang w:bidi="ar-EG"/>
        </w:rPr>
        <w:t xml:space="preserve"> غاز أول </w:t>
      </w:r>
      <w:r w:rsidR="00B71699" w:rsidRPr="00B71699">
        <w:rPr>
          <w:rFonts w:ascii="Simplified Arabic" w:hAnsi="Simplified Arabic" w:cs="Simplified Arabic" w:hint="cs"/>
          <w:sz w:val="28"/>
          <w:szCs w:val="28"/>
          <w:rtl/>
          <w:lang w:bidi="ar-EG"/>
        </w:rPr>
        <w:t>أكسيد</w:t>
      </w:r>
      <w:r w:rsidR="00B71699" w:rsidRPr="00B71699">
        <w:rPr>
          <w:rFonts w:ascii="Simplified Arabic" w:hAnsi="Simplified Arabic" w:cs="Simplified Arabic"/>
          <w:sz w:val="28"/>
          <w:szCs w:val="28"/>
          <w:rtl/>
          <w:lang w:bidi="ar-EG"/>
        </w:rPr>
        <w:t xml:space="preserve"> الكربون كما أروى بذلك تقرير الصفة التشريحية.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لم يأخذ في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موضع منه بما جاء بمحضر جمع الاستدلالات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جدوى من </w:t>
      </w:r>
      <w:r w:rsidRPr="00B71699">
        <w:rPr>
          <w:rFonts w:ascii="Simplified Arabic" w:hAnsi="Simplified Arabic" w:cs="Simplified Arabic" w:hint="cs"/>
          <w:sz w:val="28"/>
          <w:szCs w:val="28"/>
          <w:rtl/>
          <w:lang w:bidi="ar-EG"/>
        </w:rPr>
        <w:t>تعيب</w:t>
      </w:r>
      <w:r w:rsidRPr="00B71699">
        <w:rPr>
          <w:rFonts w:ascii="Simplified Arabic" w:hAnsi="Simplified Arabic" w:cs="Simplified Arabic"/>
          <w:sz w:val="28"/>
          <w:szCs w:val="28"/>
          <w:rtl/>
          <w:lang w:bidi="ar-EG"/>
        </w:rPr>
        <w:t xml:space="preserve"> الحكم في خصوص عدم الرد علي الدفع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الاستجواب</w:t>
      </w:r>
      <w:r w:rsidRPr="00B71699">
        <w:rPr>
          <w:rFonts w:ascii="Simplified Arabic" w:hAnsi="Simplified Arabic" w:cs="Simplified Arabic"/>
          <w:sz w:val="28"/>
          <w:szCs w:val="28"/>
          <w:rtl/>
          <w:lang w:bidi="ar-EG"/>
        </w:rPr>
        <w:t xml:space="preserve"> طالما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قد أخذ الطاعن باعترافه بتحقيقات النيابة وهو من عناصر </w:t>
      </w:r>
      <w:r w:rsidRPr="00B71699">
        <w:rPr>
          <w:rFonts w:ascii="Simplified Arabic" w:hAnsi="Simplified Arabic" w:cs="Simplified Arabic" w:hint="cs"/>
          <w:sz w:val="28"/>
          <w:szCs w:val="28"/>
          <w:rtl/>
          <w:lang w:bidi="ar-EG"/>
        </w:rPr>
        <w:t>الإثبات</w:t>
      </w:r>
      <w:r w:rsidRPr="00B71699">
        <w:rPr>
          <w:rFonts w:ascii="Simplified Arabic" w:hAnsi="Simplified Arabic" w:cs="Simplified Arabic"/>
          <w:sz w:val="28"/>
          <w:szCs w:val="28"/>
          <w:rtl/>
          <w:lang w:bidi="ar-EG"/>
        </w:rPr>
        <w:t xml:space="preserve"> المستقلة عن الإجراء المدعى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عول ضمن ما عول عليه من </w:t>
      </w:r>
      <w:r w:rsidRPr="00B71699">
        <w:rPr>
          <w:rFonts w:ascii="Simplified Arabic" w:hAnsi="Simplified Arabic" w:cs="Simplified Arabic" w:hint="cs"/>
          <w:sz w:val="28"/>
          <w:szCs w:val="28"/>
          <w:rtl/>
          <w:lang w:bidi="ar-EG"/>
        </w:rPr>
        <w:t>أدلة</w:t>
      </w:r>
      <w:r w:rsidRPr="00B71699">
        <w:rPr>
          <w:rFonts w:ascii="Simplified Arabic" w:hAnsi="Simplified Arabic" w:cs="Simplified Arabic"/>
          <w:sz w:val="28"/>
          <w:szCs w:val="28"/>
          <w:rtl/>
          <w:lang w:bidi="ar-EG"/>
        </w:rPr>
        <w:t xml:space="preserve"> الثبوت علي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الطاعن بتحقيقات النيابة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الضبط - بفرض وقوعه - لا يحول دون أخذ المحكمة بجميع عناصر </w:t>
      </w:r>
      <w:r w:rsidRPr="00B71699">
        <w:rPr>
          <w:rFonts w:ascii="Simplified Arabic" w:hAnsi="Simplified Arabic" w:cs="Simplified Arabic" w:hint="cs"/>
          <w:sz w:val="28"/>
          <w:szCs w:val="28"/>
          <w:rtl/>
          <w:lang w:bidi="ar-EG"/>
        </w:rPr>
        <w:t>الإثبات</w:t>
      </w:r>
      <w:r w:rsidRPr="00B71699">
        <w:rPr>
          <w:rFonts w:ascii="Simplified Arabic" w:hAnsi="Simplified Arabic" w:cs="Simplified Arabic"/>
          <w:sz w:val="28"/>
          <w:szCs w:val="28"/>
          <w:rtl/>
          <w:lang w:bidi="ar-EG"/>
        </w:rPr>
        <w:t xml:space="preserve"> الأخرى المستقلة عنه والمؤدية إلى النتيجة التي أسفر عنها الضبط ومن هذه العناصر </w:t>
      </w:r>
      <w:r w:rsidRPr="00B71699">
        <w:rPr>
          <w:rFonts w:ascii="Simplified Arabic" w:hAnsi="Simplified Arabic" w:cs="Simplified Arabic" w:hint="cs"/>
          <w:sz w:val="28"/>
          <w:szCs w:val="28"/>
          <w:rtl/>
          <w:lang w:bidi="ar-EG"/>
        </w:rPr>
        <w:t>الاعتراف</w:t>
      </w:r>
      <w:r w:rsidRPr="00B71699">
        <w:rPr>
          <w:rFonts w:ascii="Simplified Arabic" w:hAnsi="Simplified Arabic" w:cs="Simplified Arabic"/>
          <w:sz w:val="28"/>
          <w:szCs w:val="28"/>
          <w:rtl/>
          <w:lang w:bidi="ar-EG"/>
        </w:rPr>
        <w:t xml:space="preserve"> اللاحق للمتهم بما ارتكبه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مصلحة الطاعن فيما يثيره من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الضبط تكون منتفية.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309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تنص علي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كل حكم يصدر في موضوع الدعوى الجنائية يجب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يفصل في التعويضات التي يطلبها المدعى بالحقوق المدنية أو المتهم  وذلك ما لم تر المحكمة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الفصل في هذه التعويضات يستلزم </w:t>
      </w:r>
      <w:r w:rsidRPr="00B71699">
        <w:rPr>
          <w:rFonts w:ascii="Simplified Arabic" w:hAnsi="Simplified Arabic" w:cs="Simplified Arabic" w:hint="cs"/>
          <w:sz w:val="28"/>
          <w:szCs w:val="28"/>
          <w:rtl/>
          <w:lang w:bidi="ar-EG"/>
        </w:rPr>
        <w:t>إجراء</w:t>
      </w:r>
      <w:r w:rsidRPr="00B71699">
        <w:rPr>
          <w:rFonts w:ascii="Simplified Arabic" w:hAnsi="Simplified Arabic" w:cs="Simplified Arabic"/>
          <w:sz w:val="28"/>
          <w:szCs w:val="28"/>
          <w:rtl/>
          <w:lang w:bidi="ar-EG"/>
        </w:rPr>
        <w:t xml:space="preserve"> تحقيق خاص يبنى عليه إرجاء الفصل في الدعوى الجنائية فعندئذ تحيل المحكمة الدعوى إلى المحكمة المدنية بلا مصاريف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5D01C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ولاية المحكمة الجنائية في الأصل مقصورة علي نظر ما يطرح أمامها من الجرائم واختصاصها بنظر الدعوى المدنية </w:t>
      </w:r>
      <w:r w:rsidRPr="00B71699">
        <w:rPr>
          <w:rFonts w:ascii="Simplified Arabic" w:hAnsi="Simplified Arabic" w:cs="Simplified Arabic" w:hint="cs"/>
          <w:sz w:val="28"/>
          <w:szCs w:val="28"/>
          <w:rtl/>
          <w:lang w:bidi="ar-EG"/>
        </w:rPr>
        <w:t>الناشئة عنه</w:t>
      </w:r>
      <w:r w:rsidRPr="00B71699">
        <w:rPr>
          <w:rFonts w:ascii="Simplified Arabic" w:hAnsi="Simplified Arabic" w:cs="Simplified Arabic" w:hint="eastAsia"/>
          <w:sz w:val="28"/>
          <w:szCs w:val="28"/>
          <w:rtl/>
          <w:lang w:bidi="ar-EG"/>
        </w:rPr>
        <w:t>ا</w:t>
      </w:r>
      <w:r w:rsidRPr="00B71699">
        <w:rPr>
          <w:rFonts w:ascii="Simplified Arabic" w:hAnsi="Simplified Arabic" w:cs="Simplified Arabic"/>
          <w:sz w:val="28"/>
          <w:szCs w:val="28"/>
          <w:rtl/>
          <w:lang w:bidi="ar-EG"/>
        </w:rPr>
        <w:t xml:space="preserve"> - </w:t>
      </w:r>
      <w:r w:rsidR="005D01C6">
        <w:rPr>
          <w:rFonts w:ascii="Simplified Arabic" w:hAnsi="Simplified Arabic" w:cs="Simplified Arabic" w:hint="cs"/>
          <w:sz w:val="28"/>
          <w:szCs w:val="28"/>
          <w:rtl/>
          <w:lang w:bidi="ar-EG"/>
        </w:rPr>
        <w:t>إن</w:t>
      </w:r>
      <w:r w:rsidR="005D01C6"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هو استثناء من القاعدة فيشترط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لا تنظر الدعوى المدنية إلا بالتبعية للدعوى الجنائية ومتى رفعت الدعوى المدنية صحيحة بالتبعية للدعوى الجنائية بطلب التعويض ممن لحقه ضرر من الجريمة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الفصل في هذه الدعوى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موضوع الدعوى الجنائية معاً بحكم واحد عملاً بصريح نص المادة 309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الجنائية سالفة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هو أغفل الفصل في </w:t>
      </w:r>
      <w:r w:rsidRPr="00B71699">
        <w:rPr>
          <w:rFonts w:ascii="Simplified Arabic" w:hAnsi="Simplified Arabic" w:cs="Simplified Arabic" w:hint="cs"/>
          <w:sz w:val="28"/>
          <w:szCs w:val="28"/>
          <w:rtl/>
          <w:lang w:bidi="ar-EG"/>
        </w:rPr>
        <w:t>إحداها</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للمدعى بها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يرجع </w:t>
      </w:r>
      <w:r w:rsidR="005D01C6"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ذات المحكمة التي فصلت في الدعوى الجنائية للفصل فيما أغفلته  وذلك عملاً بالقاعدة المقررة في المادة 193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المرافعات وهى قاعدة واجبة </w:t>
      </w:r>
      <w:r w:rsidRPr="00B71699">
        <w:rPr>
          <w:rFonts w:ascii="Simplified Arabic" w:hAnsi="Simplified Arabic" w:cs="Simplified Arabic" w:hint="cs"/>
          <w:sz w:val="28"/>
          <w:szCs w:val="28"/>
          <w:rtl/>
          <w:lang w:bidi="ar-EG"/>
        </w:rPr>
        <w:t>الأعمال</w:t>
      </w:r>
      <w:r w:rsidRPr="00B71699">
        <w:rPr>
          <w:rFonts w:ascii="Simplified Arabic" w:hAnsi="Simplified Arabic" w:cs="Simplified Arabic"/>
          <w:sz w:val="28"/>
          <w:szCs w:val="28"/>
          <w:rtl/>
          <w:lang w:bidi="ar-EG"/>
        </w:rPr>
        <w:t xml:space="preserve"> أمام المحاكم الجنائية باعتبارها من القواعد العامة في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المرافعات المدنية ولعدم وجود نص يخالفها في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الجنائية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لجريمة القتل العمد المقترن </w:t>
      </w:r>
      <w:r w:rsidRPr="00B71699">
        <w:rPr>
          <w:rFonts w:ascii="Simplified Arabic" w:hAnsi="Simplified Arabic" w:cs="Simplified Arabic" w:hint="cs"/>
          <w:sz w:val="28"/>
          <w:szCs w:val="28"/>
          <w:rtl/>
          <w:lang w:bidi="ar-EG"/>
        </w:rPr>
        <w:t>بجنايتي</w:t>
      </w:r>
      <w:r w:rsidRPr="00B71699">
        <w:rPr>
          <w:rFonts w:ascii="Simplified Arabic" w:hAnsi="Simplified Arabic" w:cs="Simplified Arabic"/>
          <w:sz w:val="28"/>
          <w:szCs w:val="28"/>
          <w:rtl/>
          <w:lang w:bidi="ar-EG"/>
        </w:rPr>
        <w:t xml:space="preserve">  القتل العمد والحريق العمد التي دين بها المحكوم عليه </w:t>
      </w:r>
      <w:r w:rsidRPr="00B71699">
        <w:rPr>
          <w:rFonts w:ascii="Simplified Arabic" w:hAnsi="Simplified Arabic" w:cs="Simplified Arabic" w:hint="cs"/>
          <w:sz w:val="28"/>
          <w:szCs w:val="28"/>
          <w:rtl/>
          <w:lang w:bidi="ar-EG"/>
        </w:rPr>
        <w:t>بالإعدام</w:t>
      </w:r>
      <w:r w:rsidRPr="00B71699">
        <w:rPr>
          <w:rFonts w:ascii="Simplified Arabic" w:hAnsi="Simplified Arabic" w:cs="Simplified Arabic"/>
          <w:sz w:val="28"/>
          <w:szCs w:val="28"/>
          <w:rtl/>
          <w:lang w:bidi="ar-EG"/>
        </w:rPr>
        <w:t xml:space="preserve"> كما خلا الحكم من </w:t>
      </w:r>
      <w:r w:rsidRPr="00B71699">
        <w:rPr>
          <w:rFonts w:ascii="Simplified Arabic" w:hAnsi="Simplified Arabic" w:cs="Simplified Arabic" w:hint="cs"/>
          <w:sz w:val="28"/>
          <w:szCs w:val="28"/>
          <w:rtl/>
          <w:lang w:bidi="ar-EG"/>
        </w:rPr>
        <w:t>قاله</w:t>
      </w:r>
      <w:r w:rsidRPr="00B71699">
        <w:rPr>
          <w:rFonts w:ascii="Simplified Arabic" w:hAnsi="Simplified Arabic" w:cs="Simplified Arabic"/>
          <w:sz w:val="28"/>
          <w:szCs w:val="28"/>
          <w:rtl/>
          <w:lang w:bidi="ar-EG"/>
        </w:rPr>
        <w:t xml:space="preserve">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تأويله وصدر </w:t>
      </w:r>
      <w:r w:rsidRPr="00B71699">
        <w:rPr>
          <w:rFonts w:ascii="Simplified Arabic" w:hAnsi="Simplified Arabic" w:cs="Simplified Arabic" w:hint="cs"/>
          <w:sz w:val="28"/>
          <w:szCs w:val="28"/>
          <w:rtl/>
          <w:lang w:bidi="ar-EG"/>
        </w:rPr>
        <w:t>بإجماع</w:t>
      </w:r>
      <w:r w:rsidRPr="00B71699">
        <w:rPr>
          <w:rFonts w:ascii="Simplified Arabic" w:hAnsi="Simplified Arabic" w:cs="Simplified Arabic"/>
          <w:sz w:val="28"/>
          <w:szCs w:val="28"/>
          <w:rtl/>
          <w:lang w:bidi="ar-EG"/>
        </w:rPr>
        <w:t xml:space="preserve"> الآراء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بعد استطلاع رأى المفتى ولم يصدر بعد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بما يغير 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إليه محكمة الموضوع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أقرار الحكم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المحكوم عليه.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-عملا بالمادة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حالات </w:t>
      </w:r>
      <w:r w:rsidRPr="00B71699">
        <w:rPr>
          <w:rFonts w:ascii="Simplified Arabic" w:hAnsi="Simplified Arabic" w:cs="Simplified Arabic" w:hint="cs"/>
          <w:sz w:val="28"/>
          <w:szCs w:val="28"/>
          <w:rtl/>
          <w:lang w:bidi="ar-EG"/>
        </w:rPr>
        <w:t>وإجراءات</w:t>
      </w:r>
      <w:r w:rsidRPr="00B71699">
        <w:rPr>
          <w:rFonts w:ascii="Simplified Arabic" w:hAnsi="Simplified Arabic" w:cs="Simplified Arabic"/>
          <w:sz w:val="28"/>
          <w:szCs w:val="28"/>
          <w:rtl/>
          <w:lang w:bidi="ar-EG"/>
        </w:rPr>
        <w:t xml:space="preserve">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57</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 لسنة  1959 - عرضت القضية على هذه المحكمة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أقرار الحكم الصادر بإعدام الطاعن وذلك دون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تاريخ تقديم </w:t>
      </w:r>
      <w:r w:rsidRPr="00B71699">
        <w:rPr>
          <w:rFonts w:ascii="Simplified Arabic" w:hAnsi="Simplified Arabic" w:cs="Simplified Arabic"/>
          <w:sz w:val="28"/>
          <w:szCs w:val="28"/>
          <w:rtl/>
          <w:lang w:bidi="ar-EG"/>
        </w:rPr>
        <w:lastRenderedPageBreak/>
        <w:t xml:space="preserve">هذه المذكرة بما يستدل منه على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العرض قد روعي فيه ميعاد الأربعون يوما المنصوص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السالف الذكر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لا يترتب عليه عدم قبول عرض النيابة بل </w:t>
      </w:r>
      <w:r w:rsidR="005D01C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وتستبين - من تلقاء نفسها غير مقيدة بالرأي </w:t>
      </w:r>
      <w:r w:rsidR="005D01C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تبديه النيابة العامة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مذكرتها - ما عسى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57 لسنة 1959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ه"مع عدم الإخلال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على النيابة العامة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وذلك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المبين بالمادة 34 وتحكم طبقا لما هو 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005D01C6">
        <w:rPr>
          <w:rFonts w:ascii="Simplified Arabic" w:hAnsi="Simplified Arabic" w:cs="Simplified Arabic"/>
          <w:sz w:val="28"/>
          <w:szCs w:val="28"/>
          <w:rtl/>
          <w:lang w:bidi="ar-EG"/>
        </w:rPr>
        <w:t>ية من المادة</w:t>
      </w:r>
      <w:r w:rsidR="005D01C6">
        <w:rPr>
          <w:rFonts w:ascii="Simplified Arabic" w:hAnsi="Simplified Arabic" w:cs="Simplified Arabic" w:hint="cs"/>
          <w:sz w:val="28"/>
          <w:szCs w:val="28"/>
          <w:rtl/>
          <w:lang w:bidi="ar-EG"/>
        </w:rPr>
        <w:t xml:space="preserve"> </w:t>
      </w:r>
      <w:r w:rsidR="005D01C6">
        <w:rPr>
          <w:rFonts w:ascii="Simplified Arabic" w:hAnsi="Simplified Arabic" w:cs="Simplified Arabic"/>
          <w:sz w:val="28"/>
          <w:szCs w:val="28"/>
          <w:rtl/>
          <w:lang w:bidi="ar-EG"/>
        </w:rPr>
        <w:t>3</w:t>
      </w:r>
      <w:r w:rsidR="005D01C6">
        <w:rPr>
          <w:rFonts w:ascii="Simplified Arabic" w:hAnsi="Simplified Arabic" w:cs="Simplified Arabic" w:hint="cs"/>
          <w:sz w:val="28"/>
          <w:szCs w:val="28"/>
          <w:rtl/>
          <w:lang w:bidi="ar-EG"/>
        </w:rPr>
        <w:t xml:space="preserve">5 </w:t>
      </w:r>
      <w:r w:rsidRPr="00B71699">
        <w:rPr>
          <w:rFonts w:ascii="Simplified Arabic" w:hAnsi="Simplified Arabic" w:cs="Simplified Arabic"/>
          <w:sz w:val="28"/>
          <w:szCs w:val="28"/>
          <w:rtl/>
          <w:lang w:bidi="ar-EG"/>
        </w:rPr>
        <w:t>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"ومفاد ذلك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تقتضيها أعمال رقابتها على عناصر الحكم كافة موضوعية وشكلية وتقضى بنقض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ولو من تلقاء نفسها غير مقيدة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بحدود أوجه الطعن أو مبنى الرأي </w:t>
      </w:r>
      <w:r w:rsidR="005D01C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تعرض به النيابة العامة تلك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وذلك هو المستفاد من الجمع بين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35</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57 لسنة 1959 المشار إليه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المفردات المضمومة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المدافع مع الطاعن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دفع أمام غرفة المشورة بجلسة ............ أثناء نظر معارضة المحكوم عليهما في أمر حبسهما ـ </w:t>
      </w:r>
      <w:r w:rsidRPr="00B71699">
        <w:rPr>
          <w:rFonts w:ascii="Simplified Arabic" w:hAnsi="Simplified Arabic" w:cs="Simplified Arabic" w:hint="cs"/>
          <w:sz w:val="28"/>
          <w:szCs w:val="28"/>
          <w:rtl/>
          <w:lang w:bidi="ar-EG"/>
        </w:rPr>
        <w:t>ب</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عدام</w:t>
      </w:r>
      <w:r w:rsidRPr="00B71699">
        <w:rPr>
          <w:rFonts w:ascii="Simplified Arabic" w:hAnsi="Simplified Arabic" w:cs="Simplified Arabic"/>
          <w:sz w:val="28"/>
          <w:szCs w:val="28"/>
          <w:rtl/>
          <w:lang w:bidi="ar-EG"/>
        </w:rPr>
        <w:t xml:space="preserve"> مسئولية الطاعن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لإصابته بجنون متقطع وطلب وضعه في أحد المحال الحكومية المخصصة لذلك فقررت المحكمة </w:t>
      </w:r>
      <w:r w:rsidRPr="00B71699">
        <w:rPr>
          <w:rFonts w:ascii="Simplified Arabic" w:hAnsi="Simplified Arabic" w:cs="Simplified Arabic" w:hint="cs"/>
          <w:sz w:val="28"/>
          <w:szCs w:val="28"/>
          <w:rtl/>
          <w:lang w:bidi="ar-EG"/>
        </w:rPr>
        <w:t>استمرار</w:t>
      </w:r>
      <w:r w:rsidRPr="00B71699">
        <w:rPr>
          <w:rFonts w:ascii="Simplified Arabic" w:hAnsi="Simplified Arabic" w:cs="Simplified Arabic"/>
          <w:sz w:val="28"/>
          <w:szCs w:val="28"/>
          <w:rtl/>
          <w:lang w:bidi="ar-EG"/>
        </w:rPr>
        <w:t xml:space="preserve"> حبس المحكوم عليهما خمسة وأربعون يوما وعلى النيابة العامة </w:t>
      </w:r>
      <w:r w:rsidRPr="00B71699">
        <w:rPr>
          <w:rFonts w:ascii="Simplified Arabic" w:hAnsi="Simplified Arabic" w:cs="Simplified Arabic" w:hint="cs"/>
          <w:sz w:val="28"/>
          <w:szCs w:val="28"/>
          <w:rtl/>
          <w:lang w:bidi="ar-EG"/>
        </w:rPr>
        <w:t>اتخاذ</w:t>
      </w:r>
      <w:r w:rsidRPr="00B71699">
        <w:rPr>
          <w:rFonts w:ascii="Simplified Arabic" w:hAnsi="Simplified Arabic" w:cs="Simplified Arabic"/>
          <w:sz w:val="28"/>
          <w:szCs w:val="28"/>
          <w:rtl/>
          <w:lang w:bidi="ar-EG"/>
        </w:rPr>
        <w:t xml:space="preserve"> شئونها بالنسبة لطلب إيداع المحكوم عليه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تحت </w:t>
      </w:r>
      <w:r w:rsidRPr="00B71699">
        <w:rPr>
          <w:rFonts w:ascii="Simplified Arabic" w:hAnsi="Simplified Arabic" w:cs="Simplified Arabic" w:hint="cs"/>
          <w:sz w:val="28"/>
          <w:szCs w:val="28"/>
          <w:rtl/>
          <w:lang w:bidi="ar-EG"/>
        </w:rPr>
        <w:t>الاختيار</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النفسي</w:t>
      </w:r>
      <w:r w:rsidRPr="00B71699">
        <w:rPr>
          <w:rFonts w:ascii="Simplified Arabic" w:hAnsi="Simplified Arabic" w:cs="Simplified Arabic"/>
          <w:sz w:val="28"/>
          <w:szCs w:val="28"/>
          <w:rtl/>
          <w:lang w:bidi="ar-EG"/>
        </w:rPr>
        <w:t xml:space="preserve"> غير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أحالت في اليوم </w:t>
      </w:r>
      <w:r w:rsidRPr="00B71699">
        <w:rPr>
          <w:rFonts w:ascii="Simplified Arabic" w:hAnsi="Simplified Arabic" w:cs="Simplified Arabic" w:hint="cs"/>
          <w:sz w:val="28"/>
          <w:szCs w:val="28"/>
          <w:rtl/>
          <w:lang w:bidi="ar-EG"/>
        </w:rPr>
        <w:t>التالي</w:t>
      </w:r>
      <w:r w:rsidRPr="00B71699">
        <w:rPr>
          <w:rFonts w:ascii="Simplified Arabic" w:hAnsi="Simplified Arabic" w:cs="Simplified Arabic"/>
          <w:sz w:val="28"/>
          <w:szCs w:val="28"/>
          <w:rtl/>
          <w:lang w:bidi="ar-EG"/>
        </w:rPr>
        <w:t xml:space="preserve"> الأوراق إلى محكمة الجنايات دون تحقيق هذا الدفاع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الدفاع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أبدى لدى النظر في تجديد الحبس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مطروحا علي المحكمة عند نظرها موضوع الدعوى وهو من بعد دفاع </w:t>
      </w:r>
      <w:r w:rsidRPr="00B71699">
        <w:rPr>
          <w:rFonts w:ascii="Simplified Arabic" w:hAnsi="Simplified Arabic" w:cs="Simplified Arabic" w:hint="cs"/>
          <w:sz w:val="28"/>
          <w:szCs w:val="28"/>
          <w:rtl/>
          <w:lang w:bidi="ar-EG"/>
        </w:rPr>
        <w:t>جوهري</w:t>
      </w:r>
      <w:r w:rsidRPr="00B71699">
        <w:rPr>
          <w:rFonts w:ascii="Simplified Arabic" w:hAnsi="Simplified Arabic" w:cs="Simplified Arabic"/>
          <w:sz w:val="28"/>
          <w:szCs w:val="28"/>
          <w:rtl/>
          <w:lang w:bidi="ar-EG"/>
        </w:rPr>
        <w:t xml:space="preserve"> إذ </w:t>
      </w:r>
      <w:r w:rsidR="005D01C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مؤداه ـ لو ثبتت إصابة المتهم </w:t>
      </w:r>
      <w:r w:rsidR="005D01C6" w:rsidRPr="00B71699">
        <w:rPr>
          <w:rFonts w:ascii="Simplified Arabic" w:hAnsi="Simplified Arabic" w:cs="Simplified Arabic" w:hint="cs"/>
          <w:sz w:val="28"/>
          <w:szCs w:val="28"/>
          <w:rtl/>
          <w:lang w:bidi="ar-EG"/>
        </w:rPr>
        <w:t>الث</w:t>
      </w:r>
      <w:r w:rsidR="005D01C6">
        <w:rPr>
          <w:rFonts w:ascii="Simplified Arabic" w:hAnsi="Simplified Arabic" w:cs="Simplified Arabic" w:hint="cs"/>
          <w:sz w:val="28"/>
          <w:szCs w:val="28"/>
          <w:rtl/>
          <w:lang w:bidi="ar-EG"/>
        </w:rPr>
        <w:t>ان</w:t>
      </w:r>
      <w:r w:rsidR="005D01C6"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بعاهة في العقل وقت </w:t>
      </w:r>
      <w:r w:rsidRPr="00B71699">
        <w:rPr>
          <w:rFonts w:ascii="Simplified Arabic" w:hAnsi="Simplified Arabic" w:cs="Simplified Arabic" w:hint="cs"/>
          <w:sz w:val="28"/>
          <w:szCs w:val="28"/>
          <w:rtl/>
          <w:lang w:bidi="ar-EG"/>
        </w:rPr>
        <w:t>ارتكابه</w:t>
      </w:r>
      <w:r w:rsidRPr="00B71699">
        <w:rPr>
          <w:rFonts w:ascii="Simplified Arabic" w:hAnsi="Simplified Arabic" w:cs="Simplified Arabic"/>
          <w:sz w:val="28"/>
          <w:szCs w:val="28"/>
          <w:rtl/>
          <w:lang w:bidi="ar-EG"/>
        </w:rPr>
        <w:t xml:space="preserve"> الأفعال المسندة إليه ـ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تفاء</w:t>
      </w:r>
      <w:r w:rsidRPr="00B71699">
        <w:rPr>
          <w:rFonts w:ascii="Simplified Arabic" w:hAnsi="Simplified Arabic" w:cs="Simplified Arabic"/>
          <w:sz w:val="28"/>
          <w:szCs w:val="28"/>
          <w:rtl/>
          <w:lang w:bidi="ar-EG"/>
        </w:rPr>
        <w:t xml:space="preserve"> مسئوليته عنها عملا بنص المادة</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62</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w:t>
      </w:r>
    </w:p>
    <w:p w:rsidR="00B71699" w:rsidRPr="00B71699" w:rsidRDefault="005D01C6"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w:t>
      </w:r>
      <w:r w:rsidR="0004286E">
        <w:rPr>
          <w:rFonts w:ascii="Simplified Arabic" w:hAnsi="Simplified Arabic" w:cs="Simplified Arabic" w:hint="cs"/>
          <w:sz w:val="28"/>
          <w:szCs w:val="28"/>
          <w:rtl/>
          <w:lang w:bidi="ar-EG"/>
        </w:rPr>
        <w:t>الأحكام</w:t>
      </w:r>
      <w:r w:rsidR="00B71699" w:rsidRPr="00B71699">
        <w:rPr>
          <w:rFonts w:ascii="Simplified Arabic" w:hAnsi="Simplified Arabic" w:cs="Simplified Arabic"/>
          <w:sz w:val="28"/>
          <w:szCs w:val="28"/>
          <w:rtl/>
          <w:lang w:bidi="ar-EG"/>
        </w:rPr>
        <w:t xml:space="preserve"> الصادرة بالإعدام ذات طبيعة خاصة تقتضيها أعمال رقابتها على عناصر الحكم كافة موضوعية وشكلية وتقضى من تلقاء نفسها بنقض الحكم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غير مقيده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ذلك بحدود أوجه الطعن أو مبنى الرأي </w:t>
      </w:r>
      <w:r w:rsidRPr="00B71699">
        <w:rPr>
          <w:rFonts w:ascii="Simplified Arabic" w:hAnsi="Simplified Arabic" w:cs="Simplified Arabic" w:hint="cs"/>
          <w:sz w:val="28"/>
          <w:szCs w:val="28"/>
          <w:rtl/>
          <w:lang w:bidi="ar-EG"/>
        </w:rPr>
        <w:t>الذي</w:t>
      </w:r>
      <w:r w:rsidR="00B71699" w:rsidRPr="00B71699">
        <w:rPr>
          <w:rFonts w:ascii="Simplified Arabic" w:hAnsi="Simplified Arabic" w:cs="Simplified Arabic"/>
          <w:sz w:val="28"/>
          <w:szCs w:val="28"/>
          <w:rtl/>
          <w:lang w:bidi="ar-EG"/>
        </w:rPr>
        <w:t xml:space="preserve"> تعرض به النيابة العامة تلك </w:t>
      </w:r>
      <w:r w:rsidR="0004286E">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عول ضمن ما عول عليه من </w:t>
      </w:r>
      <w:r w:rsidRPr="00B71699">
        <w:rPr>
          <w:rFonts w:ascii="Simplified Arabic" w:hAnsi="Simplified Arabic" w:cs="Simplified Arabic" w:hint="cs"/>
          <w:sz w:val="28"/>
          <w:szCs w:val="28"/>
          <w:rtl/>
          <w:lang w:bidi="ar-EG"/>
        </w:rPr>
        <w:t>أدلة</w:t>
      </w:r>
      <w:r w:rsidRPr="00B71699">
        <w:rPr>
          <w:rFonts w:ascii="Simplified Arabic" w:hAnsi="Simplified Arabic" w:cs="Simplified Arabic"/>
          <w:sz w:val="28"/>
          <w:szCs w:val="28"/>
          <w:rtl/>
          <w:lang w:bidi="ar-EG"/>
        </w:rPr>
        <w:t xml:space="preserve"> الثبوت على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الطاعن بتحقيقات النيابة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الضبط - بفرض وقوعه - لا يحول دون أخذ المحكمة بجميع عناصر </w:t>
      </w:r>
      <w:r w:rsidRPr="00B71699">
        <w:rPr>
          <w:rFonts w:ascii="Simplified Arabic" w:hAnsi="Simplified Arabic" w:cs="Simplified Arabic" w:hint="cs"/>
          <w:sz w:val="28"/>
          <w:szCs w:val="28"/>
          <w:rtl/>
          <w:lang w:bidi="ar-EG"/>
        </w:rPr>
        <w:t>الإثبات</w:t>
      </w:r>
      <w:r w:rsidRPr="00B71699">
        <w:rPr>
          <w:rFonts w:ascii="Simplified Arabic" w:hAnsi="Simplified Arabic" w:cs="Simplified Arabic"/>
          <w:sz w:val="28"/>
          <w:szCs w:val="28"/>
          <w:rtl/>
          <w:lang w:bidi="ar-EG"/>
        </w:rPr>
        <w:t xml:space="preserve"> الأخرى المستقلة عنه والمؤدية إلى النتيجة التي أسفر عنها الضبط ومن هذه العناصر </w:t>
      </w:r>
      <w:r w:rsidRPr="00B71699">
        <w:rPr>
          <w:rFonts w:ascii="Simplified Arabic" w:hAnsi="Simplified Arabic" w:cs="Simplified Arabic" w:hint="cs"/>
          <w:sz w:val="28"/>
          <w:szCs w:val="28"/>
          <w:rtl/>
          <w:lang w:bidi="ar-EG"/>
        </w:rPr>
        <w:t>الاعتراف</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اللاحق</w:t>
      </w:r>
      <w:r w:rsidRPr="00B71699">
        <w:rPr>
          <w:rFonts w:ascii="Simplified Arabic" w:hAnsi="Simplified Arabic" w:cs="Simplified Arabic"/>
          <w:sz w:val="28"/>
          <w:szCs w:val="28"/>
          <w:rtl/>
          <w:lang w:bidi="ar-EG"/>
        </w:rPr>
        <w:t xml:space="preserve"> للمتهم بما ارتكبه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مصلحة الطاعن فيما يثيره من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الضبط تكون منتفية.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4-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 مضمونها إلى طلب إقرار الحكم فيما قضى به من إعدام المحكوم عليه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ـ وعلى ما جرى به قضاء هذه المحكمة ـ لا يترتب عليه عدم قبول عرض النيابة  بل </w:t>
      </w:r>
      <w:r w:rsidR="005D01C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w:t>
      </w:r>
      <w:r w:rsidRPr="00B71699">
        <w:rPr>
          <w:rFonts w:ascii="Simplified Arabic" w:hAnsi="Simplified Arabic" w:cs="Simplified Arabic"/>
          <w:sz w:val="28"/>
          <w:szCs w:val="28"/>
          <w:rtl/>
          <w:lang w:bidi="ar-EG"/>
        </w:rPr>
        <w:lastRenderedPageBreak/>
        <w:t xml:space="preserve">بالدعوى بمجرد عرضها عليها لتفصل فيها وتستبين ـ من تلقاء نفسها دون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5D01C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مذكرتها ـ ما عسى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لهذه القضية.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w:t>
      </w:r>
      <w:r w:rsidRPr="00B71699">
        <w:rPr>
          <w:rFonts w:ascii="Simplified Arabic" w:hAnsi="Simplified Arabic" w:cs="Simplified Arabic" w:hint="cs"/>
          <w:sz w:val="28"/>
          <w:szCs w:val="28"/>
          <w:rtl/>
          <w:lang w:bidi="ar-EG"/>
        </w:rPr>
        <w:t>استظهر</w:t>
      </w:r>
      <w:r w:rsidRPr="00B71699">
        <w:rPr>
          <w:rFonts w:ascii="Simplified Arabic" w:hAnsi="Simplified Arabic" w:cs="Simplified Arabic"/>
          <w:sz w:val="28"/>
          <w:szCs w:val="28"/>
          <w:rtl/>
          <w:lang w:bidi="ar-EG"/>
        </w:rPr>
        <w:t xml:space="preserve"> سبق الإصرار وتوافره في حق المحكوم عليه في قوله  "وحيث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عن ظرف سبق الإصرار فهو متوافرة في حق المتهم من إعداده آلة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تحدث القتل ـ ساطورـ ومن </w:t>
      </w:r>
      <w:r w:rsidRPr="00B71699">
        <w:rPr>
          <w:rFonts w:ascii="Simplified Arabic" w:hAnsi="Simplified Arabic" w:cs="Simplified Arabic" w:hint="cs"/>
          <w:sz w:val="28"/>
          <w:szCs w:val="28"/>
          <w:rtl/>
          <w:lang w:bidi="ar-EG"/>
        </w:rPr>
        <w:t>اعترافه</w:t>
      </w:r>
      <w:r w:rsidRPr="00B71699">
        <w:rPr>
          <w:rFonts w:ascii="Simplified Arabic" w:hAnsi="Simplified Arabic" w:cs="Simplified Arabic"/>
          <w:sz w:val="28"/>
          <w:szCs w:val="28"/>
          <w:rtl/>
          <w:lang w:bidi="ar-EG"/>
        </w:rPr>
        <w:t xml:space="preserve"> </w:t>
      </w:r>
      <w:r w:rsidR="005D01C6" w:rsidRPr="00B71699">
        <w:rPr>
          <w:rFonts w:ascii="Simplified Arabic" w:hAnsi="Simplified Arabic" w:cs="Simplified Arabic" w:hint="cs"/>
          <w:sz w:val="28"/>
          <w:szCs w:val="28"/>
          <w:rtl/>
          <w:lang w:bidi="ar-EG"/>
        </w:rPr>
        <w:t>ب</w:t>
      </w:r>
      <w:r w:rsidR="005D01C6">
        <w:rPr>
          <w:rFonts w:ascii="Simplified Arabic" w:hAnsi="Simplified Arabic" w:cs="Simplified Arabic" w:hint="cs"/>
          <w:sz w:val="28"/>
          <w:szCs w:val="28"/>
          <w:rtl/>
          <w:lang w:bidi="ar-EG"/>
        </w:rPr>
        <w:t>أن</w:t>
      </w:r>
      <w:r w:rsidR="005D01C6"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فكر في قتل المجني عليه الأول قبل الحادث بيومين </w:t>
      </w:r>
      <w:r w:rsidRPr="00B71699">
        <w:rPr>
          <w:rFonts w:ascii="Simplified Arabic" w:hAnsi="Simplified Arabic" w:cs="Simplified Arabic" w:hint="cs"/>
          <w:sz w:val="28"/>
          <w:szCs w:val="28"/>
          <w:rtl/>
          <w:lang w:bidi="ar-EG"/>
        </w:rPr>
        <w:t>للاستيلاء</w:t>
      </w:r>
      <w:r w:rsidRPr="00B71699">
        <w:rPr>
          <w:rFonts w:ascii="Simplified Arabic" w:hAnsi="Simplified Arabic" w:cs="Simplified Arabic"/>
          <w:sz w:val="28"/>
          <w:szCs w:val="28"/>
          <w:rtl/>
          <w:lang w:bidi="ar-EG"/>
        </w:rPr>
        <w:t xml:space="preserve"> علي السيارة التي يعمل قائدا لها ومما كشفت عنه التحقيقات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دبر مقتل المجني عليهما </w:t>
      </w:r>
      <w:r w:rsidRPr="00B71699">
        <w:rPr>
          <w:rFonts w:ascii="Simplified Arabic" w:hAnsi="Simplified Arabic" w:cs="Simplified Arabic" w:hint="cs"/>
          <w:sz w:val="28"/>
          <w:szCs w:val="28"/>
          <w:rtl/>
          <w:lang w:bidi="ar-EG"/>
        </w:rPr>
        <w:t>للاستيلاء</w:t>
      </w:r>
      <w:r w:rsidRPr="00B71699">
        <w:rPr>
          <w:rFonts w:ascii="Simplified Arabic" w:hAnsi="Simplified Arabic" w:cs="Simplified Arabic"/>
          <w:sz w:val="28"/>
          <w:szCs w:val="28"/>
          <w:rtl/>
          <w:lang w:bidi="ar-EG"/>
        </w:rPr>
        <w:t xml:space="preserve"> علي السيارة ـ من مغادرة مدينة المنصورة إذ طلب من قائد السيارة الذهاب إلى طريق عزبة أبو جلال ثم أجهز عليهما علي نحو ما سلف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الأمر </w:t>
      </w:r>
      <w:r w:rsidR="005D01C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يقطع </w:t>
      </w:r>
      <w:r w:rsidR="005D01C6" w:rsidRPr="00B71699">
        <w:rPr>
          <w:rFonts w:ascii="Simplified Arabic" w:hAnsi="Simplified Arabic" w:cs="Simplified Arabic" w:hint="cs"/>
          <w:sz w:val="28"/>
          <w:szCs w:val="28"/>
          <w:rtl/>
          <w:lang w:bidi="ar-EG"/>
        </w:rPr>
        <w:t>ب</w:t>
      </w:r>
      <w:r w:rsidR="005D01C6">
        <w:rPr>
          <w:rFonts w:ascii="Simplified Arabic" w:hAnsi="Simplified Arabic" w:cs="Simplified Arabic" w:hint="cs"/>
          <w:sz w:val="28"/>
          <w:szCs w:val="28"/>
          <w:rtl/>
          <w:lang w:bidi="ar-EG"/>
        </w:rPr>
        <w:t>أن</w:t>
      </w:r>
      <w:r w:rsidR="005D01C6"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لم يقدم علي جريمته إلا وهو هادئ البال من إعمال فكر وروية"وك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ساقه الحكم فيما تقدم سائغ ويتحقق به ظرف سبق الإصرار كما هو معرف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سبق الإصرار حالة ذهنية تقوم بنفس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فلا يستطيع أحد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يشهد بها مباشرة </w:t>
      </w:r>
      <w:r w:rsidR="005D01C6" w:rsidRPr="00B71699">
        <w:rPr>
          <w:rFonts w:ascii="Simplified Arabic" w:hAnsi="Simplified Arabic" w:cs="Simplified Arabic" w:hint="cs"/>
          <w:sz w:val="28"/>
          <w:szCs w:val="28"/>
          <w:rtl/>
          <w:lang w:bidi="ar-EG"/>
        </w:rPr>
        <w:t>و</w:t>
      </w:r>
      <w:r w:rsidR="005D01C6">
        <w:rPr>
          <w:rFonts w:ascii="Simplified Arabic" w:hAnsi="Simplified Arabic" w:cs="Simplified Arabic" w:hint="cs"/>
          <w:sz w:val="28"/>
          <w:szCs w:val="28"/>
          <w:rtl/>
          <w:lang w:bidi="ar-EG"/>
        </w:rPr>
        <w:t>إن</w:t>
      </w:r>
      <w:r w:rsidR="005D01C6"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هي </w:t>
      </w:r>
      <w:r w:rsidR="005D01C6">
        <w:rPr>
          <w:rFonts w:ascii="Simplified Arabic" w:hAnsi="Simplified Arabic" w:cs="Simplified Arabic" w:hint="cs"/>
          <w:sz w:val="28"/>
          <w:szCs w:val="28"/>
          <w:rtl/>
          <w:lang w:bidi="ar-EG"/>
        </w:rPr>
        <w:t>ت</w:t>
      </w:r>
      <w:r w:rsidR="005D01C6" w:rsidRPr="00B71699">
        <w:rPr>
          <w:rFonts w:ascii="Simplified Arabic" w:hAnsi="Simplified Arabic" w:cs="Simplified Arabic" w:hint="cs"/>
          <w:sz w:val="28"/>
          <w:szCs w:val="28"/>
          <w:rtl/>
          <w:lang w:bidi="ar-EG"/>
        </w:rPr>
        <w:t>ستفاد</w:t>
      </w:r>
      <w:r w:rsidRPr="00B71699">
        <w:rPr>
          <w:rFonts w:ascii="Simplified Arabic" w:hAnsi="Simplified Arabic" w:cs="Simplified Arabic"/>
          <w:sz w:val="28"/>
          <w:szCs w:val="28"/>
          <w:rtl/>
          <w:lang w:bidi="ar-EG"/>
        </w:rPr>
        <w:t xml:space="preserve"> من وقائع خارجية يستخلصها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منها </w:t>
      </w:r>
      <w:r w:rsidRPr="00B71699">
        <w:rPr>
          <w:rFonts w:ascii="Simplified Arabic" w:hAnsi="Simplified Arabic" w:cs="Simplified Arabic" w:hint="cs"/>
          <w:sz w:val="28"/>
          <w:szCs w:val="28"/>
          <w:rtl/>
          <w:lang w:bidi="ar-EG"/>
        </w:rPr>
        <w:t>استخلاصا</w:t>
      </w:r>
      <w:r w:rsidRPr="00B71699">
        <w:rPr>
          <w:rFonts w:ascii="Simplified Arabic" w:hAnsi="Simplified Arabic" w:cs="Simplified Arabic"/>
          <w:sz w:val="28"/>
          <w:szCs w:val="28"/>
          <w:rtl/>
          <w:lang w:bidi="ar-EG"/>
        </w:rPr>
        <w:t xml:space="preserve"> ما دام موجب هذه الوقائع والظروف لا يتنافر عقلا مع هذا </w:t>
      </w:r>
      <w:r w:rsidRPr="00B71699">
        <w:rPr>
          <w:rFonts w:ascii="Simplified Arabic" w:hAnsi="Simplified Arabic" w:cs="Simplified Arabic" w:hint="cs"/>
          <w:sz w:val="28"/>
          <w:szCs w:val="28"/>
          <w:rtl/>
          <w:lang w:bidi="ar-EG"/>
        </w:rPr>
        <w:t>الاستنتاج</w:t>
      </w:r>
      <w:r w:rsidRPr="00B71699">
        <w:rPr>
          <w:rFonts w:ascii="Simplified Arabic" w:hAnsi="Simplified Arabic" w:cs="Simplified Arabic"/>
          <w:sz w:val="28"/>
          <w:szCs w:val="28"/>
          <w:rtl/>
          <w:lang w:bidi="ar-EG"/>
        </w:rPr>
        <w:t xml:space="preserve">  وهو ما لم يخطئ الحكم في تقديره.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أعمالا لنص المادة 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57</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 لسنة 1959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للجرائم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بالإعدام بها وأورد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أدلة مستمدة من اعترافه الصريح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تحقيقات النيابة ومن أقوال شهود الإثبات وتقرير الصفة التشريحية وهى أدلة سائغة مردودة إلى أصولها الثابتة في الأوراق وتؤدى إلى ما رتبه الحكم عليها كما </w:t>
      </w:r>
      <w:r w:rsidRPr="00B71699">
        <w:rPr>
          <w:rFonts w:ascii="Simplified Arabic" w:hAnsi="Simplified Arabic" w:cs="Simplified Arabic" w:hint="cs"/>
          <w:sz w:val="28"/>
          <w:szCs w:val="28"/>
          <w:rtl/>
          <w:lang w:bidi="ar-EG"/>
        </w:rPr>
        <w:t>استظهر</w:t>
      </w:r>
      <w:r w:rsidRPr="00B71699">
        <w:rPr>
          <w:rFonts w:ascii="Simplified Arabic" w:hAnsi="Simplified Arabic" w:cs="Simplified Arabic"/>
          <w:sz w:val="28"/>
          <w:szCs w:val="28"/>
          <w:rtl/>
          <w:lang w:bidi="ar-EG"/>
        </w:rPr>
        <w:t xml:space="preserve"> الحكم نية القتل وظرفي سبق الإصرار والاقتر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على ما هما معرف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وإعمالا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107 لسنة 1962 من استطلاع رأى مفتى الجمهورية قبل إصدار الحكم بالإعدام ـ والذي تطابق مع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إليه الحكم وصدور هذا الحكم بإجماع آراء أعضاء المحكمة وقد خلا من عيب مخالفته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في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مع قبول عرض النيابة إقرار الحكم الصادر بإعدام المحكوم عليه.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5-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علية الأول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 بالطعن بطريق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 يقد</w:t>
      </w:r>
      <w:r w:rsidRPr="00B71699">
        <w:rPr>
          <w:rFonts w:ascii="Simplified Arabic" w:hAnsi="Simplified Arabic" w:cs="Simplified Arabic" w:hint="cs"/>
          <w:sz w:val="28"/>
          <w:szCs w:val="28"/>
          <w:rtl/>
          <w:lang w:bidi="ar-EG"/>
        </w:rPr>
        <w:t>م</w:t>
      </w:r>
      <w:r w:rsidRPr="00B71699">
        <w:rPr>
          <w:rFonts w:ascii="Simplified Arabic" w:hAnsi="Simplified Arabic" w:cs="Simplified Arabic"/>
          <w:sz w:val="28"/>
          <w:szCs w:val="28"/>
          <w:rtl/>
          <w:lang w:bidi="ar-EG"/>
        </w:rPr>
        <w:t xml:space="preserve"> أسبابا لطعنه ومن ثم يكون الطعن المقدم منه غير مقبول شكلا وذلك لما جرى به قضاء هذه المحكمة من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التقرير بالطعن بالنقض هو مناط </w:t>
      </w:r>
      <w:r w:rsidRPr="00B71699">
        <w:rPr>
          <w:rFonts w:ascii="Simplified Arabic" w:hAnsi="Simplified Arabic" w:cs="Simplified Arabic" w:hint="cs"/>
          <w:sz w:val="28"/>
          <w:szCs w:val="28"/>
          <w:rtl/>
          <w:lang w:bidi="ar-EG"/>
        </w:rPr>
        <w:t>اتصال</w:t>
      </w:r>
      <w:r w:rsidRPr="00B71699">
        <w:rPr>
          <w:rFonts w:ascii="Simplified Arabic" w:hAnsi="Simplified Arabic" w:cs="Simplified Arabic"/>
          <w:sz w:val="28"/>
          <w:szCs w:val="28"/>
          <w:rtl/>
          <w:lang w:bidi="ar-EG"/>
        </w:rPr>
        <w:t xml:space="preserve">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5D01C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وتقديم أسبابه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وحدة إجرائية لا يقوم فيهما أحدهما مقام الآخر ولا يغنى عنه.</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بعد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حصل واقعة الدعوى وأورد الأدلة على ثبوتها لديه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تهى</w:t>
      </w:r>
      <w:r w:rsidRPr="00B71699">
        <w:rPr>
          <w:rFonts w:ascii="Simplified Arabic" w:hAnsi="Simplified Arabic" w:cs="Simplified Arabic"/>
          <w:sz w:val="28"/>
          <w:szCs w:val="28"/>
          <w:rtl/>
          <w:lang w:bidi="ar-EG"/>
        </w:rPr>
        <w:t xml:space="preserve"> بعد أخذ رأى مفتى الجمهورية ـ إلى القضاء حضوريا بمعاقبة المتهمين بالإعدام وقد خلا منطوق الحكم مما يفيد صدوره بالإجماع كما خلا رول الجلسة الموقع عليه من هيئة المحكمة وكذلك محضرها من إثبات صدور الحكم بالإجماع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النص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رقم</w:t>
      </w:r>
      <w:r w:rsidR="005D01C6">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المعدلة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5D01C6">
        <w:rPr>
          <w:rFonts w:ascii="Simplified Arabic" w:hAnsi="Simplified Arabic" w:cs="Simplified Arabic"/>
          <w:sz w:val="28"/>
          <w:szCs w:val="28"/>
          <w:rtl/>
          <w:lang w:bidi="ar-EG"/>
        </w:rPr>
        <w:t xml:space="preserve"> رقم</w:t>
      </w:r>
      <w:r w:rsidR="005D01C6">
        <w:rPr>
          <w:rFonts w:ascii="Simplified Arabic" w:hAnsi="Simplified Arabic" w:cs="Simplified Arabic" w:hint="cs"/>
          <w:sz w:val="28"/>
          <w:szCs w:val="28"/>
          <w:rtl/>
          <w:lang w:bidi="ar-EG"/>
        </w:rPr>
        <w:t xml:space="preserve"> </w:t>
      </w:r>
      <w:r w:rsidR="005D01C6">
        <w:rPr>
          <w:rFonts w:ascii="Simplified Arabic" w:hAnsi="Simplified Arabic" w:cs="Simplified Arabic"/>
          <w:sz w:val="28"/>
          <w:szCs w:val="28"/>
          <w:rtl/>
          <w:lang w:bidi="ar-EG"/>
        </w:rPr>
        <w:t>10</w:t>
      </w:r>
      <w:r w:rsidR="005D01C6">
        <w:rPr>
          <w:rFonts w:ascii="Simplified Arabic" w:hAnsi="Simplified Arabic" w:cs="Simplified Arabic" w:hint="cs"/>
          <w:sz w:val="28"/>
          <w:szCs w:val="28"/>
          <w:rtl/>
          <w:lang w:bidi="ar-EG"/>
        </w:rPr>
        <w:t>7</w:t>
      </w:r>
      <w:r w:rsidRPr="00B71699">
        <w:rPr>
          <w:rFonts w:ascii="Simplified Arabic" w:hAnsi="Simplified Arabic" w:cs="Simplified Arabic"/>
          <w:sz w:val="28"/>
          <w:szCs w:val="28"/>
          <w:rtl/>
          <w:lang w:bidi="ar-EG"/>
        </w:rPr>
        <w:t xml:space="preserve"> لسنة 1962 قد جرى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"ولا يجوز لمحكمة الجنايات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حكما بالإعدام إلا بإجماع آراء أعضائها ويجب عليها قبل </w:t>
      </w:r>
      <w:r w:rsidR="005D01C6">
        <w:rPr>
          <w:rFonts w:ascii="Simplified Arabic" w:hAnsi="Simplified Arabic" w:cs="Simplified Arabic" w:hint="cs"/>
          <w:sz w:val="28"/>
          <w:szCs w:val="28"/>
          <w:rtl/>
          <w:lang w:bidi="ar-EG"/>
        </w:rPr>
        <w:lastRenderedPageBreak/>
        <w:t>أن</w:t>
      </w:r>
      <w:r w:rsidRPr="00B71699">
        <w:rPr>
          <w:rFonts w:ascii="Simplified Arabic" w:hAnsi="Simplified Arabic" w:cs="Simplified Arabic"/>
          <w:sz w:val="28"/>
          <w:szCs w:val="28"/>
          <w:rtl/>
          <w:lang w:bidi="ar-EG"/>
        </w:rPr>
        <w:t xml:space="preserve"> تصدر هذا الحكم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رأى مفتى الجمهورية.........." </w:t>
      </w:r>
      <w:r w:rsidRPr="00B71699">
        <w:rPr>
          <w:rFonts w:ascii="Simplified Arabic" w:hAnsi="Simplified Arabic" w:cs="Simplified Arabic" w:hint="cs"/>
          <w:sz w:val="28"/>
          <w:szCs w:val="28"/>
          <w:rtl/>
          <w:lang w:bidi="ar-EG"/>
        </w:rPr>
        <w:t>مفاده</w:t>
      </w:r>
      <w:r w:rsidRPr="00B71699">
        <w:rPr>
          <w:rFonts w:ascii="Simplified Arabic" w:hAnsi="Simplified Arabic" w:cs="Simplified Arabic"/>
          <w:sz w:val="28"/>
          <w:szCs w:val="28"/>
          <w:rtl/>
          <w:lang w:bidi="ar-EG"/>
        </w:rPr>
        <w:t xml:space="preserve">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الشارع قد ربط بين مبدأ الإجماع وبين أخذ رأى المفتى وهو الإجراء </w:t>
      </w:r>
      <w:r w:rsidR="005D01C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5D01C6" w:rsidRPr="00B71699">
        <w:rPr>
          <w:rFonts w:ascii="Simplified Arabic" w:hAnsi="Simplified Arabic" w:cs="Simplified Arabic" w:hint="cs"/>
          <w:sz w:val="28"/>
          <w:szCs w:val="28"/>
          <w:rtl/>
          <w:lang w:bidi="ar-EG"/>
        </w:rPr>
        <w:t>يستلزم</w:t>
      </w:r>
      <w:r w:rsidR="005D01C6">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الشارع قبل التعديل لإصدار الحكم بالإعدام فأصبح الحكم به وفقا لهذا التعديل مشروطا </w:t>
      </w:r>
      <w:r w:rsidRPr="00B71699">
        <w:rPr>
          <w:rFonts w:ascii="Simplified Arabic" w:hAnsi="Simplified Arabic" w:cs="Simplified Arabic" w:hint="cs"/>
          <w:sz w:val="28"/>
          <w:szCs w:val="28"/>
          <w:rtl/>
          <w:lang w:bidi="ar-EG"/>
        </w:rPr>
        <w:t>باستيفاء</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الإجرائيي</w:t>
      </w:r>
      <w:r w:rsidRPr="00B71699">
        <w:rPr>
          <w:rFonts w:ascii="Simplified Arabic" w:hAnsi="Simplified Arabic" w:cs="Simplified Arabic" w:hint="eastAsia"/>
          <w:sz w:val="28"/>
          <w:szCs w:val="28"/>
          <w:rtl/>
          <w:lang w:bidi="ar-EG"/>
        </w:rPr>
        <w:t>ن</w:t>
      </w:r>
      <w:r w:rsidRPr="00B71699">
        <w:rPr>
          <w:rFonts w:ascii="Simplified Arabic" w:hAnsi="Simplified Arabic" w:cs="Simplified Arabic"/>
          <w:sz w:val="28"/>
          <w:szCs w:val="28"/>
          <w:rtl/>
          <w:lang w:bidi="ar-EG"/>
        </w:rPr>
        <w:t xml:space="preserve"> </w:t>
      </w:r>
      <w:r w:rsidR="005D01C6" w:rsidRPr="00B71699">
        <w:rPr>
          <w:rFonts w:ascii="Simplified Arabic" w:hAnsi="Simplified Arabic" w:cs="Simplified Arabic" w:hint="cs"/>
          <w:sz w:val="28"/>
          <w:szCs w:val="28"/>
          <w:rtl/>
          <w:lang w:bidi="ar-EG"/>
        </w:rPr>
        <w:t>سالفي</w:t>
      </w:r>
      <w:r w:rsidR="005D01C6" w:rsidRPr="00B71699">
        <w:rPr>
          <w:rFonts w:ascii="Simplified Arabic" w:hAnsi="Simplified Arabic" w:cs="Simplified Arabic" w:hint="eastAsia"/>
          <w:sz w:val="28"/>
          <w:szCs w:val="28"/>
          <w:rtl/>
          <w:lang w:bidi="ar-EG"/>
        </w:rPr>
        <w:t>ن</w:t>
      </w:r>
      <w:r w:rsidRPr="00B71699">
        <w:rPr>
          <w:rFonts w:ascii="Simplified Arabic" w:hAnsi="Simplified Arabic" w:cs="Simplified Arabic"/>
          <w:sz w:val="28"/>
          <w:szCs w:val="28"/>
          <w:rtl/>
          <w:lang w:bidi="ar-EG"/>
        </w:rPr>
        <w:t xml:space="preserve"> الذكر بحيث إذا تخلف أحدهما أو كلاهما بطل الحكم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منطوق الحكم المعروض قد خلا مما يدل على صدوره بالإجماع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باطلا ولا يقدح في ذلك ما ورد بأسباب الحكم من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قررت بإجماع آراء قضاتها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المفتى وذلك لما هو مقرر ـ عملا بنص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سالفة الإشارة ـ من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النص على إجماع الآراء    بالحكم بالإعدام شرط لازم لصحة صدور الحكم بهذه العقوبة وهو ما خلا منه منطوق الحكم المعروض.</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سالف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مع عدم الإخلال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وحضوريا بعقوبة الإعدام يجب على النيابة العامة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وذلك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المبين بالمادة 34 وتحكم المحكمة طبقا لما هو 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ومفاد ذلك </w:t>
      </w:r>
      <w:r w:rsidR="005D01C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تقتضيها أعمال رقابتها على عناصر الحكم كافة موضوعية وشكلية وتقضى من تلقاء نفسها بنقض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w:t>
      </w:r>
    </w:p>
    <w:p w:rsidR="00B71699" w:rsidRPr="00B71699" w:rsidRDefault="004D63B1"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رقم</w:t>
      </w:r>
      <w:r w:rsidR="00452C8A">
        <w:rPr>
          <w:rFonts w:ascii="Simplified Arabic" w:hAnsi="Simplified Arabic" w:cs="Simplified Arabic" w:hint="cs"/>
          <w:sz w:val="28"/>
          <w:szCs w:val="28"/>
          <w:rtl/>
          <w:lang w:bidi="ar-EG"/>
        </w:rPr>
        <w:t xml:space="preserve"> </w:t>
      </w:r>
      <w:r w:rsidR="00B71699" w:rsidRPr="00B71699">
        <w:rPr>
          <w:rFonts w:ascii="Simplified Arabic" w:hAnsi="Simplified Arabic" w:cs="Simplified Arabic"/>
          <w:sz w:val="28"/>
          <w:szCs w:val="28"/>
          <w:rtl/>
          <w:lang w:bidi="ar-EG"/>
        </w:rPr>
        <w:t>57 لسنة 1959 مشفوعة بمذكرة برأيها طلبت فيها إقرار الحكم الصادر بإعدام الطاعنين دون إثبات تاريخ تقديمها بحيث يست</w:t>
      </w:r>
      <w:r w:rsidR="00B71699" w:rsidRPr="00B71699">
        <w:rPr>
          <w:rFonts w:ascii="Simplified Arabic" w:hAnsi="Simplified Arabic" w:cs="Simplified Arabic" w:hint="cs"/>
          <w:sz w:val="28"/>
          <w:szCs w:val="28"/>
          <w:rtl/>
          <w:lang w:bidi="ar-EG"/>
        </w:rPr>
        <w:t>ن</w:t>
      </w:r>
      <w:r w:rsidR="00B71699" w:rsidRPr="00B71699">
        <w:rPr>
          <w:rFonts w:ascii="Simplified Arabic" w:hAnsi="Simplified Arabic" w:cs="Simplified Arabic"/>
          <w:sz w:val="28"/>
          <w:szCs w:val="28"/>
          <w:rtl/>
          <w:lang w:bidi="ar-EG"/>
        </w:rPr>
        <w:t xml:space="preserve">د منه على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ه روعي فيها عرض القضية </w:t>
      </w:r>
      <w:r w:rsidR="0004286E">
        <w:rPr>
          <w:rFonts w:ascii="Simplified Arabic" w:hAnsi="Simplified Arabic" w:cs="Simplified Arabic"/>
          <w:sz w:val="28"/>
          <w:szCs w:val="28"/>
          <w:rtl/>
          <w:lang w:bidi="ar-EG"/>
        </w:rPr>
        <w:t>في</w:t>
      </w:r>
      <w:r w:rsidR="00452C8A">
        <w:rPr>
          <w:rFonts w:ascii="Simplified Arabic" w:hAnsi="Simplified Arabic" w:cs="Simplified Arabic"/>
          <w:sz w:val="28"/>
          <w:szCs w:val="28"/>
          <w:rtl/>
          <w:lang w:bidi="ar-EG"/>
        </w:rPr>
        <w:t xml:space="preserve"> الميعاد المحدد بالمادة</w:t>
      </w:r>
      <w:r w:rsidR="00452C8A">
        <w:rPr>
          <w:rFonts w:ascii="Simplified Arabic" w:hAnsi="Simplified Arabic" w:cs="Simplified Arabic" w:hint="cs"/>
          <w:sz w:val="28"/>
          <w:szCs w:val="28"/>
          <w:rtl/>
          <w:lang w:bidi="ar-EG"/>
        </w:rPr>
        <w:t xml:space="preserve"> </w:t>
      </w:r>
      <w:r w:rsidR="00452C8A">
        <w:rPr>
          <w:rFonts w:ascii="Simplified Arabic" w:hAnsi="Simplified Arabic" w:cs="Simplified Arabic"/>
          <w:sz w:val="28"/>
          <w:szCs w:val="28"/>
          <w:rtl/>
          <w:lang w:bidi="ar-EG"/>
        </w:rPr>
        <w:t>3</w:t>
      </w:r>
      <w:r w:rsidR="00452C8A">
        <w:rPr>
          <w:rFonts w:ascii="Simplified Arabic" w:hAnsi="Simplified Arabic" w:cs="Simplified Arabic" w:hint="cs"/>
          <w:sz w:val="28"/>
          <w:szCs w:val="28"/>
          <w:rtl/>
          <w:lang w:bidi="ar-EG"/>
        </w:rPr>
        <w:t xml:space="preserve">4 </w:t>
      </w:r>
      <w:r w:rsidR="00B71699" w:rsidRPr="00B71699">
        <w:rPr>
          <w:rFonts w:ascii="Simplified Arabic" w:hAnsi="Simplified Arabic" w:cs="Simplified Arabic"/>
          <w:sz w:val="28"/>
          <w:szCs w:val="28"/>
          <w:rtl/>
          <w:lang w:bidi="ar-EG"/>
        </w:rPr>
        <w:t xml:space="preserve">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تجاوز هذا الميعاد ـ وعلى ما جرى به قضاء هذه المحكمة ـ لا يترتب عليه عدم قبول عرض النيابة العامة بل </w:t>
      </w:r>
      <w:r w:rsidR="00452C8A">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sidR="00452C8A">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تتقيد بمبنى الرأي الذي ضمنته النيابة العامة مذكرتها ـ ما عسى </w:t>
      </w:r>
      <w:r w:rsidR="00452C8A">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ذلك </w:t>
      </w:r>
      <w:r w:rsidR="00452C8A">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يكون عرض النيابة العامة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الميعاد المحدد أو بعد فواته ومن ثم ف</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ه يتعين قبول عرض النيابة العامة للقضية.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6-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ليس في حضور ضابط الشرطة التحقيق  -  بفرض صحة ذلك  -  ما يعيب إجراءاته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سلط</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الوظيفة في ذاته بما يسبغه على صاحبه من </w:t>
      </w:r>
      <w:r w:rsidRPr="00B71699">
        <w:rPr>
          <w:rFonts w:ascii="Simplified Arabic" w:hAnsi="Simplified Arabic" w:cs="Simplified Arabic" w:hint="cs"/>
          <w:sz w:val="28"/>
          <w:szCs w:val="28"/>
          <w:rtl/>
          <w:lang w:bidi="ar-EG"/>
        </w:rPr>
        <w:t>اختصاصات</w:t>
      </w:r>
      <w:r w:rsidRPr="00B71699">
        <w:rPr>
          <w:rFonts w:ascii="Simplified Arabic" w:hAnsi="Simplified Arabic" w:cs="Simplified Arabic"/>
          <w:sz w:val="28"/>
          <w:szCs w:val="28"/>
          <w:rtl/>
          <w:lang w:bidi="ar-EG"/>
        </w:rPr>
        <w:t xml:space="preserve"> لا يعد إكراها ما دام لم يستطل إلي المتهم بالأذى ماديا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 معنويا إذ مجرد الخشية منه لا يعد من الإكراه المبطل </w:t>
      </w:r>
      <w:r w:rsidRPr="00B71699">
        <w:rPr>
          <w:rFonts w:ascii="Simplified Arabic" w:hAnsi="Simplified Arabic" w:cs="Simplified Arabic" w:hint="cs"/>
          <w:sz w:val="28"/>
          <w:szCs w:val="28"/>
          <w:rtl/>
          <w:lang w:bidi="ar-EG"/>
        </w:rPr>
        <w:t>للاعتراف</w:t>
      </w:r>
      <w:r w:rsidRPr="00B71699">
        <w:rPr>
          <w:rFonts w:ascii="Simplified Arabic" w:hAnsi="Simplified Arabic" w:cs="Simplified Arabic"/>
          <w:sz w:val="28"/>
          <w:szCs w:val="28"/>
          <w:rtl/>
          <w:lang w:bidi="ar-EG"/>
        </w:rPr>
        <w:t xml:space="preserve"> لا معنى ولا حكما ما لم تستخلص المحكمة من ظروف الدعوى وملابساتها تأثر إرادة المتهم من ذلك السلط</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حين أدلى </w:t>
      </w:r>
      <w:r w:rsidRPr="00B71699">
        <w:rPr>
          <w:rFonts w:ascii="Simplified Arabic" w:hAnsi="Simplified Arabic" w:cs="Simplified Arabic" w:hint="cs"/>
          <w:sz w:val="28"/>
          <w:szCs w:val="28"/>
          <w:rtl/>
          <w:lang w:bidi="ar-EG"/>
        </w:rPr>
        <w:t>باعترافه</w:t>
      </w:r>
      <w:r w:rsidRPr="00B71699">
        <w:rPr>
          <w:rFonts w:ascii="Simplified Arabic" w:hAnsi="Simplified Arabic" w:cs="Simplified Arabic"/>
          <w:sz w:val="28"/>
          <w:szCs w:val="28"/>
          <w:rtl/>
          <w:lang w:bidi="ar-EG"/>
        </w:rPr>
        <w:t xml:space="preserve"> ومرجع الأمر في ذلك لمحكمة الموضوع.</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المرض </w:t>
      </w:r>
      <w:r w:rsidRPr="00B71699">
        <w:rPr>
          <w:rFonts w:ascii="Simplified Arabic" w:hAnsi="Simplified Arabic" w:cs="Simplified Arabic" w:hint="cs"/>
          <w:sz w:val="28"/>
          <w:szCs w:val="28"/>
          <w:rtl/>
          <w:lang w:bidi="ar-EG"/>
        </w:rPr>
        <w:t>العقلي</w:t>
      </w:r>
      <w:r w:rsidRPr="00B71699">
        <w:rPr>
          <w:rFonts w:ascii="Simplified Arabic" w:hAnsi="Simplified Arabic" w:cs="Simplified Arabic"/>
          <w:sz w:val="28"/>
          <w:szCs w:val="28"/>
          <w:rtl/>
          <w:lang w:bidi="ar-EG"/>
        </w:rPr>
        <w:t xml:space="preserve">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يوصف </w:t>
      </w:r>
      <w:r w:rsidR="00452C8A" w:rsidRPr="00B71699">
        <w:rPr>
          <w:rFonts w:ascii="Simplified Arabic" w:hAnsi="Simplified Arabic" w:cs="Simplified Arabic" w:hint="cs"/>
          <w:sz w:val="28"/>
          <w:szCs w:val="28"/>
          <w:rtl/>
          <w:lang w:bidi="ar-EG"/>
        </w:rPr>
        <w:t>ب</w:t>
      </w:r>
      <w:r w:rsidR="00452C8A">
        <w:rPr>
          <w:rFonts w:ascii="Simplified Arabic" w:hAnsi="Simplified Arabic" w:cs="Simplified Arabic" w:hint="cs"/>
          <w:sz w:val="28"/>
          <w:szCs w:val="28"/>
          <w:rtl/>
          <w:lang w:bidi="ar-EG"/>
        </w:rPr>
        <w:t>أن</w:t>
      </w:r>
      <w:r w:rsidR="00452C8A"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جنون أو عاهة عقلية وتنعدم به المسئولية الجنائية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ونا علي ما تقضى به المادة 62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هو ذلك المرض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يعدم الشعور والإدراك أما سائر الأحوال النفسية التي لا تفقد الشخص شعوره وإدراكه فلا تعد سببا </w:t>
      </w:r>
      <w:r w:rsidRPr="00B71699">
        <w:rPr>
          <w:rFonts w:ascii="Simplified Arabic" w:hAnsi="Simplified Arabic" w:cs="Simplified Arabic" w:hint="cs"/>
          <w:sz w:val="28"/>
          <w:szCs w:val="28"/>
          <w:rtl/>
          <w:lang w:bidi="ar-EG"/>
        </w:rPr>
        <w:t>ل</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عدام</w:t>
      </w:r>
      <w:r w:rsidRPr="00B71699">
        <w:rPr>
          <w:rFonts w:ascii="Simplified Arabic" w:hAnsi="Simplified Arabic" w:cs="Simplified Arabic"/>
          <w:sz w:val="28"/>
          <w:szCs w:val="28"/>
          <w:rtl/>
          <w:lang w:bidi="ar-EG"/>
        </w:rPr>
        <w:t xml:space="preserve"> المسئولية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الإثارة أو </w:t>
      </w:r>
      <w:r w:rsidRPr="00B71699">
        <w:rPr>
          <w:rFonts w:ascii="Simplified Arabic" w:hAnsi="Simplified Arabic" w:cs="Simplified Arabic" w:hint="cs"/>
          <w:sz w:val="28"/>
          <w:szCs w:val="28"/>
          <w:rtl/>
          <w:lang w:bidi="ar-EG"/>
        </w:rPr>
        <w:t>الاستفزاز</w:t>
      </w:r>
      <w:r w:rsidRPr="00B71699">
        <w:rPr>
          <w:rFonts w:ascii="Simplified Arabic" w:hAnsi="Simplified Arabic" w:cs="Simplified Arabic"/>
          <w:sz w:val="28"/>
          <w:szCs w:val="28"/>
          <w:rtl/>
          <w:lang w:bidi="ar-EG"/>
        </w:rPr>
        <w:t xml:space="preserve"> أو الغضب ليست من مو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ع المسئولية </w:t>
      </w:r>
      <w:r w:rsidR="00452C8A">
        <w:rPr>
          <w:rFonts w:ascii="Simplified Arabic" w:hAnsi="Simplified Arabic" w:cs="Simplified Arabic" w:hint="cs"/>
          <w:sz w:val="28"/>
          <w:szCs w:val="28"/>
          <w:rtl/>
          <w:lang w:bidi="ar-EG"/>
        </w:rPr>
        <w:t>إن</w:t>
      </w:r>
      <w:r w:rsidR="00452C8A"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هي مجرد أعذار قضائية مخففة يرجع الأمر في تقديرها إلى محكمة الموضوع بغير معقب عليها من محكمة النقض.</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صياغة نص المادة 37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17 لسنة 83 أو 74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61 لسنة 68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المحاماة ـ لا يشير أيهما صراحة أو دلالة إلى حرم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المحامين المقيدين أمام المحاكم </w:t>
      </w:r>
      <w:r w:rsidRPr="00B71699">
        <w:rPr>
          <w:rFonts w:ascii="Simplified Arabic" w:hAnsi="Simplified Arabic" w:cs="Simplified Arabic" w:hint="cs"/>
          <w:sz w:val="28"/>
          <w:szCs w:val="28"/>
          <w:rtl/>
          <w:lang w:bidi="ar-EG"/>
        </w:rPr>
        <w:t>الابتدائية</w:t>
      </w:r>
      <w:r w:rsidRPr="00B71699">
        <w:rPr>
          <w:rFonts w:ascii="Simplified Arabic" w:hAnsi="Simplified Arabic" w:cs="Simplified Arabic"/>
          <w:sz w:val="28"/>
          <w:szCs w:val="28"/>
          <w:rtl/>
          <w:lang w:bidi="ar-EG"/>
        </w:rPr>
        <w:t xml:space="preserve"> من المرافعة أمام محاكم الجنايات أو سلبهم الحق ولا يتضمن نسخا لما نصت عليه المادة</w:t>
      </w:r>
      <w:r w:rsidR="00452C8A">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377</w:t>
      </w:r>
      <w:r w:rsidR="00452C8A">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سالف الذكر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هذه المحكمة قد </w:t>
      </w:r>
      <w:r w:rsidRPr="00B71699">
        <w:rPr>
          <w:rFonts w:ascii="Simplified Arabic" w:hAnsi="Simplified Arabic" w:cs="Simplified Arabic" w:hint="cs"/>
          <w:sz w:val="28"/>
          <w:szCs w:val="28"/>
          <w:rtl/>
          <w:lang w:bidi="ar-EG"/>
        </w:rPr>
        <w:t>استقر</w:t>
      </w:r>
      <w:r w:rsidRPr="00B71699">
        <w:rPr>
          <w:rFonts w:ascii="Simplified Arabic" w:hAnsi="Simplified Arabic" w:cs="Simplified Arabic"/>
          <w:sz w:val="28"/>
          <w:szCs w:val="28"/>
          <w:rtl/>
          <w:lang w:bidi="ar-EG"/>
        </w:rPr>
        <w:t xml:space="preserve"> قضاؤها في ظل </w:t>
      </w:r>
      <w:r w:rsidRPr="00B71699">
        <w:rPr>
          <w:rFonts w:ascii="Simplified Arabic" w:hAnsi="Simplified Arabic" w:cs="Simplified Arabic"/>
          <w:sz w:val="28"/>
          <w:szCs w:val="28"/>
          <w:rtl/>
          <w:lang w:bidi="ar-EG"/>
        </w:rPr>
        <w:lastRenderedPageBreak/>
        <w:t xml:space="preserve">هذين النصين علي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إجراءات محاكمة المتهم في جناية لا تبطل إلا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تولى الدفاع عنه محاميا تحت التمرين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دعوى الطاعن في هذا الصد</w:t>
      </w:r>
      <w:r w:rsidRPr="00B71699">
        <w:rPr>
          <w:rFonts w:ascii="Simplified Arabic" w:hAnsi="Simplified Arabic" w:cs="Simplified Arabic" w:hint="cs"/>
          <w:sz w:val="28"/>
          <w:szCs w:val="28"/>
          <w:rtl/>
          <w:lang w:bidi="ar-EG"/>
        </w:rPr>
        <w:t>د</w:t>
      </w:r>
      <w:r w:rsidRPr="00B71699">
        <w:rPr>
          <w:rFonts w:ascii="Simplified Arabic" w:hAnsi="Simplified Arabic" w:cs="Simplified Arabic"/>
          <w:sz w:val="28"/>
          <w:szCs w:val="28"/>
          <w:rtl/>
          <w:lang w:bidi="ar-EG"/>
        </w:rPr>
        <w:t xml:space="preserve"> تكون علي غير سند.</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مطالعة الحكم المطعون فيه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الدعوى الجنائية أقيمت ضد الطاعن بوصف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قتل …....... عمدا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هال عليها طعنا بالة حادة " سكين" قاصدا قتلها فحدث بها الإصابات الموصوفة بتقرير الصفة التشريحية والتي </w:t>
      </w:r>
      <w:r w:rsidRPr="00B71699">
        <w:rPr>
          <w:rFonts w:ascii="Simplified Arabic" w:hAnsi="Simplified Arabic" w:cs="Simplified Arabic" w:hint="cs"/>
          <w:sz w:val="28"/>
          <w:szCs w:val="28"/>
          <w:rtl/>
          <w:lang w:bidi="ar-EG"/>
        </w:rPr>
        <w:t>أودت</w:t>
      </w:r>
      <w:r w:rsidRPr="00B71699">
        <w:rPr>
          <w:rFonts w:ascii="Simplified Arabic" w:hAnsi="Simplified Arabic" w:cs="Simplified Arabic"/>
          <w:sz w:val="28"/>
          <w:szCs w:val="28"/>
          <w:rtl/>
          <w:lang w:bidi="ar-EG"/>
        </w:rPr>
        <w:t xml:space="preserve"> بحياتها وقد ارتكبت هذه الجناية لتسهيل ارتكاب جنحة سرقة مصاغ المجني عليها من مسكنا المنطبقة بالمادة 317 / 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علي النحو المبين بالتحقيقات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الوصف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قيمت به الدعوى هو بذاته الوصف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اتخذته المحكمة أساسا لحكمها </w:t>
      </w:r>
      <w:r w:rsidRPr="00B71699">
        <w:rPr>
          <w:rFonts w:ascii="Simplified Arabic" w:hAnsi="Simplified Arabic" w:cs="Simplified Arabic" w:hint="cs"/>
          <w:sz w:val="28"/>
          <w:szCs w:val="28"/>
          <w:rtl/>
          <w:lang w:bidi="ar-EG"/>
        </w:rPr>
        <w:t>لإد</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الطاعن دون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تجرى تعديلا في وصف التهمة أو في الواقعة المرفوعة لها الدعوى الجنائية بل </w:t>
      </w:r>
      <w:r w:rsidR="00452C8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التعديل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أجرته المحكمة اقتصر- بحق- علي تطبيق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بفقرتها الثالثة وهو النص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00452C8A">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لصحيح  علي واقعة الدعوى - مما يدخل في نطاق سلطة محكمة الموضوع دون حاجة إلى لفت نظر الدفاع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تعيب الحكم </w:t>
      </w:r>
      <w:r w:rsidR="00452C8A" w:rsidRPr="00B71699">
        <w:rPr>
          <w:rFonts w:ascii="Simplified Arabic" w:hAnsi="Simplified Arabic" w:cs="Simplified Arabic" w:hint="cs"/>
          <w:sz w:val="28"/>
          <w:szCs w:val="28"/>
          <w:rtl/>
          <w:lang w:bidi="ar-EG"/>
        </w:rPr>
        <w:t>ب</w:t>
      </w:r>
      <w:r w:rsidR="00452C8A">
        <w:rPr>
          <w:rFonts w:ascii="Simplified Arabic" w:hAnsi="Simplified Arabic" w:cs="Simplified Arabic" w:hint="cs"/>
          <w:sz w:val="28"/>
          <w:szCs w:val="28"/>
          <w:rtl/>
          <w:lang w:bidi="ar-EG"/>
        </w:rPr>
        <w:t>أن</w:t>
      </w:r>
      <w:r w:rsidR="00452C8A"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طوى علي إخلال بحق الدفاع لا يكون مقبولا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خلص مما تقدم على نحو سليم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المحكوم عليه قتل المجني عليها بقصد سرقة مصاغها وذلك على النحو الموضح تفصيلا بوصف </w:t>
      </w:r>
      <w:r w:rsidRPr="00B71699">
        <w:rPr>
          <w:rFonts w:ascii="Simplified Arabic" w:hAnsi="Simplified Arabic" w:cs="Simplified Arabic" w:hint="cs"/>
          <w:sz w:val="28"/>
          <w:szCs w:val="28"/>
          <w:rtl/>
          <w:lang w:bidi="ar-EG"/>
        </w:rPr>
        <w:t>الاتهام</w:t>
      </w:r>
      <w:r w:rsidRPr="00B71699">
        <w:rPr>
          <w:rFonts w:ascii="Simplified Arabic" w:hAnsi="Simplified Arabic" w:cs="Simplified Arabic"/>
          <w:sz w:val="28"/>
          <w:szCs w:val="28"/>
          <w:rtl/>
          <w:lang w:bidi="ar-EG"/>
        </w:rPr>
        <w:t xml:space="preserve"> وعاقبه بالإعدام عملا بالفقرة الثالثة من المادة</w:t>
      </w:r>
      <w:r w:rsidR="00452C8A">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234</w:t>
      </w:r>
      <w:r w:rsidR="00452C8A">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إجراءات المحاكمة قد تمت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وصدر الحكم بإعدام المحكوم عليه بإجماع آراء أعضاء المحكمة وبعد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مفتى الجمهورية قبل إصدار الحكم طبقا للمادة 381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وجاء متفقا وصحيح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ومبرئا</w:t>
      </w:r>
      <w:r w:rsidRPr="00B71699">
        <w:rPr>
          <w:rFonts w:ascii="Simplified Arabic" w:hAnsi="Simplified Arabic" w:cs="Simplified Arabic"/>
          <w:sz w:val="28"/>
          <w:szCs w:val="28"/>
          <w:rtl/>
          <w:lang w:bidi="ar-EG"/>
        </w:rPr>
        <w:t xml:space="preserve"> من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بما يغير 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تهى</w:t>
      </w:r>
      <w:r w:rsidRPr="00B71699">
        <w:rPr>
          <w:rFonts w:ascii="Simplified Arabic" w:hAnsi="Simplified Arabic" w:cs="Simplified Arabic"/>
          <w:sz w:val="28"/>
          <w:szCs w:val="28"/>
          <w:rtl/>
          <w:lang w:bidi="ar-EG"/>
        </w:rPr>
        <w:t xml:space="preserve"> إليه الحكم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مع قبول عرض النيابة إقرار الحكم الصادر بإعدام المحكوم عليه</w:t>
      </w:r>
    </w:p>
    <w:p w:rsidR="00B71699" w:rsidRPr="00B71699" w:rsidRDefault="00AA63D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النيابة العامة ولئن ك</w:t>
      </w:r>
      <w:r>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ت قد عرضت هذه القضية على محكمة النقض مشفوعة بمذكرة برأيها في الحكم عملا بنص المادة 46 من ق</w:t>
      </w:r>
      <w:r>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رقم 57 لسنة 1959 بعد ميعاد الأربعين يوما المبين بالمادة 34 من ذلك </w:t>
      </w:r>
      <w:r w:rsidR="0004286E">
        <w:rPr>
          <w:rFonts w:ascii="Simplified Arabic" w:hAnsi="Simplified Arabic" w:cs="Simplified Arabic"/>
          <w:sz w:val="28"/>
          <w:szCs w:val="28"/>
          <w:rtl/>
          <w:lang w:bidi="ar-EG"/>
        </w:rPr>
        <w:t>الق</w:t>
      </w:r>
      <w:r>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وطلبت إقرار الحكم إلا </w:t>
      </w:r>
      <w:r w:rsidR="00452C8A">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تجاوز هذا الميعاد ـ وعلى ما جرى به قضاء هذه المحكمة ـ لا يترتب عليه عدم قبول عرض النيابة العامة بل </w:t>
      </w:r>
      <w:r w:rsidR="00452C8A">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محكمة النقض تتصل بالدعوى ـ ما دام الحكم صادرا فيها بالإعدام ـ لتستبين من تلقاء نفسها ما عسى </w:t>
      </w:r>
      <w:r w:rsidR="00452C8A">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يكون قد شاب الحكم من أخطاء أو عيوب يستوي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ذلك </w:t>
      </w:r>
      <w:r w:rsidR="00452C8A">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يكون عرض النيابة العامة للقضية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لهذه القضية.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 xml:space="preserve">من المقرر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الباعث على الجرائم ليس ركنا فيها ومن ثم فلا يقدح في سلامة الحكم الخطأ فيه أو</w:t>
      </w:r>
      <w:r w:rsidR="00452C8A">
        <w:rPr>
          <w:rFonts w:ascii="Simplified Arabic" w:hAnsi="Simplified Arabic" w:cs="Simplified Arabic" w:hint="cs"/>
          <w:sz w:val="28"/>
          <w:szCs w:val="28"/>
          <w:rtl/>
          <w:lang w:bidi="ar-EG"/>
        </w:rPr>
        <w:t xml:space="preserve"> بناءة</w:t>
      </w:r>
      <w:r w:rsidRPr="00B71699">
        <w:rPr>
          <w:rFonts w:ascii="Simplified Arabic" w:hAnsi="Simplified Arabic" w:cs="Simplified Arabic"/>
          <w:sz w:val="28"/>
          <w:szCs w:val="28"/>
          <w:rtl/>
          <w:lang w:bidi="ar-EG"/>
        </w:rPr>
        <w:t xml:space="preserve"> على الظن أو إغفاله جملة.</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7-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أثره المدافع عن المحكوم عليه بجلسة المحاكمة من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التحقيق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يجرى في دار الشرطة فمن المقرر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اختيار</w:t>
      </w:r>
      <w:r w:rsidRPr="00B71699">
        <w:rPr>
          <w:rFonts w:ascii="Simplified Arabic" w:hAnsi="Simplified Arabic" w:cs="Simplified Arabic"/>
          <w:sz w:val="28"/>
          <w:szCs w:val="28"/>
          <w:rtl/>
          <w:lang w:bidi="ar-EG"/>
        </w:rPr>
        <w:t xml:space="preserve"> المحقق لك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التحقيق متروك لتقديره حرصا على صالح التحقيق وسرعة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جازه   فلا على المحكمة من تثريب </w:t>
      </w:r>
      <w:r w:rsidR="00452C8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لم يرد عليه بحسب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دفاعا ظاهر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 بالطعن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لم يقدم أسبابا لطعنه ومن ثم يكون طعن المقدم منه غير مقبول شكلا لما هو مقرر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التقرير بالطعن هو مناط </w:t>
      </w:r>
      <w:r w:rsidRPr="00B71699">
        <w:rPr>
          <w:rFonts w:ascii="Simplified Arabic" w:hAnsi="Simplified Arabic" w:cs="Simplified Arabic" w:hint="cs"/>
          <w:sz w:val="28"/>
          <w:szCs w:val="28"/>
          <w:rtl/>
          <w:lang w:bidi="ar-EG"/>
        </w:rPr>
        <w:t>اتصال</w:t>
      </w:r>
      <w:r w:rsidRPr="00B71699">
        <w:rPr>
          <w:rFonts w:ascii="Simplified Arabic" w:hAnsi="Simplified Arabic" w:cs="Simplified Arabic"/>
          <w:sz w:val="28"/>
          <w:szCs w:val="28"/>
          <w:rtl/>
          <w:lang w:bidi="ar-EG"/>
        </w:rPr>
        <w:t xml:space="preserve">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السباب التي </w:t>
      </w:r>
      <w:r w:rsidR="00452C8A"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وتقديم الأسباب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وحدة إجرائية لا يقوم فيها أحدهما مقام الآخر.</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lastRenderedPageBreak/>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الإطلاع على أسباب الحكم المعروض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قد بين واقعة الدعوى بما يتوافر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بها المحكوم عليه بالإعدام وأورد على ثبوتها في حقه أدلة سائغة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العقل والمنطق ولها معينها الصحيح من أوراق الدعوى وتؤدى إلى ما رتبه الحكم عليها كما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إجراءات المحاكمة قد تمت وفقا لصحيح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وصدر الحكم بإعدام المحكوم عليه بإجماع آراء أعضاء المحكمة وبعد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مفتى الجمهورية قبل إصداره عملا بالمادة 381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وجاء الحكم بريئا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ـ </w:t>
      </w:r>
      <w:r w:rsidRPr="00B71699">
        <w:rPr>
          <w:rFonts w:ascii="Simplified Arabic" w:hAnsi="Simplified Arabic" w:cs="Simplified Arabic" w:hint="cs"/>
          <w:sz w:val="28"/>
          <w:szCs w:val="28"/>
          <w:rtl/>
          <w:lang w:bidi="ar-EG"/>
        </w:rPr>
        <w:t>باعتباره</w:t>
      </w:r>
      <w:r w:rsidRPr="00B71699">
        <w:rPr>
          <w:rFonts w:ascii="Simplified Arabic" w:hAnsi="Simplified Arabic" w:cs="Simplified Arabic"/>
          <w:sz w:val="28"/>
          <w:szCs w:val="28"/>
          <w:rtl/>
          <w:lang w:bidi="ar-EG"/>
        </w:rPr>
        <w:t xml:space="preserve"> أصلح له ـ ومن ثم يتعين لذلك إقرار الحكم الصادر بإعدام المحكوم عليه.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قد عرضت الدعوى المطروحة على هذه المحكمة عملا بما هو مقرر بالمادة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w:t>
      </w:r>
      <w:r w:rsidR="00452C8A">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57 لسنة 1959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مشفوعة بمذكرة برأيها مؤرخة 28- 3- 1992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المعروض وذلك دون إثبات تاريخ تقديم تلك المذكرة </w:t>
      </w:r>
      <w:r w:rsidRPr="00B71699">
        <w:rPr>
          <w:rFonts w:ascii="Simplified Arabic" w:hAnsi="Simplified Arabic" w:cs="Simplified Arabic" w:hint="cs"/>
          <w:sz w:val="28"/>
          <w:szCs w:val="28"/>
          <w:rtl/>
          <w:lang w:bidi="ar-EG"/>
        </w:rPr>
        <w:t>بحيث</w:t>
      </w:r>
      <w:r w:rsidRPr="00B71699">
        <w:rPr>
          <w:rFonts w:ascii="Simplified Arabic" w:hAnsi="Simplified Arabic" w:cs="Simplified Arabic"/>
          <w:sz w:val="28"/>
          <w:szCs w:val="28"/>
          <w:rtl/>
          <w:lang w:bidi="ar-EG"/>
        </w:rPr>
        <w:t xml:space="preserve"> يستدل منه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الأربعين يوما المبينة بالمادة</w:t>
      </w:r>
      <w:r w:rsidR="00452C8A">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34</w:t>
      </w:r>
      <w:r w:rsidR="00452C8A">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ـ وعلى ما جرى به قضاء محكمة النقض ـ لا يترتب عليه عدم قبول عرض النيابة بل </w:t>
      </w:r>
      <w:r w:rsidR="00452C8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العامة بمذكرتها ـ ما عسى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للدعوى</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لتوافر ركن القوة في جريمة الشروع في وقاع </w:t>
      </w:r>
      <w:r w:rsidR="00452C8A">
        <w:rPr>
          <w:rFonts w:ascii="Simplified Arabic" w:hAnsi="Simplified Arabic" w:cs="Simplified Arabic" w:hint="cs"/>
          <w:sz w:val="28"/>
          <w:szCs w:val="28"/>
          <w:rtl/>
          <w:lang w:bidi="ar-EG"/>
        </w:rPr>
        <w:t>أن</w:t>
      </w:r>
      <w:r w:rsidR="00452C8A" w:rsidRPr="00B71699">
        <w:rPr>
          <w:rFonts w:ascii="Simplified Arabic" w:hAnsi="Simplified Arabic" w:cs="Simplified Arabic" w:hint="cs"/>
          <w:sz w:val="28"/>
          <w:szCs w:val="28"/>
          <w:rtl/>
          <w:lang w:bidi="ar-EG"/>
        </w:rPr>
        <w:t>ثى</w:t>
      </w:r>
      <w:r w:rsidRPr="00B71699">
        <w:rPr>
          <w:rFonts w:ascii="Simplified Arabic" w:hAnsi="Simplified Arabic" w:cs="Simplified Arabic"/>
          <w:sz w:val="28"/>
          <w:szCs w:val="28"/>
          <w:rtl/>
          <w:lang w:bidi="ar-EG"/>
        </w:rPr>
        <w:t xml:space="preserve">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الفعل قد أرتكب ضد إرادة المجني عليها وبغير رضاها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أورده الحكم كافيا لإثبات توافر ركن القوة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تهى</w:t>
      </w:r>
      <w:r w:rsidRPr="00B71699">
        <w:rPr>
          <w:rFonts w:ascii="Simplified Arabic" w:hAnsi="Simplified Arabic" w:cs="Simplified Arabic"/>
          <w:sz w:val="28"/>
          <w:szCs w:val="28"/>
          <w:rtl/>
          <w:lang w:bidi="ar-EG"/>
        </w:rPr>
        <w:t xml:space="preserve"> إليه في ذلك يكون صحيحا.</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8- من المقرر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عقوبة </w:t>
      </w:r>
      <w:r w:rsidRPr="00B71699">
        <w:rPr>
          <w:rFonts w:ascii="Simplified Arabic" w:hAnsi="Simplified Arabic" w:cs="Simplified Arabic" w:hint="cs"/>
          <w:sz w:val="28"/>
          <w:szCs w:val="28"/>
          <w:rtl/>
          <w:lang w:bidi="ar-EG"/>
        </w:rPr>
        <w:t>الإعدام</w:t>
      </w:r>
      <w:r w:rsidRPr="00B71699">
        <w:rPr>
          <w:rFonts w:ascii="Simplified Arabic" w:hAnsi="Simplified Arabic" w:cs="Simplified Arabic"/>
          <w:sz w:val="28"/>
          <w:szCs w:val="28"/>
          <w:rtl/>
          <w:lang w:bidi="ar-EG"/>
        </w:rPr>
        <w:t xml:space="preserve"> الموقعة علي الطاعن مقررة لجريمة القتل العمد المرتبط بجنحة سرقة طبقا للمادة 234 فقرة ثالثة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ذلك </w:t>
      </w:r>
      <w:r w:rsidR="00452C8A" w:rsidRPr="00B71699">
        <w:rPr>
          <w:rFonts w:ascii="Simplified Arabic" w:hAnsi="Simplified Arabic" w:cs="Simplified Arabic" w:hint="cs"/>
          <w:sz w:val="28"/>
          <w:szCs w:val="28"/>
          <w:rtl/>
          <w:lang w:bidi="ar-EG"/>
        </w:rPr>
        <w:t>ب</w:t>
      </w:r>
      <w:r w:rsidR="00452C8A">
        <w:rPr>
          <w:rFonts w:ascii="Simplified Arabic" w:hAnsi="Simplified Arabic" w:cs="Simplified Arabic" w:hint="cs"/>
          <w:sz w:val="28"/>
          <w:szCs w:val="28"/>
          <w:rtl/>
          <w:lang w:bidi="ar-EG"/>
        </w:rPr>
        <w:t>أن</w:t>
      </w:r>
      <w:r w:rsidR="00452C8A"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لتغليظ العقاب بهذه المادة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يثبت الحكم استقلال الجريمة المرتبطة عن جناية القتل وتميزها عنها وقيام الارتباط </w:t>
      </w:r>
      <w:r w:rsidRPr="00B71699">
        <w:rPr>
          <w:rFonts w:ascii="Simplified Arabic" w:hAnsi="Simplified Arabic" w:cs="Simplified Arabic" w:hint="cs"/>
          <w:sz w:val="28"/>
          <w:szCs w:val="28"/>
          <w:rtl/>
          <w:lang w:bidi="ar-EG"/>
        </w:rPr>
        <w:t>السلبي</w:t>
      </w:r>
      <w:r w:rsidRPr="00B71699">
        <w:rPr>
          <w:rFonts w:ascii="Simplified Arabic" w:hAnsi="Simplified Arabic" w:cs="Simplified Arabic"/>
          <w:sz w:val="28"/>
          <w:szCs w:val="28"/>
          <w:rtl/>
          <w:lang w:bidi="ar-EG"/>
        </w:rPr>
        <w:t xml:space="preserve"> بينهما- وهو ما لم </w:t>
      </w:r>
      <w:r w:rsidRPr="00B71699">
        <w:rPr>
          <w:rFonts w:ascii="Simplified Arabic" w:hAnsi="Simplified Arabic" w:cs="Simplified Arabic" w:hint="cs"/>
          <w:sz w:val="28"/>
          <w:szCs w:val="28"/>
          <w:rtl/>
          <w:lang w:bidi="ar-EG"/>
        </w:rPr>
        <w:t>يخطئ</w:t>
      </w:r>
      <w:r w:rsidRPr="00B71699">
        <w:rPr>
          <w:rFonts w:ascii="Simplified Arabic" w:hAnsi="Simplified Arabic" w:cs="Simplified Arabic"/>
          <w:sz w:val="28"/>
          <w:szCs w:val="28"/>
          <w:rtl/>
          <w:lang w:bidi="ar-EG"/>
        </w:rPr>
        <w:t xml:space="preserve"> الحكم في تقريره -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جدال في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لكل من الجريمتين 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وظروفها والعقوبة المقررة لها  فقد أوجبت المادة 230 من العقوبات عند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تقاء موجبات الرأفة </w:t>
      </w:r>
      <w:r w:rsidR="00452C8A">
        <w:rPr>
          <w:rFonts w:ascii="Simplified Arabic" w:hAnsi="Simplified Arabic" w:cs="Simplified Arabic" w:hint="cs"/>
          <w:sz w:val="28"/>
          <w:szCs w:val="28"/>
          <w:rtl/>
          <w:lang w:bidi="ar-EG"/>
        </w:rPr>
        <w:t>إن</w:t>
      </w:r>
      <w:r w:rsidR="00452C8A"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العقوبة الوحيدة وهى عقوبة الإعدام بكل ممن قتل نفسا عمدا مع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علي ذلك أو الترصد في حين قضت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في فقرتها الثالثة علي </w:t>
      </w:r>
      <w:r w:rsidR="00452C8A">
        <w:rPr>
          <w:rFonts w:ascii="Simplified Arabic" w:hAnsi="Simplified Arabic" w:cs="Simplified Arabic" w:hint="cs"/>
          <w:sz w:val="28"/>
          <w:szCs w:val="28"/>
          <w:rtl/>
          <w:lang w:bidi="ar-EG"/>
        </w:rPr>
        <w:t>ان</w:t>
      </w:r>
      <w:r w:rsidR="00452C8A"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 وأما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القصد منها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من جناية القتل العمد المجرد عن سبق الإصرار والترصد - التأهب لفعل جنحة أو تسهيلها أو ارتكابها بالفعل أو مساعدة مرتكبيها أو شركائهم علي الهرب أو التخلص من العقوبة فيحكم بالإعدام أو الأشغال الشاقة المؤبدة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 وعلى ما يبين من مدوناته قد جمع في قضائه بين الظرفين المشددين سبق الإصرار والارتباط وجعلهما معا عماده في </w:t>
      </w:r>
      <w:r w:rsidR="00452C8A">
        <w:rPr>
          <w:rFonts w:ascii="Simplified Arabic" w:hAnsi="Simplified Arabic" w:cs="Simplified Arabic" w:hint="cs"/>
          <w:sz w:val="28"/>
          <w:szCs w:val="28"/>
          <w:rtl/>
          <w:lang w:bidi="ar-EG"/>
        </w:rPr>
        <w:t>إن</w:t>
      </w:r>
      <w:r w:rsidR="00452C8A"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عقوبة الإعدام بالطاعن-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وقد شاب استدلال الحكم علي ظرف سبق الإصرار الخطأ في الإسناد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يعيبه فلا يمكن - والحال هذه - الوقوف علي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w:t>
      </w:r>
      <w:r w:rsidRPr="00B71699">
        <w:rPr>
          <w:rFonts w:ascii="Simplified Arabic" w:hAnsi="Simplified Arabic" w:cs="Simplified Arabic" w:hint="cs"/>
          <w:sz w:val="28"/>
          <w:szCs w:val="28"/>
          <w:rtl/>
          <w:lang w:bidi="ar-EG"/>
        </w:rPr>
        <w:t>تنتهي</w:t>
      </w:r>
      <w:r w:rsidRPr="00B71699">
        <w:rPr>
          <w:rFonts w:ascii="Simplified Arabic" w:hAnsi="Simplified Arabic" w:cs="Simplified Arabic"/>
          <w:sz w:val="28"/>
          <w:szCs w:val="28"/>
          <w:rtl/>
          <w:lang w:bidi="ar-EG"/>
        </w:rPr>
        <w:t xml:space="preserve"> إليه المحكمة لو </w:t>
      </w:r>
      <w:r w:rsidR="00452C8A">
        <w:rPr>
          <w:rFonts w:ascii="Simplified Arabic" w:hAnsi="Simplified Arabic" w:cs="Simplified Arabic" w:hint="cs"/>
          <w:sz w:val="28"/>
          <w:szCs w:val="28"/>
          <w:rtl/>
          <w:lang w:bidi="ar-EG"/>
        </w:rPr>
        <w:t>أن</w:t>
      </w:r>
      <w:r w:rsidR="00452C8A"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تفطنت إلى ذلك ولا يعرف مبلغ الأثر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يتركه تخلف الظرف المشار إليه في وجد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لو </w:t>
      </w:r>
      <w:r w:rsidR="00452C8A">
        <w:rPr>
          <w:rFonts w:ascii="Simplified Arabic" w:hAnsi="Simplified Arabic" w:cs="Simplified Arabic" w:hint="cs"/>
          <w:sz w:val="28"/>
          <w:szCs w:val="28"/>
          <w:rtl/>
          <w:lang w:bidi="ar-EG"/>
        </w:rPr>
        <w:t>أن</w:t>
      </w:r>
      <w:r w:rsidR="00452C8A"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اقتصرت علي أعمال </w:t>
      </w:r>
      <w:r w:rsidRPr="00B71699">
        <w:rPr>
          <w:rFonts w:ascii="Simplified Arabic" w:hAnsi="Simplified Arabic" w:cs="Simplified Arabic"/>
          <w:sz w:val="28"/>
          <w:szCs w:val="28"/>
          <w:rtl/>
          <w:lang w:bidi="ar-EG"/>
        </w:rPr>
        <w:lastRenderedPageBreak/>
        <w:t xml:space="preserve">الظرف المشدد الآخر- وهو الارتباط-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يبرر عند توافر توقيع عقوبة </w:t>
      </w:r>
      <w:r w:rsidRPr="00B71699">
        <w:rPr>
          <w:rFonts w:ascii="Simplified Arabic" w:hAnsi="Simplified Arabic" w:cs="Simplified Arabic" w:hint="cs"/>
          <w:sz w:val="28"/>
          <w:szCs w:val="28"/>
          <w:rtl/>
          <w:lang w:bidi="ar-EG"/>
        </w:rPr>
        <w:t>تخيريه</w:t>
      </w:r>
      <w:r w:rsidRPr="00B71699">
        <w:rPr>
          <w:rFonts w:ascii="Simplified Arabic" w:hAnsi="Simplified Arabic" w:cs="Simplified Arabic"/>
          <w:sz w:val="28"/>
          <w:szCs w:val="28"/>
          <w:rtl/>
          <w:lang w:bidi="ar-EG"/>
        </w:rPr>
        <w:t xml:space="preserve"> أخرى مع </w:t>
      </w:r>
      <w:r w:rsidRPr="00B71699">
        <w:rPr>
          <w:rFonts w:ascii="Simplified Arabic" w:hAnsi="Simplified Arabic" w:cs="Simplified Arabic" w:hint="cs"/>
          <w:sz w:val="28"/>
          <w:szCs w:val="28"/>
          <w:rtl/>
          <w:lang w:bidi="ar-EG"/>
        </w:rPr>
        <w:t>الإعدام</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لحق بالحكم المطعون فيه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30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التي أحالت إليها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قد أوجبت على هذه المحكمة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تقضى من تلقاء نفسها بنقض الحكم إذا ما وقع فيه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هذا القبيل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قبول عرض النيابة العامة للقضية ونقض الحكم المطعون فيه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الطاعن </w:t>
      </w:r>
      <w:r w:rsidRPr="00B71699">
        <w:rPr>
          <w:rFonts w:ascii="Simplified Arabic" w:hAnsi="Simplified Arabic" w:cs="Simplified Arabic" w:hint="cs"/>
          <w:sz w:val="28"/>
          <w:szCs w:val="28"/>
          <w:rtl/>
          <w:lang w:bidi="ar-EG"/>
        </w:rPr>
        <w:t>وإعادة</w:t>
      </w:r>
      <w:r w:rsidRPr="00B71699">
        <w:rPr>
          <w:rFonts w:ascii="Simplified Arabic" w:hAnsi="Simplified Arabic" w:cs="Simplified Arabic"/>
          <w:sz w:val="28"/>
          <w:szCs w:val="28"/>
          <w:rtl/>
          <w:lang w:bidi="ar-EG"/>
        </w:rPr>
        <w:t xml:space="preserve"> القضية  إلى المحكمة التي أصدرته لتحكم فيها من جديد من هيئة مشكلة من قضاة آخرين.</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عرضت القضية على هذه المحكمة </w:t>
      </w:r>
      <w:r w:rsidRPr="00B71699">
        <w:rPr>
          <w:rFonts w:ascii="Simplified Arabic" w:hAnsi="Simplified Arabic" w:cs="Simplified Arabic" w:hint="cs"/>
          <w:sz w:val="28"/>
          <w:szCs w:val="28"/>
          <w:rtl/>
          <w:lang w:bidi="ar-EG"/>
        </w:rPr>
        <w:t>إعمالا</w:t>
      </w:r>
      <w:r w:rsidRPr="00B71699">
        <w:rPr>
          <w:rFonts w:ascii="Simplified Arabic" w:hAnsi="Simplified Arabic" w:cs="Simplified Arabic"/>
          <w:sz w:val="28"/>
          <w:szCs w:val="28"/>
          <w:rtl/>
          <w:lang w:bidi="ar-EG"/>
        </w:rPr>
        <w:t xml:space="preserve"> لنص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وقدمت مذكرة برأيها طلبت فيها إقرار الحكم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المحكوم عليه وحيث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رقم 57 لسنة 1959 سالف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مع عدم </w:t>
      </w:r>
      <w:r w:rsidRPr="00B71699">
        <w:rPr>
          <w:rFonts w:ascii="Simplified Arabic" w:hAnsi="Simplified Arabic" w:cs="Simplified Arabic" w:hint="cs"/>
          <w:sz w:val="28"/>
          <w:szCs w:val="28"/>
          <w:rtl/>
          <w:lang w:bidi="ar-EG"/>
        </w:rPr>
        <w:t>الإخلال</w:t>
      </w:r>
      <w:r w:rsidRPr="00B71699">
        <w:rPr>
          <w:rFonts w:ascii="Simplified Arabic" w:hAnsi="Simplified Arabic" w:cs="Simplified Arabic"/>
          <w:sz w:val="28"/>
          <w:szCs w:val="28"/>
          <w:rtl/>
          <w:lang w:bidi="ar-EG"/>
        </w:rPr>
        <w:t xml:space="preserve">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w:t>
      </w:r>
      <w:r w:rsidRPr="00B71699">
        <w:rPr>
          <w:rFonts w:ascii="Simplified Arabic" w:hAnsi="Simplified Arabic" w:cs="Simplified Arabic" w:hint="cs"/>
          <w:sz w:val="28"/>
          <w:szCs w:val="28"/>
          <w:rtl/>
          <w:lang w:bidi="ar-EG"/>
        </w:rPr>
        <w:t>الإعدام</w:t>
      </w:r>
      <w:r w:rsidRPr="00B71699">
        <w:rPr>
          <w:rFonts w:ascii="Simplified Arabic" w:hAnsi="Simplified Arabic" w:cs="Simplified Arabic"/>
          <w:sz w:val="28"/>
          <w:szCs w:val="28"/>
          <w:rtl/>
          <w:lang w:bidi="ar-EG"/>
        </w:rPr>
        <w:t xml:space="preserve"> يجب على النيابة العامة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بمذكرة برأيها وذلك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المبين بالمادة 34 وتحكم المحكمة طبقا لما هو 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والثالثة من المادة 53 والفقرة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والثالثة من المادة 39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ومفاد ذلك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تقتضيها أعمال  رقابتها علي عناصر الحكم كافة موضوعيه وشكلية وتقضى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ولو من تلقاء نفسها غير مقيدة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بحدود أوجه الطعن أو مبنى الرأي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تعرض به النيابة العامة تلك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وذلك هو المستفاد من الجمع بين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المشار إليه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1994 :-</w:t>
      </w:r>
    </w:p>
    <w:tbl>
      <w:tblPr>
        <w:tblStyle w:val="ae"/>
        <w:bidiVisual/>
        <w:tblW w:w="0" w:type="auto"/>
        <w:tblLook w:val="04A0"/>
      </w:tblPr>
      <w:tblGrid>
        <w:gridCol w:w="933"/>
        <w:gridCol w:w="429"/>
        <w:gridCol w:w="2006"/>
        <w:gridCol w:w="1638"/>
        <w:gridCol w:w="748"/>
        <w:gridCol w:w="764"/>
        <w:gridCol w:w="2203"/>
      </w:tblGrid>
      <w:tr w:rsidR="00B71699" w:rsidRPr="00B71699" w:rsidTr="00235166">
        <w:trPr>
          <w:trHeight w:val="644"/>
        </w:trPr>
        <w:tc>
          <w:tcPr>
            <w:tcW w:w="933"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29" w:type="dxa"/>
            <w:vMerge w:val="restart"/>
            <w:shd w:val="clear" w:color="auto" w:fill="D9D9D9" w:themeFill="background1" w:themeFillShade="D9"/>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م</w:t>
            </w:r>
          </w:p>
        </w:tc>
        <w:tc>
          <w:tcPr>
            <w:tcW w:w="2006"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638"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512" w:type="dxa"/>
            <w:gridSpan w:val="2"/>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03"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235166">
        <w:trPr>
          <w:trHeight w:val="322"/>
        </w:trPr>
        <w:tc>
          <w:tcPr>
            <w:tcW w:w="933"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429"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2006"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1638"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748" w:type="dxa"/>
            <w:shd w:val="clear" w:color="auto" w:fill="D9D9D9" w:themeFill="background1" w:themeFillShade="D9"/>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ذ</w:t>
            </w:r>
            <w:r w:rsidR="00B71699" w:rsidRPr="00B71699">
              <w:rPr>
                <w:rFonts w:ascii="Simplified Arabic" w:eastAsiaTheme="minorEastAsia" w:hAnsi="Simplified Arabic" w:cs="Simplified Arabic"/>
                <w:sz w:val="28"/>
                <w:szCs w:val="28"/>
                <w:rtl/>
                <w:lang w:bidi="ar-EG"/>
              </w:rPr>
              <w:t>كور</w:t>
            </w:r>
          </w:p>
        </w:tc>
        <w:tc>
          <w:tcPr>
            <w:tcW w:w="764" w:type="dxa"/>
            <w:shd w:val="clear" w:color="auto" w:fill="D9D9D9" w:themeFill="background1" w:themeFillShade="D9"/>
            <w:vAlign w:val="center"/>
          </w:tcPr>
          <w:p w:rsidR="00B71699" w:rsidRPr="00B71699" w:rsidRDefault="00452C8A"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03"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235166">
        <w:trPr>
          <w:trHeight w:val="322"/>
        </w:trPr>
        <w:tc>
          <w:tcPr>
            <w:tcW w:w="933" w:type="dxa"/>
            <w:vMerge w:val="restart"/>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1994</w:t>
            </w:r>
          </w:p>
        </w:tc>
        <w:tc>
          <w:tcPr>
            <w:tcW w:w="429"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w:t>
            </w:r>
          </w:p>
        </w:tc>
        <w:tc>
          <w:tcPr>
            <w:tcW w:w="2006"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17097 سنة 62 ق</w:t>
            </w:r>
          </w:p>
        </w:tc>
        <w:tc>
          <w:tcPr>
            <w:tcW w:w="163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4"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0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جلب مخدرات</w:t>
            </w:r>
          </w:p>
        </w:tc>
      </w:tr>
      <w:tr w:rsidR="00B71699" w:rsidRPr="00B71699" w:rsidTr="00235166">
        <w:trPr>
          <w:trHeight w:val="322"/>
        </w:trPr>
        <w:tc>
          <w:tcPr>
            <w:tcW w:w="933"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429"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w:t>
            </w:r>
          </w:p>
        </w:tc>
        <w:tc>
          <w:tcPr>
            <w:tcW w:w="2006"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14725 سنة 62 ق</w:t>
            </w:r>
          </w:p>
        </w:tc>
        <w:tc>
          <w:tcPr>
            <w:tcW w:w="163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4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4"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0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قتل عمد مقترن </w:t>
            </w:r>
            <w:r w:rsidRPr="00B71699">
              <w:rPr>
                <w:rFonts w:ascii="Simplified Arabic" w:eastAsiaTheme="minorEastAsia" w:hAnsi="Simplified Arabic" w:cs="Simplified Arabic"/>
                <w:sz w:val="28"/>
                <w:szCs w:val="28"/>
                <w:rtl/>
                <w:lang w:bidi="ar-EG"/>
              </w:rPr>
              <w:lastRenderedPageBreak/>
              <w:t>باغتصاب</w:t>
            </w:r>
          </w:p>
        </w:tc>
      </w:tr>
      <w:tr w:rsidR="00B71699" w:rsidRPr="00B71699" w:rsidTr="00235166">
        <w:trPr>
          <w:trHeight w:val="322"/>
        </w:trPr>
        <w:tc>
          <w:tcPr>
            <w:tcW w:w="933" w:type="dxa"/>
            <w:vMerge/>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429" w:type="dxa"/>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3</w:t>
            </w:r>
          </w:p>
        </w:tc>
        <w:tc>
          <w:tcPr>
            <w:tcW w:w="2006"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6713 سنة 63 ق</w:t>
            </w:r>
          </w:p>
        </w:tc>
        <w:tc>
          <w:tcPr>
            <w:tcW w:w="163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8"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64"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03"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قد عرضت القضية الماثلة على هذه المحكمة عملا بنص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59 لسنة 1959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w:t>
      </w:r>
      <w:r w:rsidRPr="00B71699">
        <w:rPr>
          <w:rFonts w:ascii="Simplified Arabic" w:hAnsi="Simplified Arabic" w:cs="Simplified Arabic" w:hint="cs"/>
          <w:sz w:val="28"/>
          <w:szCs w:val="28"/>
          <w:rtl/>
          <w:lang w:bidi="ar-EG"/>
        </w:rPr>
        <w:t>وإجراءات</w:t>
      </w:r>
      <w:r w:rsidRPr="00B71699">
        <w:rPr>
          <w:rFonts w:ascii="Simplified Arabic" w:hAnsi="Simplified Arabic" w:cs="Simplified Arabic"/>
          <w:sz w:val="28"/>
          <w:szCs w:val="28"/>
          <w:rtl/>
          <w:lang w:bidi="ar-EG"/>
        </w:rPr>
        <w:t xml:space="preserve"> الطعن أمام محكمة النقض مشفوعة بمذكرة برأيها طلبت فيها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الطاعن دون </w:t>
      </w:r>
      <w:r w:rsidRPr="00B71699">
        <w:rPr>
          <w:rFonts w:ascii="Simplified Arabic" w:hAnsi="Simplified Arabic" w:cs="Simplified Arabic" w:hint="cs"/>
          <w:sz w:val="28"/>
          <w:szCs w:val="28"/>
          <w:rtl/>
          <w:lang w:bidi="ar-EG"/>
        </w:rPr>
        <w:t>إثبات</w:t>
      </w:r>
      <w:r w:rsidRPr="00B71699">
        <w:rPr>
          <w:rFonts w:ascii="Simplified Arabic" w:hAnsi="Simplified Arabic" w:cs="Simplified Arabic"/>
          <w:sz w:val="28"/>
          <w:szCs w:val="28"/>
          <w:rtl/>
          <w:lang w:bidi="ar-EG"/>
        </w:rPr>
        <w:t xml:space="preserve">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الأربعين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ـ هذا الميعاد ـ وعلى ما جرى به قضاء هذه المحكمة لا يترتب عليه عدم قبول عرض النيابة العامة بل </w:t>
      </w:r>
      <w:r w:rsidR="00452C8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ـ دون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تتقيد بمبنى الرأي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العامة مذكرتها ـ ما عسى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حيث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المحكوم عليه قد قرر بالطعن بطريق النقض في قرار المحكمة الصادر بجلسة …… بإحالة أوراق القضية إلى فضيلة مفتى الجمهورية لاستطلاع رأيه دون الحكم الصادر فيها </w:t>
      </w:r>
      <w:r w:rsidRPr="00B71699">
        <w:rPr>
          <w:rFonts w:ascii="Simplified Arabic" w:hAnsi="Simplified Arabic" w:cs="Simplified Arabic" w:hint="cs"/>
          <w:sz w:val="28"/>
          <w:szCs w:val="28"/>
          <w:rtl/>
          <w:lang w:bidi="ar-EG"/>
        </w:rPr>
        <w:t>والذي</w:t>
      </w:r>
      <w:r w:rsidRPr="00B71699">
        <w:rPr>
          <w:rFonts w:ascii="Simplified Arabic" w:hAnsi="Simplified Arabic" w:cs="Simplified Arabic"/>
          <w:sz w:val="28"/>
          <w:szCs w:val="28"/>
          <w:rtl/>
          <w:lang w:bidi="ar-EG"/>
        </w:rPr>
        <w:t xml:space="preserve"> قضى بمعاقبته بالإعدام شنقا عما اسند إليه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30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قد قصرت حق الطعن بالنقض علي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النهائية الصادرة من آخر درجة في مواد الجنايات والجنح مما مفاده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هو عدم جواز الطعن فيها بالنقض- وهو طريق </w:t>
      </w:r>
      <w:r w:rsidRPr="00B71699">
        <w:rPr>
          <w:rFonts w:ascii="Simplified Arabic" w:hAnsi="Simplified Arabic" w:cs="Simplified Arabic" w:hint="cs"/>
          <w:sz w:val="28"/>
          <w:szCs w:val="28"/>
          <w:rtl/>
          <w:lang w:bidi="ar-EG"/>
        </w:rPr>
        <w:t>استثنائي</w:t>
      </w:r>
      <w:r w:rsidRPr="00B71699">
        <w:rPr>
          <w:rFonts w:ascii="Simplified Arabic" w:hAnsi="Simplified Arabic" w:cs="Simplified Arabic"/>
          <w:sz w:val="28"/>
          <w:szCs w:val="28"/>
          <w:rtl/>
          <w:lang w:bidi="ar-EG"/>
        </w:rPr>
        <w:t xml:space="preserve"> -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في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في الموضوع والتي </w:t>
      </w:r>
      <w:r w:rsidRPr="00B71699">
        <w:rPr>
          <w:rFonts w:ascii="Simplified Arabic" w:hAnsi="Simplified Arabic" w:cs="Simplified Arabic" w:hint="cs"/>
          <w:sz w:val="28"/>
          <w:szCs w:val="28"/>
          <w:rtl/>
          <w:lang w:bidi="ar-EG"/>
        </w:rPr>
        <w:t>تنتهي</w:t>
      </w:r>
      <w:r w:rsidRPr="00B71699">
        <w:rPr>
          <w:rFonts w:ascii="Simplified Arabic" w:hAnsi="Simplified Arabic" w:cs="Simplified Arabic"/>
          <w:sz w:val="28"/>
          <w:szCs w:val="28"/>
          <w:rtl/>
          <w:lang w:bidi="ar-EG"/>
        </w:rPr>
        <w:t xml:space="preserve"> بها الدعوى  </w:t>
      </w:r>
      <w:r w:rsidRPr="00B71699">
        <w:rPr>
          <w:rFonts w:ascii="Simplified Arabic" w:hAnsi="Simplified Arabic" w:cs="Simplified Arabic" w:hint="cs"/>
          <w:sz w:val="28"/>
          <w:szCs w:val="28"/>
          <w:rtl/>
          <w:lang w:bidi="ar-EG"/>
        </w:rPr>
        <w:t>إما</w:t>
      </w:r>
      <w:r w:rsidRPr="00B71699">
        <w:rPr>
          <w:rFonts w:ascii="Simplified Arabic" w:hAnsi="Simplified Arabic" w:cs="Simplified Arabic"/>
          <w:sz w:val="28"/>
          <w:szCs w:val="28"/>
          <w:rtl/>
          <w:lang w:bidi="ar-EG"/>
        </w:rPr>
        <w:t xml:space="preserve"> القرارات </w:t>
      </w:r>
      <w:r w:rsidRPr="00B71699">
        <w:rPr>
          <w:rFonts w:ascii="Simplified Arabic" w:hAnsi="Simplified Arabic" w:cs="Simplified Arabic" w:hint="cs"/>
          <w:sz w:val="28"/>
          <w:szCs w:val="28"/>
          <w:rtl/>
          <w:lang w:bidi="ar-EG"/>
        </w:rPr>
        <w:t>والأوامر</w:t>
      </w:r>
      <w:r w:rsidRPr="00B71699">
        <w:rPr>
          <w:rFonts w:ascii="Simplified Arabic" w:hAnsi="Simplified Arabic" w:cs="Simplified Arabic"/>
          <w:sz w:val="28"/>
          <w:szCs w:val="28"/>
          <w:rtl/>
          <w:lang w:bidi="ar-EG"/>
        </w:rPr>
        <w:t>- أيا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نوعها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يجوز الطعن فيها بالنقض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بنص خاص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قد أوجبت علي محكمة الجنايات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رأى مفتى الجمهورية قبل الحكم بالإعدام مما مفاده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استطلاع رأى المفتى لا يعدو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إجراءا لازما لصحة الحكم بتلك العقوبة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إجراء سابق علي صدور الحكم ولكنه ليس حكما </w:t>
      </w:r>
      <w:r w:rsidRPr="00B71699">
        <w:rPr>
          <w:rFonts w:ascii="Simplified Arabic" w:hAnsi="Simplified Arabic" w:cs="Simplified Arabic" w:hint="cs"/>
          <w:sz w:val="28"/>
          <w:szCs w:val="28"/>
          <w:rtl/>
          <w:lang w:bidi="ar-EG"/>
        </w:rPr>
        <w:t>تنتهي</w:t>
      </w:r>
      <w:r w:rsidRPr="00B71699">
        <w:rPr>
          <w:rFonts w:ascii="Simplified Arabic" w:hAnsi="Simplified Arabic" w:cs="Simplified Arabic"/>
          <w:sz w:val="28"/>
          <w:szCs w:val="28"/>
          <w:rtl/>
          <w:lang w:bidi="ar-EG"/>
        </w:rPr>
        <w:t xml:space="preserve"> به الدعوى  ومن ثم يكون الطعن فيه بطريق النقض غير جائز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للجريمتين اللتين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بهما وساق عليهما أدلة سائغة مردودة إلى أصلها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الحكم عليها وقد صدر الحكم بإجماع آراء أعضاء المحكمة وبعد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مفتى الجمهورية قبل إصدار الحكم وفقاً للمادة 381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إجراءات المحاكمة قد تمت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وجاء الحكم متفقاً وصحيح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ومبرأ من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بما يغير 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تهى</w:t>
      </w:r>
      <w:r w:rsidRPr="00B71699">
        <w:rPr>
          <w:rFonts w:ascii="Simplified Arabic" w:hAnsi="Simplified Arabic" w:cs="Simplified Arabic"/>
          <w:sz w:val="28"/>
          <w:szCs w:val="28"/>
          <w:rtl/>
          <w:lang w:bidi="ar-EG"/>
        </w:rPr>
        <w:t xml:space="preserve"> إليه الحكم ومن ثم يتعين مع قبول عرض النيابة إقرار الحكم الصادر بإعدام المحكوم عليه.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عملاً بالمادة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عرضت القضية على هذه المحكمة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الصادر بإعدام المحكوم عليه وذلك دون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تاريخ تقديم هذه المذكرة ليستدل منه على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العرض قد روعي فيه الميعاد المنصوص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لا يترتب عليه عدم قبول عرض النيابة بل </w:t>
      </w:r>
      <w:r w:rsidR="00452C8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ـ غير مقيده بالرأي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تبديه النيابة العامة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مذ كرتها ـ ما عسى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lastRenderedPageBreak/>
        <w:t>3- أوجبت المادة 230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عند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تفاء موجبات الرأفة </w:t>
      </w:r>
      <w:r w:rsidR="00452C8A">
        <w:rPr>
          <w:rFonts w:ascii="Simplified Arabic" w:hAnsi="Simplified Arabic" w:cs="Simplified Arabic" w:hint="cs"/>
          <w:sz w:val="28"/>
          <w:szCs w:val="28"/>
          <w:rtl/>
          <w:lang w:bidi="ar-EG"/>
        </w:rPr>
        <w:t>إن</w:t>
      </w:r>
      <w:r w:rsidR="00452C8A"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العقوبة الوحيدة وهى عقوبة الإعدام لكل من قتل نفسا عمداً مع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علي ذلك والترصد في حين قضت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العقوبات</w:t>
      </w:r>
      <w:r w:rsidRPr="00B71699">
        <w:rPr>
          <w:rFonts w:ascii="Simplified Arabic" w:hAnsi="Simplified Arabic" w:cs="Simplified Arabic"/>
          <w:sz w:val="28"/>
          <w:szCs w:val="28"/>
          <w:rtl/>
          <w:lang w:bidi="ar-EG"/>
        </w:rPr>
        <w:t xml:space="preserve"> في فقرتها الثالثة علي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 وإما </w:t>
      </w:r>
      <w:r w:rsidRPr="00B71699">
        <w:rPr>
          <w:rFonts w:ascii="Simplified Arabic" w:hAnsi="Simplified Arabic" w:cs="Simplified Arabic" w:hint="cs"/>
          <w:sz w:val="28"/>
          <w:szCs w:val="28"/>
          <w:rtl/>
          <w:lang w:bidi="ar-EG"/>
        </w:rPr>
        <w:t>إذا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القصد منها -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من جناية القتل العمد المجرد من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 xml:space="preserve">والترصد - التأهب لفعل جنحه أو تسهيلها أو ارتكابها أو مساعدة مرتكبها أو شركائهم علي الهرب أو التخلص من العقوبة فيحكم بالإعدام أو </w:t>
      </w:r>
      <w:r w:rsidRPr="00B71699">
        <w:rPr>
          <w:rFonts w:ascii="Simplified Arabic" w:hAnsi="Simplified Arabic" w:cs="Simplified Arabic" w:hint="cs"/>
          <w:sz w:val="28"/>
          <w:szCs w:val="28"/>
          <w:rtl/>
          <w:lang w:bidi="ar-EG"/>
        </w:rPr>
        <w:t>بالأشغال</w:t>
      </w:r>
      <w:r w:rsidRPr="00B71699">
        <w:rPr>
          <w:rFonts w:ascii="Simplified Arabic" w:hAnsi="Simplified Arabic" w:cs="Simplified Arabic"/>
          <w:sz w:val="28"/>
          <w:szCs w:val="28"/>
          <w:rtl/>
          <w:lang w:bidi="ar-EG"/>
        </w:rPr>
        <w:t xml:space="preserve"> الشاقة المؤبدة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 وعلى ما يبين من مدوناته - قد جمع في قضائه بين الظرفين المشددين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 xml:space="preserve">والارتباط - وجعلهما معاً عماده في </w:t>
      </w:r>
      <w:r w:rsidR="00452C8A">
        <w:rPr>
          <w:rFonts w:ascii="Simplified Arabic" w:hAnsi="Simplified Arabic" w:cs="Simplified Arabic" w:hint="cs"/>
          <w:sz w:val="28"/>
          <w:szCs w:val="28"/>
          <w:rtl/>
          <w:lang w:bidi="ar-EG"/>
        </w:rPr>
        <w:t>إن</w:t>
      </w:r>
      <w:r w:rsidR="00452C8A"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عقوبة الإعدام بالطاعن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وقد شاب استدلال الحكم علي ظروف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قصور يعيبه فلا يمكن - والحالة هذه - الوقوف علي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w:t>
      </w:r>
      <w:r w:rsidRPr="00B71699">
        <w:rPr>
          <w:rFonts w:ascii="Simplified Arabic" w:hAnsi="Simplified Arabic" w:cs="Simplified Arabic" w:hint="cs"/>
          <w:sz w:val="28"/>
          <w:szCs w:val="28"/>
          <w:rtl/>
          <w:lang w:bidi="ar-EG"/>
        </w:rPr>
        <w:t>تنتهي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المحكمة لو </w:t>
      </w:r>
      <w:r w:rsidR="00452C8A">
        <w:rPr>
          <w:rFonts w:ascii="Simplified Arabic" w:hAnsi="Simplified Arabic" w:cs="Simplified Arabic" w:hint="cs"/>
          <w:sz w:val="28"/>
          <w:szCs w:val="28"/>
          <w:rtl/>
          <w:lang w:bidi="ar-EG"/>
        </w:rPr>
        <w:t>أن</w:t>
      </w:r>
      <w:r w:rsidR="00452C8A"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تفطنت </w:t>
      </w:r>
      <w:r w:rsidR="00452C8A"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ذلك ولا يعرف مبلغ </w:t>
      </w:r>
      <w:r w:rsidRPr="00B71699">
        <w:rPr>
          <w:rFonts w:ascii="Simplified Arabic" w:hAnsi="Simplified Arabic" w:cs="Simplified Arabic" w:hint="cs"/>
          <w:sz w:val="28"/>
          <w:szCs w:val="28"/>
          <w:rtl/>
          <w:lang w:bidi="ar-EG"/>
        </w:rPr>
        <w:t>الأثر</w:t>
      </w:r>
      <w:r w:rsidRPr="00B71699">
        <w:rPr>
          <w:rFonts w:ascii="Simplified Arabic" w:hAnsi="Simplified Arabic" w:cs="Simplified Arabic"/>
          <w:sz w:val="28"/>
          <w:szCs w:val="28"/>
          <w:rtl/>
          <w:lang w:bidi="ar-EG"/>
        </w:rPr>
        <w:t xml:space="preserve">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يتركه تخلف الظروف المشار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في وجد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لو </w:t>
      </w:r>
      <w:r w:rsidR="00452C8A">
        <w:rPr>
          <w:rFonts w:ascii="Simplified Arabic" w:hAnsi="Simplified Arabic" w:cs="Simplified Arabic" w:hint="cs"/>
          <w:sz w:val="28"/>
          <w:szCs w:val="28"/>
          <w:rtl/>
          <w:lang w:bidi="ar-EG"/>
        </w:rPr>
        <w:t>إن</w:t>
      </w:r>
      <w:r w:rsidR="00452C8A"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اقتصرت علي </w:t>
      </w:r>
      <w:r w:rsidRPr="00B71699">
        <w:rPr>
          <w:rFonts w:ascii="Simplified Arabic" w:hAnsi="Simplified Arabic" w:cs="Simplified Arabic" w:hint="cs"/>
          <w:sz w:val="28"/>
          <w:szCs w:val="28"/>
          <w:rtl/>
          <w:lang w:bidi="ar-EG"/>
        </w:rPr>
        <w:t>أعمال</w:t>
      </w:r>
      <w:r w:rsidRPr="00B71699">
        <w:rPr>
          <w:rFonts w:ascii="Simplified Arabic" w:hAnsi="Simplified Arabic" w:cs="Simplified Arabic"/>
          <w:sz w:val="28"/>
          <w:szCs w:val="28"/>
          <w:rtl/>
          <w:lang w:bidi="ar-EG"/>
        </w:rPr>
        <w:t xml:space="preserve"> الظروف المشدد الأخر- وهو الارتباط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يبرر عند توافره بتوقيع عقوبة تخيريه أخرى مع الإعدام</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لتغليظ العقاب عملاً بالمادة  234 / 3  عقوبات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يثبت الحكم استقلال الجريمة المرتبطة عن جناية القتل وتميزها عنها وقيام الارتباط </w:t>
      </w:r>
      <w:r w:rsidRPr="00B71699">
        <w:rPr>
          <w:rFonts w:ascii="Simplified Arabic" w:hAnsi="Simplified Arabic" w:cs="Simplified Arabic" w:hint="cs"/>
          <w:sz w:val="28"/>
          <w:szCs w:val="28"/>
          <w:rtl/>
          <w:lang w:bidi="ar-EG"/>
        </w:rPr>
        <w:t>السببي</w:t>
      </w:r>
      <w:r w:rsidRPr="00B71699">
        <w:rPr>
          <w:rFonts w:ascii="Simplified Arabic" w:hAnsi="Simplified Arabic" w:cs="Simplified Arabic"/>
          <w:sz w:val="28"/>
          <w:szCs w:val="28"/>
          <w:rtl/>
          <w:lang w:bidi="ar-EG"/>
        </w:rPr>
        <w:t xml:space="preserve"> بينهما وهو ما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لم </w:t>
      </w:r>
      <w:r w:rsidRPr="00B71699">
        <w:rPr>
          <w:rFonts w:ascii="Simplified Arabic" w:hAnsi="Simplified Arabic" w:cs="Simplified Arabic" w:hint="cs"/>
          <w:sz w:val="28"/>
          <w:szCs w:val="28"/>
          <w:rtl/>
          <w:lang w:bidi="ar-EG"/>
        </w:rPr>
        <w:t>يخطئ</w:t>
      </w:r>
      <w:r w:rsidRPr="00B71699">
        <w:rPr>
          <w:rFonts w:ascii="Simplified Arabic" w:hAnsi="Simplified Arabic" w:cs="Simplified Arabic"/>
          <w:sz w:val="28"/>
          <w:szCs w:val="28"/>
          <w:rtl/>
          <w:lang w:bidi="ar-EG"/>
        </w:rPr>
        <w:t xml:space="preserve"> الحكم في تقديره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جدال في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لكل من الجريمتين 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ها وظروفها والعقوبة المقررة لها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من المقرر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سبق الإصرار حالة ذهنية تقوم بنفس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فلا يستطيع أحد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يشهد بها مباشرة بل تستفاد من وقائع خارجية يستخلصها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منها استخلاصا مادام موجب هذه الوقائع والظروف لا يتنافر عقلاً مع هذا الاستنتاج وبشرط لتوافره في حق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في حالة يتسنى له فيها التفكير في عمله والتصميم عليه في رويه وهدوء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عن سبق الإصرار فيما تقدم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توافرت له في ظاهر الأمر مقومات هذا الظرف كما هو معروف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ما ساقه الحكم في هذا </w:t>
      </w:r>
      <w:r w:rsidR="00452C8A" w:rsidRPr="00B71699">
        <w:rPr>
          <w:rFonts w:ascii="Simplified Arabic" w:hAnsi="Simplified Arabic" w:cs="Simplified Arabic" w:hint="cs"/>
          <w:sz w:val="28"/>
          <w:szCs w:val="28"/>
          <w:rtl/>
          <w:lang w:bidi="ar-EG"/>
        </w:rPr>
        <w:t>الش</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من عبارات مرسلة ليس في حقيقته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ترديداً لوقائع الدعوى كما أوردها في صدره وبسطا لمعنى سبق الإصرار وشروطه ولا يعدو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تعبيراً عن تلك الحالة التي تقوم بنفس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والتي يتعين علي المحكمة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تستظهرها بما يدل عليها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تبين الوقائع </w:t>
      </w:r>
      <w:r w:rsidRPr="00B71699">
        <w:rPr>
          <w:rFonts w:ascii="Simplified Arabic" w:hAnsi="Simplified Arabic" w:cs="Simplified Arabic" w:hint="cs"/>
          <w:sz w:val="28"/>
          <w:szCs w:val="28"/>
          <w:rtl/>
          <w:lang w:bidi="ar-EG"/>
        </w:rPr>
        <w:t>والأمارات</w:t>
      </w:r>
      <w:r w:rsidRPr="00B71699">
        <w:rPr>
          <w:rFonts w:ascii="Simplified Arabic" w:hAnsi="Simplified Arabic" w:cs="Simplified Arabic"/>
          <w:sz w:val="28"/>
          <w:szCs w:val="28"/>
          <w:rtl/>
          <w:lang w:bidi="ar-EG"/>
        </w:rPr>
        <w:t xml:space="preserve"> والمظاهر الخارجية التي تكشف عنها مما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ينبغي</w:t>
      </w:r>
      <w:r w:rsidRPr="00B71699">
        <w:rPr>
          <w:rFonts w:ascii="Simplified Arabic" w:hAnsi="Simplified Arabic" w:cs="Simplified Arabic"/>
          <w:sz w:val="28"/>
          <w:szCs w:val="28"/>
          <w:rtl/>
          <w:lang w:bidi="ar-EG"/>
        </w:rPr>
        <w:t xml:space="preserve"> علي المحكمة معه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توضح كيف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w:t>
      </w:r>
      <w:r w:rsidR="00452C8A"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ثبوت توافر ظروف سبق الإصرار في حق الطاعن  وذلك بعد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خلت أدلة الدعوى المتمثلة في اعتراف الطاعن وأقوال شهود </w:t>
      </w:r>
      <w:r w:rsidRPr="00B71699">
        <w:rPr>
          <w:rFonts w:ascii="Simplified Arabic" w:hAnsi="Simplified Arabic" w:cs="Simplified Arabic" w:hint="cs"/>
          <w:sz w:val="28"/>
          <w:szCs w:val="28"/>
          <w:rtl/>
          <w:lang w:bidi="ar-EG"/>
        </w:rPr>
        <w:t>الإثبات</w:t>
      </w:r>
      <w:r w:rsidRPr="00B71699">
        <w:rPr>
          <w:rFonts w:ascii="Simplified Arabic" w:hAnsi="Simplified Arabic" w:cs="Simplified Arabic"/>
          <w:sz w:val="28"/>
          <w:szCs w:val="28"/>
          <w:rtl/>
          <w:lang w:bidi="ar-EG"/>
        </w:rPr>
        <w:t xml:space="preserve"> مما يدل علي ذلك يقينا ولا يقدح فيما تقدم ما اعتنقه الحكم ودل عليه من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فكر في سرقة أموال المجني عليه وصمم علي ذلك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توافر نية السرقة والتصميم عليها في حق الطاعن لا ينعطف أثره حتما </w:t>
      </w:r>
      <w:r w:rsidR="00452C8A"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علي القتل لتغاير ظروف كل من الجريمتين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 سالف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مع عدم </w:t>
      </w:r>
      <w:r w:rsidRPr="00B71699">
        <w:rPr>
          <w:rFonts w:ascii="Simplified Arabic" w:hAnsi="Simplified Arabic" w:cs="Simplified Arabic" w:hint="cs"/>
          <w:sz w:val="28"/>
          <w:szCs w:val="28"/>
          <w:rtl/>
          <w:lang w:bidi="ar-EG"/>
        </w:rPr>
        <w:t>الإخلال</w:t>
      </w:r>
      <w:r w:rsidRPr="00B71699">
        <w:rPr>
          <w:rFonts w:ascii="Simplified Arabic" w:hAnsi="Simplified Arabic" w:cs="Simplified Arabic"/>
          <w:sz w:val="28"/>
          <w:szCs w:val="28"/>
          <w:rtl/>
          <w:lang w:bidi="ar-EG"/>
        </w:rPr>
        <w:t xml:space="preserve"> ب</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على النيابة العامة </w:t>
      </w:r>
      <w:r w:rsidR="00452C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وذلك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المبين بالمادة 34 وتحكم المحكمة طبقاً لما هو 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والثالثة من المادة 39 "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العيب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لحق الحكم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30 - التي أحالت </w:t>
      </w:r>
      <w:r w:rsidRPr="00B71699">
        <w:rPr>
          <w:rFonts w:ascii="Simplified Arabic" w:hAnsi="Simplified Arabic" w:cs="Simplified Arabic" w:hint="cs"/>
          <w:sz w:val="28"/>
          <w:szCs w:val="28"/>
          <w:rtl/>
          <w:lang w:bidi="ar-EG"/>
        </w:rPr>
        <w:t>إليهما</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قبول عرض النيابة العامة للقضية ونقض الحكم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المحكوم عليه بغير حاجة </w:t>
      </w:r>
      <w:r w:rsidR="00452C8A"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بحث ما يثيره الطاعن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أوجه طعنه .</w:t>
      </w:r>
    </w:p>
    <w:p w:rsidR="00B71699" w:rsidRPr="00B71699" w:rsidRDefault="00452C8A"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ت قد عرضت القضية المماثلة على </w:t>
      </w:r>
      <w:r w:rsidR="00B71699" w:rsidRPr="00B71699">
        <w:rPr>
          <w:rFonts w:ascii="Simplified Arabic" w:hAnsi="Simplified Arabic" w:cs="Simplified Arabic" w:hint="cs"/>
          <w:sz w:val="28"/>
          <w:szCs w:val="28"/>
          <w:rtl/>
          <w:lang w:bidi="ar-EG"/>
        </w:rPr>
        <w:t>هذ</w:t>
      </w:r>
      <w:r w:rsidR="00B71699" w:rsidRPr="00B71699">
        <w:rPr>
          <w:rFonts w:ascii="Simplified Arabic" w:hAnsi="Simplified Arabic" w:cs="Simplified Arabic" w:hint="eastAsia"/>
          <w:sz w:val="28"/>
          <w:szCs w:val="28"/>
          <w:rtl/>
          <w:lang w:bidi="ar-EG"/>
        </w:rPr>
        <w:t>ه</w:t>
      </w:r>
      <w:r w:rsidR="00B71699" w:rsidRPr="00B71699">
        <w:rPr>
          <w:rFonts w:ascii="Simplified Arabic" w:hAnsi="Simplified Arabic" w:cs="Simplified Arabic"/>
          <w:sz w:val="28"/>
          <w:szCs w:val="28"/>
          <w:rtl/>
          <w:lang w:bidi="ar-EG"/>
        </w:rPr>
        <w:t xml:space="preserve"> المحكمة عملاً بنص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رقم 57 لسنة 1959 بش</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حالات وإجراءات الطعن أم محكمة النقض مشفوعة </w:t>
      </w:r>
      <w:r w:rsidR="00B71699" w:rsidRPr="00B71699">
        <w:rPr>
          <w:rFonts w:ascii="Simplified Arabic" w:hAnsi="Simplified Arabic" w:cs="Simplified Arabic"/>
          <w:sz w:val="28"/>
          <w:szCs w:val="28"/>
          <w:rtl/>
          <w:lang w:bidi="ar-EG"/>
        </w:rPr>
        <w:lastRenderedPageBreak/>
        <w:t xml:space="preserve">بمذكرتين برأيها طلبت فيهما </w:t>
      </w:r>
      <w:r w:rsidR="00B71699" w:rsidRPr="00B71699">
        <w:rPr>
          <w:rFonts w:ascii="Simplified Arabic" w:hAnsi="Simplified Arabic" w:cs="Simplified Arabic" w:hint="cs"/>
          <w:sz w:val="28"/>
          <w:szCs w:val="28"/>
          <w:rtl/>
          <w:lang w:bidi="ar-EG"/>
        </w:rPr>
        <w:t>إقرار</w:t>
      </w:r>
      <w:r w:rsidR="00B71699" w:rsidRPr="00B71699">
        <w:rPr>
          <w:rFonts w:ascii="Simplified Arabic" w:hAnsi="Simplified Arabic" w:cs="Simplified Arabic"/>
          <w:sz w:val="28"/>
          <w:szCs w:val="28"/>
          <w:rtl/>
          <w:lang w:bidi="ar-EG"/>
        </w:rPr>
        <w:t xml:space="preserve"> الحكم الصادر </w:t>
      </w:r>
      <w:r w:rsidR="00B71699" w:rsidRPr="00B71699">
        <w:rPr>
          <w:rFonts w:ascii="Simplified Arabic" w:hAnsi="Simplified Arabic" w:cs="Simplified Arabic" w:hint="cs"/>
          <w:sz w:val="28"/>
          <w:szCs w:val="28"/>
          <w:rtl/>
          <w:lang w:bidi="ar-EG"/>
        </w:rPr>
        <w:t>بإعدام</w:t>
      </w:r>
      <w:r w:rsidR="00B71699" w:rsidRPr="00B71699">
        <w:rPr>
          <w:rFonts w:ascii="Simplified Arabic" w:hAnsi="Simplified Arabic" w:cs="Simplified Arabic"/>
          <w:sz w:val="28"/>
          <w:szCs w:val="28"/>
          <w:rtl/>
          <w:lang w:bidi="ar-EG"/>
        </w:rPr>
        <w:t xml:space="preserve"> الطاعن دون </w:t>
      </w:r>
      <w:r w:rsidR="00B71699" w:rsidRPr="00B71699">
        <w:rPr>
          <w:rFonts w:ascii="Simplified Arabic" w:hAnsi="Simplified Arabic" w:cs="Simplified Arabic" w:hint="cs"/>
          <w:sz w:val="28"/>
          <w:szCs w:val="28"/>
          <w:rtl/>
          <w:lang w:bidi="ar-EG"/>
        </w:rPr>
        <w:t>إثبات</w:t>
      </w:r>
      <w:r w:rsidR="00B71699" w:rsidRPr="00B71699">
        <w:rPr>
          <w:rFonts w:ascii="Simplified Arabic" w:hAnsi="Simplified Arabic" w:cs="Simplified Arabic"/>
          <w:sz w:val="28"/>
          <w:szCs w:val="28"/>
          <w:rtl/>
          <w:lang w:bidi="ar-EG"/>
        </w:rPr>
        <w:t xml:space="preserve"> تاريخ وتقديمهما بحيث يستدل منه على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ه روعي فيهما عرض القضية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ميعاد الستين يوماً المبينة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ـ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رقم 3 لسنة 1992 ـ </w:t>
      </w:r>
      <w:r w:rsidR="00B71699" w:rsidRPr="00B71699">
        <w:rPr>
          <w:rFonts w:ascii="Simplified Arabic" w:hAnsi="Simplified Arabic" w:cs="Simplified Arabic" w:hint="cs"/>
          <w:sz w:val="28"/>
          <w:szCs w:val="28"/>
          <w:rtl/>
          <w:lang w:bidi="ar-EG"/>
        </w:rPr>
        <w:t>إلا</w:t>
      </w:r>
      <w:r w:rsidR="00B71699"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تجاوز هذا الميعاد ـ وعلى ما جرى به قضاء هذه المحكمة ـ لا يترتب عليه عدم قبول عرض النيابة بل </w:t>
      </w: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محكمة النقض تفصل بالدعوى بمجرد عرضها عليها لتفصل فيها وتستبين من تلقاء نفسها دون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تتقيد بمبنى الرأي </w:t>
      </w:r>
      <w:r w:rsidRPr="00B71699">
        <w:rPr>
          <w:rFonts w:ascii="Simplified Arabic" w:hAnsi="Simplified Arabic" w:cs="Simplified Arabic" w:hint="cs"/>
          <w:sz w:val="28"/>
          <w:szCs w:val="28"/>
          <w:rtl/>
          <w:lang w:bidi="ar-EG"/>
        </w:rPr>
        <w:t>الذي</w:t>
      </w:r>
      <w:r w:rsidR="00B71699" w:rsidRPr="00B71699">
        <w:rPr>
          <w:rFonts w:ascii="Simplified Arabic" w:hAnsi="Simplified Arabic" w:cs="Simplified Arabic"/>
          <w:sz w:val="28"/>
          <w:szCs w:val="28"/>
          <w:rtl/>
          <w:lang w:bidi="ar-EG"/>
        </w:rPr>
        <w:t xml:space="preserve"> ضمنته النيابة العامة مذكرتها ـ ما عسى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ذلك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w:t>
      </w:r>
      <w:r w:rsidR="00B71699" w:rsidRPr="00B71699">
        <w:rPr>
          <w:rFonts w:ascii="Simplified Arabic" w:hAnsi="Simplified Arabic" w:cs="Simplified Arabic" w:hint="cs"/>
          <w:sz w:val="28"/>
          <w:szCs w:val="28"/>
          <w:rtl/>
          <w:lang w:bidi="ar-EG"/>
        </w:rPr>
        <w:t>لهذه</w:t>
      </w:r>
      <w:r w:rsidR="00B71699" w:rsidRPr="00B71699">
        <w:rPr>
          <w:rFonts w:ascii="Simplified Arabic" w:hAnsi="Simplified Arabic" w:cs="Simplified Arabic"/>
          <w:sz w:val="28"/>
          <w:szCs w:val="28"/>
          <w:rtl/>
          <w:lang w:bidi="ar-EG"/>
        </w:rPr>
        <w:t xml:space="preserve"> القضية .</w:t>
      </w:r>
    </w:p>
    <w:p w:rsidR="00DD3EB6" w:rsidRDefault="00DD3EB6">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1995 :-</w:t>
      </w:r>
    </w:p>
    <w:tbl>
      <w:tblPr>
        <w:tblStyle w:val="ae"/>
        <w:bidiVisual/>
        <w:tblW w:w="0" w:type="auto"/>
        <w:tblLook w:val="04A0"/>
      </w:tblPr>
      <w:tblGrid>
        <w:gridCol w:w="936"/>
        <w:gridCol w:w="431"/>
        <w:gridCol w:w="2143"/>
        <w:gridCol w:w="1526"/>
        <w:gridCol w:w="712"/>
        <w:gridCol w:w="745"/>
        <w:gridCol w:w="2228"/>
      </w:tblGrid>
      <w:tr w:rsidR="00235166" w:rsidRPr="00B71699" w:rsidTr="00235166">
        <w:trPr>
          <w:trHeight w:val="644"/>
        </w:trPr>
        <w:tc>
          <w:tcPr>
            <w:tcW w:w="936"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م</w:t>
            </w:r>
          </w:p>
        </w:tc>
        <w:tc>
          <w:tcPr>
            <w:tcW w:w="2143"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26"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7" w:type="dxa"/>
            <w:gridSpan w:val="2"/>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28"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235166" w:rsidRPr="00B71699" w:rsidTr="00235166">
        <w:trPr>
          <w:trHeight w:val="322"/>
        </w:trPr>
        <w:tc>
          <w:tcPr>
            <w:tcW w:w="936" w:type="dxa"/>
            <w:vMerge/>
            <w:shd w:val="clear" w:color="auto" w:fill="D9D9D9" w:themeFill="background1" w:themeFillShade="D9"/>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2143"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1526"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c>
          <w:tcPr>
            <w:tcW w:w="712" w:type="dxa"/>
            <w:shd w:val="clear" w:color="auto" w:fill="D9D9D9" w:themeFill="background1" w:themeFillShade="D9"/>
            <w:vAlign w:val="center"/>
          </w:tcPr>
          <w:p w:rsidR="00B71699" w:rsidRPr="00B71699" w:rsidRDefault="00235166" w:rsidP="00B31DAD">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ذكور</w:t>
            </w:r>
          </w:p>
        </w:tc>
        <w:tc>
          <w:tcPr>
            <w:tcW w:w="745" w:type="dxa"/>
            <w:shd w:val="clear" w:color="auto" w:fill="D9D9D9" w:themeFill="background1" w:themeFillShade="D9"/>
            <w:vAlign w:val="center"/>
          </w:tcPr>
          <w:p w:rsidR="00B71699" w:rsidRPr="00B71699" w:rsidRDefault="00452C8A" w:rsidP="00B31DAD">
            <w:pPr>
              <w:spacing w:after="200" w:line="228" w:lineRule="auto"/>
              <w:contextualSpacing/>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إناث</w:t>
            </w:r>
          </w:p>
        </w:tc>
        <w:tc>
          <w:tcPr>
            <w:tcW w:w="2228" w:type="dxa"/>
            <w:vMerge/>
            <w:shd w:val="clear" w:color="auto" w:fill="D9D9D9" w:themeFill="background1" w:themeFillShade="D9"/>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p>
        </w:tc>
      </w:tr>
      <w:tr w:rsidR="00235166" w:rsidRPr="00B71699" w:rsidTr="00235166">
        <w:trPr>
          <w:trHeight w:val="322"/>
        </w:trPr>
        <w:tc>
          <w:tcPr>
            <w:tcW w:w="936" w:type="dxa"/>
            <w:vMerge w:val="restart"/>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1995</w:t>
            </w: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w:t>
            </w:r>
          </w:p>
        </w:tc>
        <w:tc>
          <w:tcPr>
            <w:tcW w:w="2143"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7979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235166" w:rsidRPr="00B71699" w:rsidTr="00235166">
        <w:trPr>
          <w:trHeight w:val="322"/>
        </w:trPr>
        <w:tc>
          <w:tcPr>
            <w:tcW w:w="936" w:type="dxa"/>
            <w:vMerge/>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w:t>
            </w:r>
          </w:p>
        </w:tc>
        <w:tc>
          <w:tcPr>
            <w:tcW w:w="214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10319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235166" w:rsidRPr="00B71699" w:rsidTr="00235166">
        <w:trPr>
          <w:trHeight w:val="322"/>
        </w:trPr>
        <w:tc>
          <w:tcPr>
            <w:tcW w:w="936" w:type="dxa"/>
            <w:vMerge/>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3</w:t>
            </w:r>
          </w:p>
        </w:tc>
        <w:tc>
          <w:tcPr>
            <w:tcW w:w="214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12044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235166" w:rsidRPr="00B71699" w:rsidTr="00235166">
        <w:trPr>
          <w:trHeight w:val="322"/>
        </w:trPr>
        <w:tc>
          <w:tcPr>
            <w:tcW w:w="936" w:type="dxa"/>
            <w:vMerge/>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4</w:t>
            </w:r>
          </w:p>
        </w:tc>
        <w:tc>
          <w:tcPr>
            <w:tcW w:w="214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15249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باغتصاب</w:t>
            </w:r>
          </w:p>
        </w:tc>
      </w:tr>
      <w:tr w:rsidR="00235166" w:rsidRPr="00B71699" w:rsidTr="00235166">
        <w:trPr>
          <w:trHeight w:val="322"/>
        </w:trPr>
        <w:tc>
          <w:tcPr>
            <w:tcW w:w="936" w:type="dxa"/>
            <w:vMerge/>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5</w:t>
            </w:r>
          </w:p>
        </w:tc>
        <w:tc>
          <w:tcPr>
            <w:tcW w:w="214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19551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235166" w:rsidRPr="00B71699" w:rsidTr="00235166">
        <w:trPr>
          <w:trHeight w:val="322"/>
        </w:trPr>
        <w:tc>
          <w:tcPr>
            <w:tcW w:w="936" w:type="dxa"/>
            <w:vMerge/>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6</w:t>
            </w:r>
          </w:p>
        </w:tc>
        <w:tc>
          <w:tcPr>
            <w:tcW w:w="214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19862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B31DAD">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جلب مخدرات</w:t>
            </w:r>
          </w:p>
        </w:tc>
      </w:tr>
      <w:tr w:rsidR="00235166" w:rsidRPr="00B71699" w:rsidTr="00235166">
        <w:trPr>
          <w:trHeight w:val="322"/>
        </w:trPr>
        <w:tc>
          <w:tcPr>
            <w:tcW w:w="936" w:type="dxa"/>
            <w:vMerge/>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7</w:t>
            </w:r>
          </w:p>
        </w:tc>
        <w:tc>
          <w:tcPr>
            <w:tcW w:w="214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19861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5"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باغتصاب</w:t>
            </w:r>
          </w:p>
        </w:tc>
      </w:tr>
      <w:tr w:rsidR="00235166" w:rsidRPr="00B71699" w:rsidTr="00235166">
        <w:trPr>
          <w:trHeight w:val="322"/>
        </w:trPr>
        <w:tc>
          <w:tcPr>
            <w:tcW w:w="936" w:type="dxa"/>
            <w:vMerge/>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8</w:t>
            </w:r>
          </w:p>
        </w:tc>
        <w:tc>
          <w:tcPr>
            <w:tcW w:w="214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24149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745"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235166" w:rsidRPr="00B71699" w:rsidTr="00235166">
        <w:trPr>
          <w:trHeight w:val="322"/>
        </w:trPr>
        <w:tc>
          <w:tcPr>
            <w:tcW w:w="936" w:type="dxa"/>
            <w:vMerge/>
            <w:vAlign w:val="center"/>
          </w:tcPr>
          <w:p w:rsidR="00B71699" w:rsidRPr="00B71699" w:rsidRDefault="00B71699" w:rsidP="00235166">
            <w:pPr>
              <w:spacing w:after="200" w:line="228" w:lineRule="auto"/>
              <w:ind w:firstLine="720"/>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9</w:t>
            </w:r>
          </w:p>
        </w:tc>
        <w:tc>
          <w:tcPr>
            <w:tcW w:w="2143"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27320 سنة 64 ق</w:t>
            </w:r>
          </w:p>
        </w:tc>
        <w:tc>
          <w:tcPr>
            <w:tcW w:w="1526"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2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الاعتراف هو دفع </w:t>
      </w:r>
      <w:r w:rsidRPr="00B71699">
        <w:rPr>
          <w:rFonts w:ascii="Simplified Arabic" w:hAnsi="Simplified Arabic" w:cs="Simplified Arabic" w:hint="cs"/>
          <w:sz w:val="28"/>
          <w:szCs w:val="28"/>
          <w:rtl/>
          <w:lang w:bidi="ar-EG"/>
        </w:rPr>
        <w:t>جوهري</w:t>
      </w:r>
      <w:r w:rsidRPr="00B71699">
        <w:rPr>
          <w:rFonts w:ascii="Simplified Arabic" w:hAnsi="Simplified Arabic" w:cs="Simplified Arabic"/>
          <w:sz w:val="28"/>
          <w:szCs w:val="28"/>
          <w:rtl/>
          <w:lang w:bidi="ar-EG"/>
        </w:rPr>
        <w:t xml:space="preserve"> يجب علي محكمة الموضوع مناقشته والرد عليه رداً سائغاً يستوي في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المتهم المقر هو </w:t>
      </w:r>
      <w:r w:rsidR="00452C8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وقع عليه </w:t>
      </w:r>
      <w:r w:rsidRPr="00B71699">
        <w:rPr>
          <w:rFonts w:ascii="Simplified Arabic" w:hAnsi="Simplified Arabic" w:cs="Simplified Arabic" w:hint="cs"/>
          <w:sz w:val="28"/>
          <w:szCs w:val="28"/>
          <w:rtl/>
          <w:lang w:bidi="ar-EG"/>
        </w:rPr>
        <w:t>الإكراه</w:t>
      </w:r>
      <w:r w:rsidRPr="00B71699">
        <w:rPr>
          <w:rFonts w:ascii="Simplified Arabic" w:hAnsi="Simplified Arabic" w:cs="Simplified Arabic"/>
          <w:sz w:val="28"/>
          <w:szCs w:val="28"/>
          <w:rtl/>
          <w:lang w:bidi="ar-EG"/>
        </w:rPr>
        <w:t xml:space="preserve"> أو يكون قد وقع علي غيره من المتهمين ما دام الحكم قد عول في قضائه </w:t>
      </w:r>
      <w:r w:rsidRPr="00B71699">
        <w:rPr>
          <w:rFonts w:ascii="Simplified Arabic" w:hAnsi="Simplified Arabic" w:cs="Simplified Arabic" w:hint="cs"/>
          <w:sz w:val="28"/>
          <w:szCs w:val="28"/>
          <w:rtl/>
          <w:lang w:bidi="ar-EG"/>
        </w:rPr>
        <w:t>بالإد</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علي هذا الاعتراف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الاعتراف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يعتد به يجب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اختياراً صادراً عن </w:t>
      </w:r>
      <w:r w:rsidRPr="00B71699">
        <w:rPr>
          <w:rFonts w:ascii="Simplified Arabic" w:hAnsi="Simplified Arabic" w:cs="Simplified Arabic" w:hint="cs"/>
          <w:sz w:val="28"/>
          <w:szCs w:val="28"/>
          <w:rtl/>
          <w:lang w:bidi="ar-EG"/>
        </w:rPr>
        <w:t>إرادة</w:t>
      </w:r>
      <w:r w:rsidRPr="00B71699">
        <w:rPr>
          <w:rFonts w:ascii="Simplified Arabic" w:hAnsi="Simplified Arabic" w:cs="Simplified Arabic"/>
          <w:sz w:val="28"/>
          <w:szCs w:val="28"/>
          <w:rtl/>
          <w:lang w:bidi="ar-EG"/>
        </w:rPr>
        <w:t xml:space="preserve"> حرة فلا يصح التعويل علي الاعتراف -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صادقاً - متى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وليد </w:t>
      </w:r>
      <w:r w:rsidRPr="00B71699">
        <w:rPr>
          <w:rFonts w:ascii="Simplified Arabic" w:hAnsi="Simplified Arabic" w:cs="Simplified Arabic" w:hint="cs"/>
          <w:sz w:val="28"/>
          <w:szCs w:val="28"/>
          <w:rtl/>
          <w:lang w:bidi="ar-EG"/>
        </w:rPr>
        <w:t>إكراه</w:t>
      </w:r>
      <w:r w:rsidRPr="00B71699">
        <w:rPr>
          <w:rFonts w:ascii="Simplified Arabic" w:hAnsi="Simplified Arabic" w:cs="Simplified Arabic"/>
          <w:sz w:val="28"/>
          <w:szCs w:val="28"/>
          <w:rtl/>
          <w:lang w:bidi="ar-EG"/>
        </w:rPr>
        <w:t xml:space="preserve"> أو تهديد كائناً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قدره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الوعيد أو </w:t>
      </w:r>
      <w:r w:rsidRPr="00B71699">
        <w:rPr>
          <w:rFonts w:ascii="Simplified Arabic" w:hAnsi="Simplified Arabic" w:cs="Simplified Arabic" w:hint="cs"/>
          <w:sz w:val="28"/>
          <w:szCs w:val="28"/>
          <w:rtl/>
          <w:lang w:bidi="ar-EG"/>
        </w:rPr>
        <w:t>الإغراء</w:t>
      </w:r>
      <w:r w:rsidRPr="00B71699">
        <w:rPr>
          <w:rFonts w:ascii="Simplified Arabic" w:hAnsi="Simplified Arabic" w:cs="Simplified Arabic"/>
          <w:sz w:val="28"/>
          <w:szCs w:val="28"/>
          <w:rtl/>
          <w:lang w:bidi="ar-EG"/>
        </w:rPr>
        <w:t xml:space="preserve"> يعد قرين </w:t>
      </w:r>
      <w:r w:rsidRPr="00B71699">
        <w:rPr>
          <w:rFonts w:ascii="Simplified Arabic" w:hAnsi="Simplified Arabic" w:cs="Simplified Arabic" w:hint="cs"/>
          <w:sz w:val="28"/>
          <w:szCs w:val="28"/>
          <w:rtl/>
          <w:lang w:bidi="ar-EG"/>
        </w:rPr>
        <w:t>الإكراه</w:t>
      </w:r>
      <w:r w:rsidRPr="00B71699">
        <w:rPr>
          <w:rFonts w:ascii="Simplified Arabic" w:hAnsi="Simplified Arabic" w:cs="Simplified Arabic"/>
          <w:sz w:val="28"/>
          <w:szCs w:val="28"/>
          <w:rtl/>
          <w:lang w:bidi="ar-EG"/>
        </w:rPr>
        <w:t xml:space="preserve"> والتهديد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له تأثيره علي حرية المتهم في الاختيار بين </w:t>
      </w:r>
      <w:r w:rsidR="00792914" w:rsidRPr="00B71699">
        <w:rPr>
          <w:rFonts w:ascii="Simplified Arabic" w:hAnsi="Simplified Arabic" w:cs="Simplified Arabic" w:hint="cs"/>
          <w:sz w:val="28"/>
          <w:szCs w:val="28"/>
          <w:rtl/>
          <w:lang w:bidi="ar-EG"/>
        </w:rPr>
        <w:t>ال</w:t>
      </w:r>
      <w:r w:rsidR="00792914">
        <w:rPr>
          <w:rFonts w:ascii="Simplified Arabic" w:hAnsi="Simplified Arabic" w:cs="Simplified Arabic" w:hint="cs"/>
          <w:sz w:val="28"/>
          <w:szCs w:val="28"/>
          <w:rtl/>
          <w:lang w:bidi="ar-EG"/>
        </w:rPr>
        <w:t>إن</w:t>
      </w:r>
      <w:r w:rsidR="00792914" w:rsidRPr="00B71699">
        <w:rPr>
          <w:rFonts w:ascii="Simplified Arabic" w:hAnsi="Simplified Arabic" w:cs="Simplified Arabic" w:hint="cs"/>
          <w:sz w:val="28"/>
          <w:szCs w:val="28"/>
          <w:rtl/>
          <w:lang w:bidi="ar-EG"/>
        </w:rPr>
        <w:t>كار</w:t>
      </w:r>
      <w:r w:rsidRPr="00B71699">
        <w:rPr>
          <w:rFonts w:ascii="Simplified Arabic" w:hAnsi="Simplified Arabic" w:cs="Simplified Arabic"/>
          <w:sz w:val="28"/>
          <w:szCs w:val="28"/>
          <w:rtl/>
          <w:lang w:bidi="ar-EG"/>
        </w:rPr>
        <w:t xml:space="preserve"> أو الاعتراف ويؤدى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حمله علي الاعتقاد </w:t>
      </w:r>
      <w:r w:rsidR="00792914" w:rsidRPr="00B71699">
        <w:rPr>
          <w:rFonts w:ascii="Simplified Arabic" w:hAnsi="Simplified Arabic" w:cs="Simplified Arabic" w:hint="cs"/>
          <w:sz w:val="28"/>
          <w:szCs w:val="28"/>
          <w:rtl/>
          <w:lang w:bidi="ar-EG"/>
        </w:rPr>
        <w:t>ب</w:t>
      </w:r>
      <w:r w:rsidR="00792914">
        <w:rPr>
          <w:rFonts w:ascii="Simplified Arabic" w:hAnsi="Simplified Arabic" w:cs="Simplified Arabic" w:hint="cs"/>
          <w:sz w:val="28"/>
          <w:szCs w:val="28"/>
          <w:rtl/>
          <w:lang w:bidi="ar-EG"/>
        </w:rPr>
        <w:t>أن</w:t>
      </w:r>
      <w:r w:rsidR="00792914"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قد يجنى من وراء الاعتراف فائدة أو يتجنب ضرراً  مما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يتعين معه علي المحكمة وقد دفع أمامها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اعتراف الطاعن الأول نتيجة </w:t>
      </w:r>
      <w:r w:rsidRPr="00B71699">
        <w:rPr>
          <w:rFonts w:ascii="Simplified Arabic" w:hAnsi="Simplified Arabic" w:cs="Simplified Arabic" w:hint="cs"/>
          <w:sz w:val="28"/>
          <w:szCs w:val="28"/>
          <w:rtl/>
          <w:lang w:bidi="ar-EG"/>
        </w:rPr>
        <w:t>إكراه</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مادي</w:t>
      </w:r>
      <w:r w:rsidRPr="00B71699">
        <w:rPr>
          <w:rFonts w:ascii="Simplified Arabic" w:hAnsi="Simplified Arabic" w:cs="Simplified Arabic"/>
          <w:sz w:val="28"/>
          <w:szCs w:val="28"/>
          <w:rtl/>
          <w:lang w:bidi="ar-EG"/>
        </w:rPr>
        <w:t xml:space="preserve"> تمثل في تعذيبه </w:t>
      </w:r>
      <w:r w:rsidRPr="00B71699">
        <w:rPr>
          <w:rFonts w:ascii="Simplified Arabic" w:hAnsi="Simplified Arabic" w:cs="Simplified Arabic" w:hint="cs"/>
          <w:sz w:val="28"/>
          <w:szCs w:val="28"/>
          <w:rtl/>
          <w:lang w:bidi="ar-EG"/>
        </w:rPr>
        <w:t>وإكراه</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أدبي</w:t>
      </w:r>
      <w:r w:rsidRPr="00B71699">
        <w:rPr>
          <w:rFonts w:ascii="Simplified Arabic" w:hAnsi="Simplified Arabic" w:cs="Simplified Arabic"/>
          <w:sz w:val="28"/>
          <w:szCs w:val="28"/>
          <w:rtl/>
          <w:lang w:bidi="ar-EG"/>
        </w:rPr>
        <w:t xml:space="preserve"> تعرض له تمثل في التهديد </w:t>
      </w:r>
      <w:r w:rsidRPr="00B71699">
        <w:rPr>
          <w:rFonts w:ascii="Simplified Arabic" w:hAnsi="Simplified Arabic" w:cs="Simplified Arabic" w:hint="cs"/>
          <w:sz w:val="28"/>
          <w:szCs w:val="28"/>
          <w:rtl/>
          <w:lang w:bidi="ar-EG"/>
        </w:rPr>
        <w:t>باستحضار</w:t>
      </w:r>
      <w:r w:rsidRPr="00B71699">
        <w:rPr>
          <w:rFonts w:ascii="Simplified Arabic" w:hAnsi="Simplified Arabic" w:cs="Simplified Arabic"/>
          <w:sz w:val="28"/>
          <w:szCs w:val="28"/>
          <w:rtl/>
          <w:lang w:bidi="ar-EG"/>
        </w:rPr>
        <w:t xml:space="preserve"> زوجته وشقيقاته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ديو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الشرطة إذا </w:t>
      </w:r>
      <w:r w:rsidR="00792914">
        <w:rPr>
          <w:rFonts w:ascii="Simplified Arabic" w:hAnsi="Simplified Arabic" w:cs="Simplified Arabic" w:hint="cs"/>
          <w:sz w:val="28"/>
          <w:szCs w:val="28"/>
          <w:rtl/>
          <w:lang w:bidi="ar-EG"/>
        </w:rPr>
        <w:t>أن</w:t>
      </w:r>
      <w:r w:rsidR="00792914" w:rsidRPr="00B71699">
        <w:rPr>
          <w:rFonts w:ascii="Simplified Arabic" w:hAnsi="Simplified Arabic" w:cs="Simplified Arabic" w:hint="cs"/>
          <w:sz w:val="28"/>
          <w:szCs w:val="28"/>
          <w:rtl/>
          <w:lang w:bidi="ar-EG"/>
        </w:rPr>
        <w:t>كر</w:t>
      </w:r>
      <w:r w:rsidRPr="00B71699">
        <w:rPr>
          <w:rFonts w:ascii="Simplified Arabic" w:hAnsi="Simplified Arabic" w:cs="Simplified Arabic"/>
          <w:sz w:val="28"/>
          <w:szCs w:val="28"/>
          <w:rtl/>
          <w:lang w:bidi="ar-EG"/>
        </w:rPr>
        <w:t xml:space="preserve"> والوعد بتجنيبه ما هدد به في حالة إدل</w:t>
      </w:r>
      <w:r w:rsidRPr="00B71699">
        <w:rPr>
          <w:rFonts w:ascii="Simplified Arabic" w:hAnsi="Simplified Arabic" w:cs="Simplified Arabic" w:hint="cs"/>
          <w:sz w:val="28"/>
          <w:szCs w:val="28"/>
          <w:rtl/>
          <w:lang w:bidi="ar-EG"/>
        </w:rPr>
        <w:t>ائ</w:t>
      </w:r>
      <w:r w:rsidRPr="00B71699">
        <w:rPr>
          <w:rFonts w:ascii="Simplified Arabic" w:hAnsi="Simplified Arabic" w:cs="Simplified Arabic"/>
          <w:sz w:val="28"/>
          <w:szCs w:val="28"/>
          <w:rtl/>
          <w:lang w:bidi="ar-EG"/>
        </w:rPr>
        <w:t xml:space="preserve">ه بالاعتراف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تتولى هي تحقيق هذا الدفاع وتبحث الصلة بين </w:t>
      </w:r>
      <w:r w:rsidRPr="00B71699">
        <w:rPr>
          <w:rFonts w:ascii="Simplified Arabic" w:hAnsi="Simplified Arabic" w:cs="Simplified Arabic" w:hint="cs"/>
          <w:sz w:val="28"/>
          <w:szCs w:val="28"/>
          <w:rtl/>
          <w:lang w:bidi="ar-EG"/>
        </w:rPr>
        <w:t>الإكراه</w:t>
      </w:r>
      <w:r w:rsidRPr="00B71699">
        <w:rPr>
          <w:rFonts w:ascii="Simplified Arabic" w:hAnsi="Simplified Arabic" w:cs="Simplified Arabic"/>
          <w:sz w:val="28"/>
          <w:szCs w:val="28"/>
          <w:rtl/>
          <w:lang w:bidi="ar-EG"/>
        </w:rPr>
        <w:t xml:space="preserve"> وسببه وعلاقته بأقواله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هي نكلت عن ذلك ولم تعرض البتة للصلة بين التهديد والوعد وبين اعترافه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عولت عليه وتقول كلمتها فيه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حكمها يكون معيباً </w:t>
      </w:r>
      <w:r w:rsidRPr="00B71699">
        <w:rPr>
          <w:rFonts w:ascii="Simplified Arabic" w:hAnsi="Simplified Arabic" w:cs="Simplified Arabic" w:hint="cs"/>
          <w:sz w:val="28"/>
          <w:szCs w:val="28"/>
          <w:rtl/>
          <w:lang w:bidi="ar-EG"/>
        </w:rPr>
        <w:t>بالإخلال</w:t>
      </w:r>
      <w:r w:rsidRPr="00B71699">
        <w:rPr>
          <w:rFonts w:ascii="Simplified Arabic" w:hAnsi="Simplified Arabic" w:cs="Simplified Arabic"/>
          <w:sz w:val="28"/>
          <w:szCs w:val="28"/>
          <w:rtl/>
          <w:lang w:bidi="ar-EG"/>
        </w:rPr>
        <w:t xml:space="preserve"> بحق الدفاع فضلاً عن القصور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عليها طبقاً للمادة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سالف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وتفصل فيها لتستبين عيوب الحكم من تلقاء نفسها سواء قدمت النيابة مذكرة </w:t>
      </w:r>
      <w:r w:rsidRPr="00B71699">
        <w:rPr>
          <w:rFonts w:ascii="Simplified Arabic" w:hAnsi="Simplified Arabic" w:cs="Simplified Arabic" w:hint="cs"/>
          <w:sz w:val="28"/>
          <w:szCs w:val="28"/>
          <w:rtl/>
          <w:lang w:bidi="ar-EG"/>
        </w:rPr>
        <w:t>برأيها</w:t>
      </w:r>
      <w:r w:rsidRPr="00B71699">
        <w:rPr>
          <w:rFonts w:ascii="Simplified Arabic" w:hAnsi="Simplified Arabic" w:cs="Simplified Arabic"/>
          <w:sz w:val="28"/>
          <w:szCs w:val="28"/>
          <w:rtl/>
          <w:lang w:bidi="ar-EG"/>
        </w:rPr>
        <w:t xml:space="preserve"> أو لم تقدم وسواء قدمت هذه المذكرة قبل فوات الميعاد المحدد للطعن أو بعده ومفاد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w:t>
      </w:r>
      <w:r w:rsidRPr="00B71699">
        <w:rPr>
          <w:rFonts w:ascii="Simplified Arabic" w:hAnsi="Simplified Arabic" w:cs="Simplified Arabic"/>
          <w:sz w:val="28"/>
          <w:szCs w:val="28"/>
          <w:rtl/>
          <w:lang w:bidi="ar-EG"/>
        </w:rPr>
        <w:lastRenderedPageBreak/>
        <w:t xml:space="preserve">تقتضيها إعمال رقابتها على عناصر الحكم كافة موضوعية وشكلية وتقضى بنقض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ولو من تلقاء نفسها غير مقيدة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بحدود أوجه الطعن أو مبنى الرأي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تعرض به النيابة العامة تلك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وذلك هو المستفاد من الجمع بين الفقرة الثابتة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39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المشار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ولئن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قد عرضت هذه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عملاً بنص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بعد ميعاد الستين يوماً المبين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بعد تعديلها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ـ وطلبت إقرار الحكم إلا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تجاوز الميعاد المذكور لا يترتب عليه عدم قبول عرض النيابة ذلك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الشارع </w:t>
      </w:r>
      <w:r w:rsidR="00792914">
        <w:rPr>
          <w:rFonts w:ascii="Simplified Arabic" w:hAnsi="Simplified Arabic" w:cs="Simplified Arabic" w:hint="cs"/>
          <w:sz w:val="28"/>
          <w:szCs w:val="28"/>
          <w:rtl/>
          <w:lang w:bidi="ar-EG"/>
        </w:rPr>
        <w:t>إن</w:t>
      </w:r>
      <w:r w:rsidR="00792914"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أراد بتحديده وضع قاعدة تنظيمية وعدم ترك الباب مفتوحاً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غير نهاية والتعجيل بعرض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على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كل الأحوال متى صدر الحكم حضورياً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w:t>
      </w: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محاضر جلسات المحاكمة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المدافع عن الطاعنين أشار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عدم وقوع الحادث في الوقت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الشهود ووقوعه في وقت سابق بدلالة وجود الجثة في حالة التيبس الرم</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التام رغم مضى أقل من يوم علي القتل كما يبين من الحكم المطعون فيه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نقل عن تقرير الصفة التشريحية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إصابات المجني عليه جائزة الحدوث وفق تصوير شهود الواقعة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تاريخ يتفق وتاريخ الحادث وأحال في الرد علي دفاع الطاعنين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وقت وقوع الحادث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ما أورده من تقرير الصفة التشريحية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الدفاع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أبداه الطاعن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الدعوى المطروحة - علي ما سلف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يعد دفاعاً جوهرياً لتعلقه بالدليل المقدم فيها والمستمد من أقوال شهود </w:t>
      </w:r>
      <w:r w:rsidRPr="00B71699">
        <w:rPr>
          <w:rFonts w:ascii="Simplified Arabic" w:hAnsi="Simplified Arabic" w:cs="Simplified Arabic" w:hint="cs"/>
          <w:sz w:val="28"/>
          <w:szCs w:val="28"/>
          <w:rtl/>
          <w:lang w:bidi="ar-EG"/>
        </w:rPr>
        <w:t>الإثبات</w:t>
      </w:r>
      <w:r w:rsidRPr="00B71699">
        <w:rPr>
          <w:rFonts w:ascii="Simplified Arabic" w:hAnsi="Simplified Arabic" w:cs="Simplified Arabic"/>
          <w:sz w:val="28"/>
          <w:szCs w:val="28"/>
          <w:rtl/>
          <w:lang w:bidi="ar-EG"/>
        </w:rPr>
        <w:t xml:space="preserve"> ومن تقرير الصفة التشريحية وهو دفاع قد </w:t>
      </w:r>
      <w:r w:rsidRPr="00B71699">
        <w:rPr>
          <w:rFonts w:ascii="Simplified Arabic" w:hAnsi="Simplified Arabic" w:cs="Simplified Arabic" w:hint="cs"/>
          <w:sz w:val="28"/>
          <w:szCs w:val="28"/>
          <w:rtl/>
          <w:lang w:bidi="ar-EG"/>
        </w:rPr>
        <w:t>ينبني</w:t>
      </w:r>
      <w:r w:rsidRPr="00B71699">
        <w:rPr>
          <w:rFonts w:ascii="Simplified Arabic" w:hAnsi="Simplified Arabic" w:cs="Simplified Arabic"/>
          <w:sz w:val="28"/>
          <w:szCs w:val="28"/>
          <w:rtl/>
          <w:lang w:bidi="ar-EG"/>
        </w:rPr>
        <w:t xml:space="preserve"> عليه - لو صح - تغيير وجه الرأي في الدعوى مما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يقتضى من المحكمة وهى تواجه مسألة تحديد وقت الوفاة وهى مسالة فنية بحتة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تتخذ ما تراه من الوسائل لتحقيقها بلوغاً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غاية الأمر فيها بتحقيق هذا الدفاع الجوهري عن طريق المختص فنياً وهو الطبيب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أما وهى لم تفعل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حكمها يكون معيباً بالقصور فضلاً عن </w:t>
      </w:r>
      <w:r w:rsidRPr="00B71699">
        <w:rPr>
          <w:rFonts w:ascii="Simplified Arabic" w:hAnsi="Simplified Arabic" w:cs="Simplified Arabic" w:hint="cs"/>
          <w:sz w:val="28"/>
          <w:szCs w:val="28"/>
          <w:rtl/>
          <w:lang w:bidi="ar-EG"/>
        </w:rPr>
        <w:t>الإخلال</w:t>
      </w:r>
      <w:r w:rsidRPr="00B71699">
        <w:rPr>
          <w:rFonts w:ascii="Simplified Arabic" w:hAnsi="Simplified Arabic" w:cs="Simplified Arabic"/>
          <w:sz w:val="28"/>
          <w:szCs w:val="28"/>
          <w:rtl/>
          <w:lang w:bidi="ar-EG"/>
        </w:rPr>
        <w:t xml:space="preserve"> بحق الدفاع ولا يقدح في هذا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يسكت الدفاع عن طلب دعوة أهل الفن صراحة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منازعة الطاعنين في تحديد الوقت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وقع فيه الحادث وحدثت فيه الوفاة يتضمن في ذاته المطالبة الجازمة بتحقيقه والرد عليه بما يفنده  ولا يرفع هذا العوار ما أورده الحكم من رد قاصر لا يغنى في مقام التحديد لأمر يتطلبه ذلك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لها كامل السلطة في تقدير القوة التدليلي</w:t>
      </w:r>
      <w:r w:rsidRPr="00B71699">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لعناصر الدعوى المطروحة علي بساط البحث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هذا مشروط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تكون المسألة المطروحة ليست من المسائل الفنية البحتة التي لا تستطيع المحكمة بنفسها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تشق طريقاً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الرأي فيها كما هو الحال في خصوصية الدعوى المطروحة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قد عرضت القضية على هذه المحكمة مشفوعة بمذكرة ـ رأت فيها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الصادر بإعدام المحكوم عليه ...... </w:t>
      </w:r>
      <w:r w:rsidRPr="00B71699">
        <w:rPr>
          <w:rFonts w:ascii="Simplified Arabic" w:hAnsi="Simplified Arabic" w:cs="Simplified Arabic" w:hint="cs"/>
          <w:sz w:val="28"/>
          <w:szCs w:val="28"/>
          <w:rtl/>
          <w:lang w:bidi="ar-EG"/>
        </w:rPr>
        <w:t>إعمالا</w:t>
      </w:r>
      <w:r w:rsidRPr="00B71699">
        <w:rPr>
          <w:rFonts w:ascii="Simplified Arabic" w:hAnsi="Simplified Arabic" w:cs="Simplified Arabic"/>
          <w:sz w:val="28"/>
          <w:szCs w:val="28"/>
          <w:rtl/>
          <w:lang w:bidi="ar-EG"/>
        </w:rPr>
        <w:t xml:space="preserve"> لنص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المحددة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والمعدلة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ـ على ما جرى به قضاء هذه المحكمة ـ لا يترتب عليه عدم قبول عرض النيابة بل </w:t>
      </w:r>
      <w:r w:rsidR="0079291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وتتبين من تلقاء نفسها ودون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بالرأي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مذكرتها - ما عسى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sz w:val="28"/>
          <w:szCs w:val="28"/>
          <w:rtl/>
          <w:lang w:bidi="ar-EG"/>
        </w:rPr>
        <w:lastRenderedPageBreak/>
        <w:t xml:space="preserve">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3-من المقرر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قصد القتل أمر </w:t>
      </w:r>
      <w:r w:rsidRPr="00B71699">
        <w:rPr>
          <w:rFonts w:ascii="Simplified Arabic" w:hAnsi="Simplified Arabic" w:cs="Simplified Arabic" w:hint="cs"/>
          <w:sz w:val="28"/>
          <w:szCs w:val="28"/>
          <w:rtl/>
          <w:lang w:bidi="ar-EG"/>
        </w:rPr>
        <w:t>خفي</w:t>
      </w:r>
      <w:r w:rsidRPr="00B71699">
        <w:rPr>
          <w:rFonts w:ascii="Simplified Arabic" w:hAnsi="Simplified Arabic" w:cs="Simplified Arabic"/>
          <w:sz w:val="28"/>
          <w:szCs w:val="28"/>
          <w:rtl/>
          <w:lang w:bidi="ar-EG"/>
        </w:rPr>
        <w:t xml:space="preserve"> لا يدرك بالحس الظاهر </w:t>
      </w:r>
      <w:r w:rsidR="00792914" w:rsidRPr="00B71699">
        <w:rPr>
          <w:rFonts w:ascii="Simplified Arabic" w:hAnsi="Simplified Arabic" w:cs="Simplified Arabic" w:hint="cs"/>
          <w:sz w:val="28"/>
          <w:szCs w:val="28"/>
          <w:rtl/>
          <w:lang w:bidi="ar-EG"/>
        </w:rPr>
        <w:t>و</w:t>
      </w:r>
      <w:r w:rsidR="00792914">
        <w:rPr>
          <w:rFonts w:ascii="Simplified Arabic" w:hAnsi="Simplified Arabic" w:cs="Simplified Arabic" w:hint="cs"/>
          <w:sz w:val="28"/>
          <w:szCs w:val="28"/>
          <w:rtl/>
          <w:lang w:bidi="ar-EG"/>
        </w:rPr>
        <w:t>إن</w:t>
      </w:r>
      <w:r w:rsidR="00792914"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يدرك بالظروف المحيطة بالدعوى والأمارات والمظاهر الخارجية التي يأتيها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وتنم عما يضمره في نفسه </w:t>
      </w:r>
      <w:r w:rsidRPr="00B71699">
        <w:rPr>
          <w:rFonts w:ascii="Simplified Arabic" w:hAnsi="Simplified Arabic" w:cs="Simplified Arabic" w:hint="cs"/>
          <w:sz w:val="28"/>
          <w:szCs w:val="28"/>
          <w:rtl/>
          <w:lang w:bidi="ar-EG"/>
        </w:rPr>
        <w:t>واستخلاص</w:t>
      </w:r>
      <w:r w:rsidRPr="00B71699">
        <w:rPr>
          <w:rFonts w:ascii="Simplified Arabic" w:hAnsi="Simplified Arabic" w:cs="Simplified Arabic"/>
          <w:sz w:val="28"/>
          <w:szCs w:val="28"/>
          <w:rtl/>
          <w:lang w:bidi="ar-EG"/>
        </w:rPr>
        <w:t xml:space="preserve"> هذه النية موكول إلى قاضى الموضوع في حدود سلطته التقديرية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هذه النية قامت بنفس المتهم وتوفرت لديه من حاصل ما بينته المحكمة من ظروف الدعوى من نية مبيتة مردها حاجته الملحة إلى المال </w:t>
      </w:r>
      <w:r w:rsidR="00792914" w:rsidRPr="00B71699">
        <w:rPr>
          <w:rFonts w:ascii="Simplified Arabic" w:hAnsi="Simplified Arabic" w:cs="Simplified Arabic" w:hint="cs"/>
          <w:sz w:val="28"/>
          <w:szCs w:val="28"/>
          <w:rtl/>
          <w:lang w:bidi="ar-EG"/>
        </w:rPr>
        <w:t>ل</w:t>
      </w:r>
      <w:r w:rsidR="00792914">
        <w:rPr>
          <w:rFonts w:ascii="Simplified Arabic" w:hAnsi="Simplified Arabic" w:cs="Simplified Arabic" w:hint="cs"/>
          <w:sz w:val="28"/>
          <w:szCs w:val="28"/>
          <w:rtl/>
          <w:lang w:bidi="ar-EG"/>
        </w:rPr>
        <w:t>إن</w:t>
      </w:r>
      <w:r w:rsidR="00792914" w:rsidRPr="00B71699">
        <w:rPr>
          <w:rFonts w:ascii="Simplified Arabic" w:hAnsi="Simplified Arabic" w:cs="Simplified Arabic" w:hint="cs"/>
          <w:sz w:val="28"/>
          <w:szCs w:val="28"/>
          <w:rtl/>
          <w:lang w:bidi="ar-EG"/>
        </w:rPr>
        <w:t>هاء</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ضائقة</w:t>
      </w:r>
      <w:r w:rsidRPr="00B71699">
        <w:rPr>
          <w:rFonts w:ascii="Simplified Arabic" w:hAnsi="Simplified Arabic" w:cs="Simplified Arabic"/>
          <w:sz w:val="28"/>
          <w:szCs w:val="28"/>
          <w:rtl/>
          <w:lang w:bidi="ar-EG"/>
        </w:rPr>
        <w:t xml:space="preserve"> المالية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قتل المجني عليها والاستيلاء علي ما لديها من نقود وحلى ذهبية ما يفك هذه الضائقة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سبيل ذلك قام باقتراف الأفعال المادية والسلوك </w:t>
      </w:r>
      <w:r w:rsidRPr="00B71699">
        <w:rPr>
          <w:rFonts w:ascii="Simplified Arabic" w:hAnsi="Simplified Arabic" w:cs="Simplified Arabic" w:hint="cs"/>
          <w:sz w:val="28"/>
          <w:szCs w:val="28"/>
          <w:rtl/>
          <w:lang w:bidi="ar-EG"/>
        </w:rPr>
        <w:t>الإجرامي</w:t>
      </w:r>
      <w:r w:rsidRPr="00B71699">
        <w:rPr>
          <w:rFonts w:ascii="Simplified Arabic" w:hAnsi="Simplified Arabic" w:cs="Simplified Arabic"/>
          <w:sz w:val="28"/>
          <w:szCs w:val="28"/>
          <w:rtl/>
          <w:lang w:bidi="ar-EG"/>
        </w:rPr>
        <w:t xml:space="preserve"> الموصل لهدفه وهو إزهاق روحها وحال </w:t>
      </w:r>
      <w:r w:rsidRPr="00B71699">
        <w:rPr>
          <w:rFonts w:ascii="Simplified Arabic" w:hAnsi="Simplified Arabic" w:cs="Simplified Arabic" w:hint="cs"/>
          <w:sz w:val="28"/>
          <w:szCs w:val="28"/>
          <w:rtl/>
          <w:lang w:bidi="ar-EG"/>
        </w:rPr>
        <w:t>استغراقها</w:t>
      </w:r>
      <w:r w:rsidRPr="00B71699">
        <w:rPr>
          <w:rFonts w:ascii="Simplified Arabic" w:hAnsi="Simplified Arabic" w:cs="Simplified Arabic"/>
          <w:sz w:val="28"/>
          <w:szCs w:val="28"/>
          <w:rtl/>
          <w:lang w:bidi="ar-EG"/>
        </w:rPr>
        <w:t xml:space="preserve"> في نومها قام بالإطباق علي رقبتها </w:t>
      </w:r>
      <w:r w:rsidRPr="00B71699">
        <w:rPr>
          <w:rFonts w:ascii="Simplified Arabic" w:hAnsi="Simplified Arabic" w:cs="Simplified Arabic" w:hint="cs"/>
          <w:sz w:val="28"/>
          <w:szCs w:val="28"/>
          <w:rtl/>
          <w:lang w:bidi="ar-EG"/>
        </w:rPr>
        <w:t>بكلتا</w:t>
      </w:r>
      <w:r w:rsidRPr="00B71699">
        <w:rPr>
          <w:rFonts w:ascii="Simplified Arabic" w:hAnsi="Simplified Arabic" w:cs="Simplified Arabic"/>
          <w:sz w:val="28"/>
          <w:szCs w:val="28"/>
          <w:rtl/>
          <w:lang w:bidi="ar-EG"/>
        </w:rPr>
        <w:t xml:space="preserve"> يديه في وحشية دنيئة بعدما جثم علي صدرها مرتكزاً بركبتيه حتى لا تستطيع مقاومته وظل ضاغطاً علي رقبتها حتى تيقن من هلاكها وإزهاق روحها فتحقق له </w:t>
      </w:r>
      <w:r w:rsidRPr="00B71699">
        <w:rPr>
          <w:rFonts w:ascii="Simplified Arabic" w:hAnsi="Simplified Arabic" w:cs="Simplified Arabic" w:hint="cs"/>
          <w:sz w:val="28"/>
          <w:szCs w:val="28"/>
          <w:rtl/>
          <w:lang w:bidi="ar-EG"/>
        </w:rPr>
        <w:t>مبتغاة</w:t>
      </w:r>
      <w:r w:rsidRPr="00B71699">
        <w:rPr>
          <w:rFonts w:ascii="Simplified Arabic" w:hAnsi="Simplified Arabic" w:cs="Simplified Arabic"/>
          <w:sz w:val="28"/>
          <w:szCs w:val="28"/>
          <w:rtl/>
          <w:lang w:bidi="ar-EG"/>
        </w:rPr>
        <w:t xml:space="preserve"> من </w:t>
      </w:r>
      <w:r w:rsidRPr="00B71699">
        <w:rPr>
          <w:rFonts w:ascii="Simplified Arabic" w:hAnsi="Simplified Arabic" w:cs="Simplified Arabic" w:hint="cs"/>
          <w:sz w:val="28"/>
          <w:szCs w:val="28"/>
          <w:rtl/>
          <w:lang w:bidi="ar-EG"/>
        </w:rPr>
        <w:t>التعدي</w:t>
      </w:r>
      <w:r w:rsidRPr="00B71699">
        <w:rPr>
          <w:rFonts w:ascii="Simplified Arabic" w:hAnsi="Simplified Arabic" w:cs="Simplified Arabic"/>
          <w:sz w:val="28"/>
          <w:szCs w:val="28"/>
          <w:rtl/>
          <w:lang w:bidi="ar-EG"/>
        </w:rPr>
        <w:t xml:space="preserve"> وهو قتلها.</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التقرير بالطعن بطريق النقض هو مناط اتصال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وتقديم أسبابه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وحدة </w:t>
      </w:r>
      <w:r w:rsidRPr="00B71699">
        <w:rPr>
          <w:rFonts w:ascii="Simplified Arabic" w:hAnsi="Simplified Arabic" w:cs="Simplified Arabic" w:hint="cs"/>
          <w:sz w:val="28"/>
          <w:szCs w:val="28"/>
          <w:rtl/>
          <w:lang w:bidi="ar-EG"/>
        </w:rPr>
        <w:t>إجرائية</w:t>
      </w:r>
      <w:r w:rsidRPr="00B71699">
        <w:rPr>
          <w:rFonts w:ascii="Simplified Arabic" w:hAnsi="Simplified Arabic" w:cs="Simplified Arabic"/>
          <w:sz w:val="28"/>
          <w:szCs w:val="28"/>
          <w:rtl/>
          <w:lang w:bidi="ar-EG"/>
        </w:rPr>
        <w:t xml:space="preserve"> لا يغنى أحدهما عن الآخر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 بالطعن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 يقدم أسباباً لطعنه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الطعن يكون غير مقبول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لحق الحكم المطعون فيه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30 التي </w:t>
      </w:r>
      <w:r w:rsidRPr="00B71699">
        <w:rPr>
          <w:rFonts w:ascii="Simplified Arabic" w:hAnsi="Simplified Arabic" w:cs="Simplified Arabic" w:hint="cs"/>
          <w:sz w:val="28"/>
          <w:szCs w:val="28"/>
          <w:rtl/>
          <w:lang w:bidi="ar-EG"/>
        </w:rPr>
        <w:t>أحالت</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إليها</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قد أوجبت على هذه المحكمة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تقضى من تلقاء نفسها بنقض الحكم إذا ما وقع فيه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هذا القبيل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نقض الحكم الصادر بإعدام المحكوم عليه</w:t>
      </w:r>
    </w:p>
    <w:p w:rsidR="00B71699" w:rsidRPr="00B71699" w:rsidRDefault="00B71699" w:rsidP="00792914">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نص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الجنائية قد جرى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ولا يجوز لمحكمة الجنايات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حكماً بالإعدام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بإجماع آراء أعضائها ويجب عليها قبل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هذا الحكم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رأى مفتى الجمهورية ويجب </w:t>
      </w:r>
      <w:r w:rsidRPr="00B71699">
        <w:rPr>
          <w:rFonts w:ascii="Simplified Arabic" w:hAnsi="Simplified Arabic" w:cs="Simplified Arabic" w:hint="cs"/>
          <w:sz w:val="28"/>
          <w:szCs w:val="28"/>
          <w:rtl/>
          <w:lang w:bidi="ar-EG"/>
        </w:rPr>
        <w:t>إرسال</w:t>
      </w:r>
      <w:r w:rsidRPr="00B71699">
        <w:rPr>
          <w:rFonts w:ascii="Simplified Arabic" w:hAnsi="Simplified Arabic" w:cs="Simplified Arabic"/>
          <w:sz w:val="28"/>
          <w:szCs w:val="28"/>
          <w:rtl/>
          <w:lang w:bidi="ar-EG"/>
        </w:rPr>
        <w:t xml:space="preserve"> أوراق القضية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فإذا لم يصل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المحكمة خلال عشرة الأيام التالية </w:t>
      </w:r>
      <w:r w:rsidRPr="00B71699">
        <w:rPr>
          <w:rFonts w:ascii="Simplified Arabic" w:hAnsi="Simplified Arabic" w:cs="Simplified Arabic" w:hint="cs"/>
          <w:sz w:val="28"/>
          <w:szCs w:val="28"/>
          <w:rtl/>
          <w:lang w:bidi="ar-EG"/>
        </w:rPr>
        <w:t>لإرسال</w:t>
      </w:r>
      <w:r w:rsidRPr="00B71699">
        <w:rPr>
          <w:rFonts w:ascii="Simplified Arabic" w:hAnsi="Simplified Arabic" w:cs="Simplified Arabic"/>
          <w:sz w:val="28"/>
          <w:szCs w:val="28"/>
          <w:rtl/>
          <w:lang w:bidi="ar-EG"/>
        </w:rPr>
        <w:t xml:space="preserve"> الأوراق حكمت المحكمة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الاطلاع على الأوراق والمفردات المضمومة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المعروض صدر حضورياً بمعاقبة المتهم بالإعدام دون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المحكمة رأى المفتى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باطلاً ولا يقدح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محكمة الجنايات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المحاكمة الأولى قد استطلعت رأى المفتى قبل إصدار حكمها بالإعدام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قضى بنقضه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مقتضى نقض هذا الحكم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تعود الدعوى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w:t>
      </w:r>
      <w:r w:rsidRPr="00B71699">
        <w:rPr>
          <w:rFonts w:ascii="Simplified Arabic" w:hAnsi="Simplified Arabic" w:cs="Simplified Arabic" w:hint="cs"/>
          <w:sz w:val="28"/>
          <w:szCs w:val="28"/>
          <w:rtl/>
          <w:lang w:bidi="ar-EG"/>
        </w:rPr>
        <w:t>الإعادة</w:t>
      </w:r>
      <w:r w:rsidRPr="00B71699">
        <w:rPr>
          <w:rFonts w:ascii="Simplified Arabic" w:hAnsi="Simplified Arabic" w:cs="Simplified Arabic"/>
          <w:sz w:val="28"/>
          <w:szCs w:val="28"/>
          <w:rtl/>
          <w:lang w:bidi="ar-EG"/>
        </w:rPr>
        <w:t xml:space="preserve"> بحالتها قبل صدور الحكم المنقوض لتفصل فيها من جديد بما يستوجب إعادة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أمامها ويستتبع </w:t>
      </w:r>
      <w:r w:rsidR="009A7C62">
        <w:rPr>
          <w:rFonts w:ascii="Simplified Arabic" w:hAnsi="Simplified Arabic" w:cs="Simplified Arabic" w:hint="cs"/>
          <w:sz w:val="28"/>
          <w:szCs w:val="28"/>
          <w:rtl/>
          <w:lang w:bidi="ar-EG"/>
        </w:rPr>
        <w:t>بالتالي</w:t>
      </w:r>
      <w:r w:rsidRPr="00B71699">
        <w:rPr>
          <w:rFonts w:ascii="Simplified Arabic" w:hAnsi="Simplified Arabic" w:cs="Simplified Arabic"/>
          <w:sz w:val="28"/>
          <w:szCs w:val="28"/>
          <w:rtl/>
          <w:lang w:bidi="ar-EG"/>
        </w:rPr>
        <w:t xml:space="preserve"> استطلاع رأى المفتى قبل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بالإعدام </w:t>
      </w:r>
      <w:r w:rsidRPr="00B71699">
        <w:rPr>
          <w:rFonts w:ascii="Simplified Arabic" w:hAnsi="Simplified Arabic" w:cs="Simplified Arabic" w:hint="cs"/>
          <w:sz w:val="28"/>
          <w:szCs w:val="28"/>
          <w:rtl/>
          <w:lang w:bidi="ar-EG"/>
        </w:rPr>
        <w:t>باعتبار</w:t>
      </w:r>
      <w:r w:rsidRPr="00B71699">
        <w:rPr>
          <w:rFonts w:ascii="Simplified Arabic" w:hAnsi="Simplified Arabic" w:cs="Simplified Arabic"/>
          <w:sz w:val="28"/>
          <w:szCs w:val="28"/>
          <w:rtl/>
          <w:lang w:bidi="ar-EG"/>
        </w:rPr>
        <w:t xml:space="preserve"> هذا </w:t>
      </w:r>
      <w:r w:rsidRPr="00B71699">
        <w:rPr>
          <w:rFonts w:ascii="Simplified Arabic" w:hAnsi="Simplified Arabic" w:cs="Simplified Arabic" w:hint="cs"/>
          <w:sz w:val="28"/>
          <w:szCs w:val="28"/>
          <w:rtl/>
          <w:lang w:bidi="ar-EG"/>
        </w:rPr>
        <w:t>الإجراء</w:t>
      </w:r>
      <w:r w:rsidRPr="00B71699">
        <w:rPr>
          <w:rFonts w:ascii="Simplified Arabic" w:hAnsi="Simplified Arabic" w:cs="Simplified Arabic"/>
          <w:sz w:val="28"/>
          <w:szCs w:val="28"/>
          <w:rtl/>
          <w:lang w:bidi="ar-EG"/>
        </w:rPr>
        <w:t xml:space="preserve"> شرطاً لازماً لصحة الحكم بتوقيع تلك العقوبة قد أوجبه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لذاته إذ لم يقيد المحكمة بنتيجة بما لا يغنى عنه سبق اتخاذه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المحاكمة الأولى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حالات </w:t>
      </w:r>
      <w:r w:rsidRPr="00B71699">
        <w:rPr>
          <w:rFonts w:ascii="Simplified Arabic" w:hAnsi="Simplified Arabic" w:cs="Simplified Arabic" w:hint="cs"/>
          <w:sz w:val="28"/>
          <w:szCs w:val="28"/>
          <w:rtl/>
          <w:lang w:bidi="ar-EG"/>
        </w:rPr>
        <w:t>وإجراءات</w:t>
      </w:r>
      <w:r w:rsidRPr="00B71699">
        <w:rPr>
          <w:rFonts w:ascii="Simplified Arabic" w:hAnsi="Simplified Arabic" w:cs="Simplified Arabic"/>
          <w:sz w:val="28"/>
          <w:szCs w:val="28"/>
          <w:rtl/>
          <w:lang w:bidi="ar-EG"/>
        </w:rPr>
        <w:t xml:space="preserve">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فيها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طلب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الصادر حضوريا بإعدام المحكوم عليه  وقد خلت الأوراق من تاريخ </w:t>
      </w:r>
      <w:r w:rsidRPr="00B71699">
        <w:rPr>
          <w:rFonts w:ascii="Simplified Arabic" w:hAnsi="Simplified Arabic" w:cs="Simplified Arabic" w:hint="cs"/>
          <w:sz w:val="28"/>
          <w:szCs w:val="28"/>
          <w:rtl/>
          <w:lang w:bidi="ar-EG"/>
        </w:rPr>
        <w:t>إيداع</w:t>
      </w:r>
      <w:r w:rsidRPr="00B71699">
        <w:rPr>
          <w:rFonts w:ascii="Simplified Arabic" w:hAnsi="Simplified Arabic" w:cs="Simplified Arabic"/>
          <w:sz w:val="28"/>
          <w:szCs w:val="28"/>
          <w:rtl/>
          <w:lang w:bidi="ar-EG"/>
        </w:rPr>
        <w:t xml:space="preserve"> هذه المذكرة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ميعاد الستين يوماً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أوجبت المادت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34،46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على النيابة العامة عرض القضية فيه على محكمة النقض مع 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لا يترتب عليه ـ على ما جرى به قضاء محكمة النقض ـ عدم قبول عرض النيابة بل </w:t>
      </w:r>
      <w:r w:rsidR="0079291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المحكمة تتصل بالدعوى بمجرد عرضها عليها ما دام الحكم صادراً فيها </w:t>
      </w:r>
      <w:r w:rsidRPr="00B71699">
        <w:rPr>
          <w:rFonts w:ascii="Simplified Arabic" w:hAnsi="Simplified Arabic" w:cs="Simplified Arabic"/>
          <w:sz w:val="28"/>
          <w:szCs w:val="28"/>
          <w:rtl/>
          <w:lang w:bidi="ar-EG"/>
        </w:rPr>
        <w:lastRenderedPageBreak/>
        <w:t xml:space="preserve">حضورياً بعقوبة الإعدام وتفصل فيه لتستبين من تلقاء نفسها ما عسى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أخطاء أو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حاصلاً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لهذه القضية.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4-</w:t>
      </w: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إعمالاً لنص المادة 35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المعروض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للجرائم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بها المحكوم عليه وأورد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أدلة سائغة لها معينها الصحيح من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ما رتبه عليها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 كما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وإعمالاً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الجنائية من استطلاع رأى مفتى الجمهورية قبل </w:t>
      </w:r>
      <w:r w:rsidRPr="00B71699">
        <w:rPr>
          <w:rFonts w:ascii="Simplified Arabic" w:hAnsi="Simplified Arabic" w:cs="Simplified Arabic" w:hint="cs"/>
          <w:sz w:val="28"/>
          <w:szCs w:val="28"/>
          <w:rtl/>
          <w:lang w:bidi="ar-EG"/>
        </w:rPr>
        <w:t>إصدار</w:t>
      </w:r>
      <w:r w:rsidRPr="00B71699">
        <w:rPr>
          <w:rFonts w:ascii="Simplified Arabic" w:hAnsi="Simplified Arabic" w:cs="Simplified Arabic"/>
          <w:sz w:val="28"/>
          <w:szCs w:val="28"/>
          <w:rtl/>
          <w:lang w:bidi="ar-EG"/>
        </w:rPr>
        <w:t xml:space="preserve"> الحكم وصدوره بإجماع آراء أعضاء المحكمة وقد خلا الحكم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من قبول عرض النيابة إقرار الحكم الصادر بإعدام المحكوم عليه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حيث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فيها </w:t>
      </w:r>
      <w:r w:rsidR="0079291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طلب إقرار الحكم الصادر حضوريا بإعدام المحكوم عليه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المعدلة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ـ وعلى ما جرى به قضاء هذه المحكمة ـ لا يترتب عليه عدم قبول عرض النيابة بل </w:t>
      </w:r>
      <w:r w:rsidR="0079291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مذكرتها ـ ما عسى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5-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عرض لدفع الطاعن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القبض عليه وبطل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الدليل المستمد من تفتيش مسكنه لإجرائه دون إذن من النيابة العامة وببطل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الاعتراف المنسوب إليه بمحضر الضبط لكونه وليد تفتيش باطل وإكراه وأطرحه في قوله " وأما عن الدفع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القبض علي المتهم وبطل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تفتيشه وبطل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اعترافه</w:t>
      </w:r>
      <w:r w:rsidRPr="00B71699">
        <w:rPr>
          <w:rFonts w:ascii="Simplified Arabic" w:hAnsi="Simplified Arabic" w:cs="Simplified Arabic"/>
          <w:sz w:val="28"/>
          <w:szCs w:val="28"/>
          <w:rtl/>
          <w:lang w:bidi="ar-EG"/>
        </w:rPr>
        <w:t xml:space="preserve"> في محضر الضبط فكلها دفوع تحوى من الأخطاء بقدر ما تحوى عباراتها من حروف وألفاظ ذلك </w:t>
      </w:r>
      <w:r w:rsidR="0079291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القبض علي المتهم قد تم نفاذاً لأمر صادر من سلطة التحقيق علي ما يبين من تحقيقات النيابة المؤرخة ......... الساعة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وخمسة وثلاثون دقيقة مساء وإرشاد المتهم عن السلاح والذخيرة المضبوطين حسب الثابت بهذا التحقيق يتحقق به معنى الرضا بالتفتيش ويوفر له المشروعية </w:t>
      </w:r>
      <w:r w:rsidRPr="00B71699">
        <w:rPr>
          <w:rFonts w:ascii="Simplified Arabic" w:hAnsi="Simplified Arabic" w:cs="Simplified Arabic" w:hint="cs"/>
          <w:sz w:val="28"/>
          <w:szCs w:val="28"/>
          <w:rtl/>
          <w:lang w:bidi="ar-EG"/>
        </w:rPr>
        <w:t>واعتراف</w:t>
      </w:r>
      <w:r w:rsidRPr="00B71699">
        <w:rPr>
          <w:rFonts w:ascii="Simplified Arabic" w:hAnsi="Simplified Arabic" w:cs="Simplified Arabic"/>
          <w:sz w:val="28"/>
          <w:szCs w:val="28"/>
          <w:rtl/>
          <w:lang w:bidi="ar-EG"/>
        </w:rPr>
        <w:t xml:space="preserve"> المتهم بارتكاب الحادث أثبتته النيابة بهذا التحقيق أيضاً فضلاً عن محضر الضبط وقد </w:t>
      </w:r>
      <w:r w:rsidR="00792914" w:rsidRPr="00B71699">
        <w:rPr>
          <w:rFonts w:ascii="Simplified Arabic" w:hAnsi="Simplified Arabic" w:cs="Simplified Arabic" w:hint="cs"/>
          <w:sz w:val="28"/>
          <w:szCs w:val="28"/>
          <w:rtl/>
          <w:lang w:bidi="ar-EG"/>
        </w:rPr>
        <w:t>أطم</w:t>
      </w:r>
      <w:r w:rsidR="00792914">
        <w:rPr>
          <w:rFonts w:ascii="Simplified Arabic" w:hAnsi="Simplified Arabic" w:cs="Simplified Arabic" w:hint="cs"/>
          <w:sz w:val="28"/>
          <w:szCs w:val="28"/>
          <w:rtl/>
          <w:lang w:bidi="ar-EG"/>
        </w:rPr>
        <w:t>أن</w:t>
      </w:r>
      <w:r w:rsidR="00792914" w:rsidRPr="00B71699">
        <w:rPr>
          <w:rFonts w:ascii="Simplified Arabic" w:hAnsi="Simplified Arabic" w:cs="Simplified Arabic" w:hint="cs"/>
          <w:sz w:val="28"/>
          <w:szCs w:val="28"/>
          <w:rtl/>
          <w:lang w:bidi="ar-EG"/>
        </w:rPr>
        <w:t>ت</w:t>
      </w:r>
      <w:r w:rsidRPr="00B71699">
        <w:rPr>
          <w:rFonts w:ascii="Simplified Arabic" w:hAnsi="Simplified Arabic" w:cs="Simplified Arabic"/>
          <w:sz w:val="28"/>
          <w:szCs w:val="28"/>
          <w:rtl/>
          <w:lang w:bidi="ar-EG"/>
        </w:rPr>
        <w:t xml:space="preserve"> المحكمة إلى هذا الإقرار ووثقت به وأوردته ضمن أدلة الثبوت التي عولت عليها في الحكم بالإد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وذلك من السلطات المخولة لها وحقوقها المقررة وهى تؤدى وظيفة القضاء إذ لها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باعتراف المتهم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وارداً بمحضر الشرطة أو في تحقيق </w:t>
      </w:r>
      <w:r w:rsidRPr="00B71699">
        <w:rPr>
          <w:rFonts w:ascii="Simplified Arabic" w:hAnsi="Simplified Arabic" w:cs="Simplified Arabic" w:hint="cs"/>
          <w:sz w:val="28"/>
          <w:szCs w:val="28"/>
          <w:rtl/>
          <w:lang w:bidi="ar-EG"/>
        </w:rPr>
        <w:t>إداري</w:t>
      </w:r>
      <w:r w:rsidRPr="00B71699">
        <w:rPr>
          <w:rFonts w:ascii="Simplified Arabic" w:hAnsi="Simplified Arabic" w:cs="Simplified Arabic"/>
          <w:sz w:val="28"/>
          <w:szCs w:val="28"/>
          <w:rtl/>
          <w:lang w:bidi="ar-EG"/>
        </w:rPr>
        <w:t xml:space="preserve"> لبراءته مما يشوبه من عيب الإكراه </w:t>
      </w:r>
      <w:r w:rsidRPr="00B71699">
        <w:rPr>
          <w:rFonts w:ascii="Simplified Arabic" w:hAnsi="Simplified Arabic" w:cs="Simplified Arabic" w:hint="cs"/>
          <w:sz w:val="28"/>
          <w:szCs w:val="28"/>
          <w:rtl/>
          <w:lang w:bidi="ar-EG"/>
        </w:rPr>
        <w:t>اطمئن</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 منها إلى صدقه ومطابقته للواقع ولو عدلت عنه بعد ذلك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فيما سلف رداً علي ما أثاره الطاعن له أصله الثابت في الأوراق  ويسوغ به إطراح ما أثاره من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تفتيش مسكنه وبطل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إقراره بمحضر الضبط للأسباب التي حددها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منعاه في هذا </w:t>
      </w:r>
      <w:r w:rsidR="00792914" w:rsidRPr="00B71699">
        <w:rPr>
          <w:rFonts w:ascii="Simplified Arabic" w:hAnsi="Simplified Arabic" w:cs="Simplified Arabic" w:hint="cs"/>
          <w:sz w:val="28"/>
          <w:szCs w:val="28"/>
          <w:rtl/>
          <w:lang w:bidi="ar-EG"/>
        </w:rPr>
        <w:t>الش</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لا يكون سديداً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lastRenderedPageBreak/>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لجريمة القتل العمد مع سبق الإصرار والترصد المقترن </w:t>
      </w:r>
      <w:r w:rsidR="00792914" w:rsidRPr="00B71699">
        <w:rPr>
          <w:rFonts w:ascii="Simplified Arabic" w:hAnsi="Simplified Arabic" w:cs="Simplified Arabic" w:hint="cs"/>
          <w:sz w:val="28"/>
          <w:szCs w:val="28"/>
          <w:rtl/>
          <w:lang w:bidi="ar-EG"/>
        </w:rPr>
        <w:t>بجنايتي</w:t>
      </w:r>
      <w:r w:rsidRPr="00B71699">
        <w:rPr>
          <w:rFonts w:ascii="Simplified Arabic" w:hAnsi="Simplified Arabic" w:cs="Simplified Arabic"/>
          <w:sz w:val="28"/>
          <w:szCs w:val="28"/>
          <w:rtl/>
          <w:lang w:bidi="ar-EG"/>
        </w:rPr>
        <w:t xml:space="preserve"> قتل عمد مع سبق الإصرار وشروع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قتل عمد مع سبق الإصرار وإحراز سلاحين ناريين أحدهما طبنجة  وذخائر بدون ترخيص  كما خلا الحكم من </w:t>
      </w:r>
      <w:r w:rsidRPr="00B71699">
        <w:rPr>
          <w:rFonts w:ascii="Simplified Arabic" w:hAnsi="Simplified Arabic" w:cs="Simplified Arabic" w:hint="cs"/>
          <w:sz w:val="28"/>
          <w:szCs w:val="28"/>
          <w:rtl/>
          <w:lang w:bidi="ar-EG"/>
        </w:rPr>
        <w:t>قاله</w:t>
      </w:r>
      <w:r w:rsidRPr="00B71699">
        <w:rPr>
          <w:rFonts w:ascii="Simplified Arabic" w:hAnsi="Simplified Arabic" w:cs="Simplified Arabic"/>
          <w:sz w:val="28"/>
          <w:szCs w:val="28"/>
          <w:rtl/>
          <w:lang w:bidi="ar-EG"/>
        </w:rPr>
        <w:t xml:space="preserve">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تأويله وصدر بإجماع الآراء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بعد </w:t>
      </w:r>
      <w:r w:rsidRPr="00B71699">
        <w:rPr>
          <w:rFonts w:ascii="Simplified Arabic" w:hAnsi="Simplified Arabic" w:cs="Simplified Arabic" w:hint="cs"/>
          <w:sz w:val="28"/>
          <w:szCs w:val="28"/>
          <w:rtl/>
          <w:lang w:bidi="ar-EG"/>
        </w:rPr>
        <w:t>استطلاع</w:t>
      </w:r>
      <w:r w:rsidRPr="00B71699">
        <w:rPr>
          <w:rFonts w:ascii="Simplified Arabic" w:hAnsi="Simplified Arabic" w:cs="Simplified Arabic"/>
          <w:sz w:val="28"/>
          <w:szCs w:val="28"/>
          <w:rtl/>
          <w:lang w:bidi="ar-EG"/>
        </w:rPr>
        <w:t xml:space="preserve"> رأى المفتى ولم يصدر بعد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بما يغير 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إليه محكمة الموضوع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إقرار الحكم الصادر بإعدام المحكوم عليه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-عملاً بالمادة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عرضت القضية على هذه المحكمة مشفوعة بمذكرة برأيها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تهت</w:t>
      </w:r>
      <w:r w:rsidRPr="00B71699">
        <w:rPr>
          <w:rFonts w:ascii="Simplified Arabic" w:hAnsi="Simplified Arabic" w:cs="Simplified Arabic"/>
          <w:sz w:val="28"/>
          <w:szCs w:val="28"/>
          <w:rtl/>
          <w:lang w:bidi="ar-EG"/>
        </w:rPr>
        <w:t xml:space="preserve"> فيها إلى طلب إقرار الحكم الصادر بإعدام الطاعن  وذلك دون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تاريخ تقديم هذه المذكرة ليستدل منه على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العرض قد روعي فيه ميعاد الستين يوماً المنصوص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لا يترتب عليه عدم قبول عرض النيابة بل </w:t>
      </w:r>
      <w:r w:rsidR="0079291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-غير مقيدة بالرأي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تبديه النيابة العامة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مذكرتها - ما عسى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أوجبت على محكمة الجنايات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w:t>
      </w:r>
      <w:r w:rsidRPr="00B71699">
        <w:rPr>
          <w:rFonts w:ascii="Simplified Arabic" w:hAnsi="Simplified Arabic" w:cs="Simplified Arabic" w:hint="cs"/>
          <w:sz w:val="28"/>
          <w:szCs w:val="28"/>
          <w:rtl/>
          <w:lang w:bidi="ar-EG"/>
        </w:rPr>
        <w:t>برأي</w:t>
      </w:r>
      <w:r w:rsidRPr="00B71699">
        <w:rPr>
          <w:rFonts w:ascii="Simplified Arabic" w:hAnsi="Simplified Arabic" w:cs="Simplified Arabic"/>
          <w:sz w:val="28"/>
          <w:szCs w:val="28"/>
          <w:rtl/>
          <w:lang w:bidi="ar-EG"/>
        </w:rPr>
        <w:t xml:space="preserve"> مفتى الجمهورية قبل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بالإعدام  إلا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ذلك  لا يجعل من رأى المفتى دليلاً من أدلة الدعوى مما يجب طرحه على الخصوم بجلسة مرافعة للوقوف على حقيقته ومناقشته - قبل إصدار الحكم إذ مفاد نص المادة المشار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تكون عقيدتها بالإد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وتقدر عقوبة الإعدام قبل إرسال أوراق الدعوى إلى المفتى  بعد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الدعوى قد </w:t>
      </w:r>
      <w:r w:rsidRPr="00B71699">
        <w:rPr>
          <w:rFonts w:ascii="Simplified Arabic" w:hAnsi="Simplified Arabic" w:cs="Simplified Arabic" w:hint="cs"/>
          <w:sz w:val="28"/>
          <w:szCs w:val="28"/>
          <w:rtl/>
          <w:lang w:bidi="ar-EG"/>
        </w:rPr>
        <w:t>استكملت</w:t>
      </w:r>
      <w:r w:rsidRPr="00B71699">
        <w:rPr>
          <w:rFonts w:ascii="Simplified Arabic" w:hAnsi="Simplified Arabic" w:cs="Simplified Arabic"/>
          <w:sz w:val="28"/>
          <w:szCs w:val="28"/>
          <w:rtl/>
          <w:lang w:bidi="ar-EG"/>
        </w:rPr>
        <w:t xml:space="preserve"> كل إجراءاتها - حتى يمكن إبداء المفتى الرأي فيها - وهو رأى لا يقيد المحكمة ولا تنتظره فيما لم يصل خلال العشرة </w:t>
      </w:r>
      <w:r w:rsidRPr="00B71699">
        <w:rPr>
          <w:rFonts w:ascii="Simplified Arabic" w:hAnsi="Simplified Arabic" w:cs="Simplified Arabic" w:hint="cs"/>
          <w:sz w:val="28"/>
          <w:szCs w:val="28"/>
          <w:rtl/>
          <w:lang w:bidi="ar-EG"/>
        </w:rPr>
        <w:t>أيام</w:t>
      </w:r>
      <w:r w:rsidRPr="00B71699">
        <w:rPr>
          <w:rFonts w:ascii="Simplified Arabic" w:hAnsi="Simplified Arabic" w:cs="Simplified Arabic"/>
          <w:sz w:val="28"/>
          <w:szCs w:val="28"/>
          <w:rtl/>
          <w:lang w:bidi="ar-EG"/>
        </w:rPr>
        <w:t xml:space="preserve"> التالية لإرسال الأوراق إليه بل لها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بما رأته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6-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عدم تحريز الحقيبة الخاصة بالمتهم والتي ضبط بها ثمار جوز الهند التي ضبط بها مخدر الحشيش وبذوره لا يؤدى في الاستدلال السليم إلي النيل من الأدلة التي ساقتها المحكمة على 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المتهم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وجود المخدر مخبأ داخل ثمار جوز الهند بعد تفريغها لا يلزم عنه بالضرورة تخلف آثار منه بهذه الحقيبة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المتهم لا يدعى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أعلن </w:t>
      </w:r>
      <w:r w:rsidRPr="00B71699">
        <w:rPr>
          <w:rFonts w:ascii="Simplified Arabic" w:hAnsi="Simplified Arabic" w:cs="Simplified Arabic" w:hint="cs"/>
          <w:sz w:val="28"/>
          <w:szCs w:val="28"/>
          <w:rtl/>
          <w:lang w:bidi="ar-EG"/>
        </w:rPr>
        <w:t>اسم</w:t>
      </w:r>
      <w:r w:rsidRPr="00B71699">
        <w:rPr>
          <w:rFonts w:ascii="Simplified Arabic" w:hAnsi="Simplified Arabic" w:cs="Simplified Arabic"/>
          <w:sz w:val="28"/>
          <w:szCs w:val="28"/>
          <w:rtl/>
          <w:lang w:bidi="ar-EG"/>
        </w:rPr>
        <w:t xml:space="preserve"> محاميه سواء للمحقق أو في محضر الاستجواب أو قبل </w:t>
      </w:r>
      <w:r w:rsidRPr="00B71699">
        <w:rPr>
          <w:rFonts w:ascii="Simplified Arabic" w:hAnsi="Simplified Arabic" w:cs="Simplified Arabic" w:hint="cs"/>
          <w:sz w:val="28"/>
          <w:szCs w:val="28"/>
          <w:rtl/>
          <w:lang w:bidi="ar-EG"/>
        </w:rPr>
        <w:t>استجوابه</w:t>
      </w:r>
      <w:r w:rsidRPr="00B71699">
        <w:rPr>
          <w:rFonts w:ascii="Simplified Arabic" w:hAnsi="Simplified Arabic" w:cs="Simplified Arabic"/>
          <w:sz w:val="28"/>
          <w:szCs w:val="28"/>
          <w:rtl/>
          <w:lang w:bidi="ar-EG"/>
        </w:rPr>
        <w:t xml:space="preserve"> بتقرير في قلم الكتاب أو أمام مأمور السجن  وخلت المفردات مما يفيد قيامه بهذا الإجراء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استجوابه</w:t>
      </w:r>
      <w:r w:rsidRPr="00B71699">
        <w:rPr>
          <w:rFonts w:ascii="Simplified Arabic" w:hAnsi="Simplified Arabic" w:cs="Simplified Arabic"/>
          <w:sz w:val="28"/>
          <w:szCs w:val="28"/>
          <w:rtl/>
          <w:lang w:bidi="ar-EG"/>
        </w:rPr>
        <w:t xml:space="preserve"> في تحقيق النيابة يكون قد تم صحيحاً  ولا يغير من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وكيل النيابة المحقق قد أغفل سؤال المتهم عما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معه محامياً للدفاع عنه من عدمه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نص المادة 124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قد جاء صريحاً في رسم الطريق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يتعين علي المتهم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يسلكه في إعل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اسم</w:t>
      </w:r>
      <w:r w:rsidRPr="00B71699">
        <w:rPr>
          <w:rFonts w:ascii="Simplified Arabic" w:hAnsi="Simplified Arabic" w:cs="Simplified Arabic"/>
          <w:sz w:val="28"/>
          <w:szCs w:val="28"/>
          <w:rtl/>
          <w:lang w:bidi="ar-EG"/>
        </w:rPr>
        <w:t xml:space="preserve"> محاميه </w:t>
      </w:r>
      <w:r w:rsidR="0079291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شاء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مما أورده هذا النص  وهو الإجراء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لم يقم به المتهم علي ما تقدم ذكره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182 لسنة 1960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ين </w:t>
      </w:r>
      <w:r w:rsidRPr="00B71699">
        <w:rPr>
          <w:rFonts w:ascii="Simplified Arabic" w:hAnsi="Simplified Arabic" w:cs="Simplified Arabic" w:hint="cs"/>
          <w:sz w:val="28"/>
          <w:szCs w:val="28"/>
          <w:rtl/>
          <w:lang w:bidi="ar-EG"/>
        </w:rPr>
        <w:t>رقمي</w:t>
      </w:r>
      <w:r w:rsidRPr="00B71699">
        <w:rPr>
          <w:rFonts w:ascii="Simplified Arabic" w:hAnsi="Simplified Arabic" w:cs="Simplified Arabic"/>
          <w:sz w:val="28"/>
          <w:szCs w:val="28"/>
          <w:rtl/>
          <w:lang w:bidi="ar-EG"/>
        </w:rPr>
        <w:t xml:space="preserve"> 40 لسنة 1966  122 لسنة 1989 إذ عاقب في المادة 33 منه علي جلب المواد المخدرة  فقد دل علي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المراد بجلب المخدر هو </w:t>
      </w:r>
      <w:r w:rsidRPr="00B71699">
        <w:rPr>
          <w:rFonts w:ascii="Simplified Arabic" w:hAnsi="Simplified Arabic" w:cs="Simplified Arabic" w:hint="cs"/>
          <w:sz w:val="28"/>
          <w:szCs w:val="28"/>
          <w:rtl/>
          <w:lang w:bidi="ar-EG"/>
        </w:rPr>
        <w:t>استيراده</w:t>
      </w:r>
      <w:r w:rsidRPr="00B71699">
        <w:rPr>
          <w:rFonts w:ascii="Simplified Arabic" w:hAnsi="Simplified Arabic" w:cs="Simplified Arabic"/>
          <w:sz w:val="28"/>
          <w:szCs w:val="28"/>
          <w:rtl/>
          <w:lang w:bidi="ar-EG"/>
        </w:rPr>
        <w:t xml:space="preserve"> بالذات أو الواسطة ملحوظاً في ذلك طرحه وتداوله بين الناس سواء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الجالب قد </w:t>
      </w:r>
      <w:r w:rsidRPr="00B71699">
        <w:rPr>
          <w:rFonts w:ascii="Simplified Arabic" w:hAnsi="Simplified Arabic" w:cs="Simplified Arabic" w:hint="cs"/>
          <w:sz w:val="28"/>
          <w:szCs w:val="28"/>
          <w:rtl/>
          <w:lang w:bidi="ar-EG"/>
        </w:rPr>
        <w:t>استورده</w:t>
      </w:r>
      <w:r w:rsidRPr="00B71699">
        <w:rPr>
          <w:rFonts w:ascii="Simplified Arabic" w:hAnsi="Simplified Arabic" w:cs="Simplified Arabic"/>
          <w:sz w:val="28"/>
          <w:szCs w:val="28"/>
          <w:rtl/>
          <w:lang w:bidi="ar-EG"/>
        </w:rPr>
        <w:t xml:space="preserve"> لحساب نفسه أو لحساب غيره  متى تجاوز بفعله الخط </w:t>
      </w:r>
      <w:r w:rsidRPr="00B71699">
        <w:rPr>
          <w:rFonts w:ascii="Simplified Arabic" w:hAnsi="Simplified Arabic" w:cs="Simplified Arabic" w:hint="cs"/>
          <w:sz w:val="28"/>
          <w:szCs w:val="28"/>
          <w:rtl/>
          <w:lang w:bidi="ar-EG"/>
        </w:rPr>
        <w:t>الجمركي</w:t>
      </w:r>
      <w:r w:rsidRPr="00B71699">
        <w:rPr>
          <w:rFonts w:ascii="Simplified Arabic" w:hAnsi="Simplified Arabic" w:cs="Simplified Arabic"/>
          <w:sz w:val="28"/>
          <w:szCs w:val="28"/>
          <w:rtl/>
          <w:lang w:bidi="ar-EG"/>
        </w:rPr>
        <w:t xml:space="preserve">  وقصداً من الشارع إلى القضاء علي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تشار</w:t>
      </w:r>
      <w:r w:rsidRPr="00B71699">
        <w:rPr>
          <w:rFonts w:ascii="Simplified Arabic" w:hAnsi="Simplified Arabic" w:cs="Simplified Arabic"/>
          <w:sz w:val="28"/>
          <w:szCs w:val="28"/>
          <w:rtl/>
          <w:lang w:bidi="ar-EG"/>
        </w:rPr>
        <w:t xml:space="preserve"> المخدرات في المجتمع </w:t>
      </w:r>
      <w:r w:rsidRPr="00B71699">
        <w:rPr>
          <w:rFonts w:ascii="Simplified Arabic" w:hAnsi="Simplified Arabic" w:cs="Simplified Arabic" w:hint="cs"/>
          <w:sz w:val="28"/>
          <w:szCs w:val="28"/>
          <w:rtl/>
          <w:lang w:bidi="ar-EG"/>
        </w:rPr>
        <w:t>الدولي</w:t>
      </w:r>
      <w:r w:rsidRPr="00B71699">
        <w:rPr>
          <w:rFonts w:ascii="Simplified Arabic" w:hAnsi="Simplified Arabic" w:cs="Simplified Arabic"/>
          <w:sz w:val="28"/>
          <w:szCs w:val="28"/>
          <w:rtl/>
          <w:lang w:bidi="ar-EG"/>
        </w:rPr>
        <w:t xml:space="preserve"> وهذا المعنى يلابس الفعل </w:t>
      </w:r>
      <w:r w:rsidRPr="00B71699">
        <w:rPr>
          <w:rFonts w:ascii="Simplified Arabic" w:hAnsi="Simplified Arabic" w:cs="Simplified Arabic" w:hint="cs"/>
          <w:sz w:val="28"/>
          <w:szCs w:val="28"/>
          <w:rtl/>
          <w:lang w:bidi="ar-EG"/>
        </w:rPr>
        <w:t>المادي</w:t>
      </w:r>
      <w:r w:rsidRPr="00B71699">
        <w:rPr>
          <w:rFonts w:ascii="Simplified Arabic" w:hAnsi="Simplified Arabic" w:cs="Simplified Arabic"/>
          <w:sz w:val="28"/>
          <w:szCs w:val="28"/>
          <w:rtl/>
          <w:lang w:bidi="ar-EG"/>
        </w:rPr>
        <w:t xml:space="preserve"> المكون للجريمة ولا يحتاج في تقريره إلى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ولا يلزم الحكم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يتحدث عنه علي </w:t>
      </w:r>
      <w:r w:rsidRPr="00B71699">
        <w:rPr>
          <w:rFonts w:ascii="Simplified Arabic" w:hAnsi="Simplified Arabic" w:cs="Simplified Arabic" w:hint="cs"/>
          <w:sz w:val="28"/>
          <w:szCs w:val="28"/>
          <w:rtl/>
          <w:lang w:bidi="ar-EG"/>
        </w:rPr>
        <w:t>استقلال</w:t>
      </w:r>
      <w:r w:rsidRPr="00B71699">
        <w:rPr>
          <w:rFonts w:ascii="Simplified Arabic" w:hAnsi="Simplified Arabic" w:cs="Simplified Arabic"/>
          <w:sz w:val="28"/>
          <w:szCs w:val="28"/>
          <w:rtl/>
          <w:lang w:bidi="ar-EG"/>
        </w:rPr>
        <w:t xml:space="preserve"> إلا إذا </w:t>
      </w:r>
      <w:r w:rsidRPr="00B71699">
        <w:rPr>
          <w:rFonts w:ascii="Simplified Arabic" w:hAnsi="Simplified Arabic" w:cs="Simplified Arabic"/>
          <w:sz w:val="28"/>
          <w:szCs w:val="28"/>
          <w:rtl/>
          <w:lang w:bidi="ar-EG"/>
        </w:rPr>
        <w:lastRenderedPageBreak/>
        <w:t>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الجوهر المجلوب لا يفيض عن حاجة الشخص أو </w:t>
      </w:r>
      <w:r w:rsidRPr="00B71699">
        <w:rPr>
          <w:rFonts w:ascii="Simplified Arabic" w:hAnsi="Simplified Arabic" w:cs="Simplified Arabic" w:hint="cs"/>
          <w:sz w:val="28"/>
          <w:szCs w:val="28"/>
          <w:rtl/>
          <w:lang w:bidi="ar-EG"/>
        </w:rPr>
        <w:t>استعماله</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الشخصي</w:t>
      </w:r>
      <w:r w:rsidRPr="00B71699">
        <w:rPr>
          <w:rFonts w:ascii="Simplified Arabic" w:hAnsi="Simplified Arabic" w:cs="Simplified Arabic"/>
          <w:sz w:val="28"/>
          <w:szCs w:val="28"/>
          <w:rtl/>
          <w:lang w:bidi="ar-EG"/>
        </w:rPr>
        <w:t xml:space="preserve"> أو دفع المتهم بقيام قصد </w:t>
      </w:r>
      <w:r w:rsidRPr="00B71699">
        <w:rPr>
          <w:rFonts w:ascii="Simplified Arabic" w:hAnsi="Simplified Arabic" w:cs="Simplified Arabic" w:hint="cs"/>
          <w:sz w:val="28"/>
          <w:szCs w:val="28"/>
          <w:rtl/>
          <w:lang w:bidi="ar-EG"/>
        </w:rPr>
        <w:t>التعاطي</w:t>
      </w:r>
      <w:r w:rsidRPr="00B71699">
        <w:rPr>
          <w:rFonts w:ascii="Simplified Arabic" w:hAnsi="Simplified Arabic" w:cs="Simplified Arabic"/>
          <w:sz w:val="28"/>
          <w:szCs w:val="28"/>
          <w:rtl/>
          <w:lang w:bidi="ar-EG"/>
        </w:rPr>
        <w:t xml:space="preserve"> لديه  أو لدى من نقل المخدر لحسابه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ظاهر الحال من ظروف الدعوى وملابساتها يشهد له  يدل علي ذلك فوق دلالة المعنى </w:t>
      </w:r>
      <w:r w:rsidRPr="00B71699">
        <w:rPr>
          <w:rFonts w:ascii="Simplified Arabic" w:hAnsi="Simplified Arabic" w:cs="Simplified Arabic" w:hint="cs"/>
          <w:sz w:val="28"/>
          <w:szCs w:val="28"/>
          <w:rtl/>
          <w:lang w:bidi="ar-EG"/>
        </w:rPr>
        <w:t>اللغوي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والاصطلاحي</w:t>
      </w:r>
      <w:r w:rsidRPr="00B71699">
        <w:rPr>
          <w:rFonts w:ascii="Simplified Arabic" w:hAnsi="Simplified Arabic" w:cs="Simplified Arabic"/>
          <w:sz w:val="28"/>
          <w:szCs w:val="28"/>
          <w:rtl/>
          <w:lang w:bidi="ar-EG"/>
        </w:rPr>
        <w:t xml:space="preserve"> للفظ الجلب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المشرع نفسه لم يقرن في نصه الجلب </w:t>
      </w:r>
      <w:r w:rsidRPr="00B71699">
        <w:rPr>
          <w:rFonts w:ascii="Simplified Arabic" w:hAnsi="Simplified Arabic" w:cs="Simplified Arabic" w:hint="cs"/>
          <w:sz w:val="28"/>
          <w:szCs w:val="28"/>
          <w:rtl/>
          <w:lang w:bidi="ar-EG"/>
        </w:rPr>
        <w:t>بالإشارة</w:t>
      </w:r>
      <w:r w:rsidRPr="00B71699">
        <w:rPr>
          <w:rFonts w:ascii="Simplified Arabic" w:hAnsi="Simplified Arabic" w:cs="Simplified Arabic"/>
          <w:sz w:val="28"/>
          <w:szCs w:val="28"/>
          <w:rtl/>
          <w:lang w:bidi="ar-EG"/>
        </w:rPr>
        <w:t xml:space="preserve"> إلى القصد منه بعكس ما </w:t>
      </w:r>
      <w:r w:rsidRPr="00B71699">
        <w:rPr>
          <w:rFonts w:ascii="Simplified Arabic" w:hAnsi="Simplified Arabic" w:cs="Simplified Arabic" w:hint="cs"/>
          <w:sz w:val="28"/>
          <w:szCs w:val="28"/>
          <w:rtl/>
          <w:lang w:bidi="ar-EG"/>
        </w:rPr>
        <w:t>استناد</w:t>
      </w:r>
      <w:r w:rsidRPr="00B71699">
        <w:rPr>
          <w:rFonts w:ascii="Simplified Arabic" w:hAnsi="Simplified Arabic" w:cs="Simplified Arabic" w:hint="eastAsia"/>
          <w:sz w:val="28"/>
          <w:szCs w:val="28"/>
          <w:rtl/>
          <w:lang w:bidi="ar-EG"/>
        </w:rPr>
        <w:t>ه</w:t>
      </w:r>
      <w:r w:rsidRPr="00B71699">
        <w:rPr>
          <w:rFonts w:ascii="Simplified Arabic" w:hAnsi="Simplified Arabic" w:cs="Simplified Arabic"/>
          <w:sz w:val="28"/>
          <w:szCs w:val="28"/>
          <w:rtl/>
          <w:lang w:bidi="ar-EG"/>
        </w:rPr>
        <w:t xml:space="preserve"> في الحيازة أو </w:t>
      </w:r>
      <w:r w:rsidRPr="00B71699">
        <w:rPr>
          <w:rFonts w:ascii="Simplified Arabic" w:hAnsi="Simplified Arabic" w:cs="Simplified Arabic" w:hint="cs"/>
          <w:sz w:val="28"/>
          <w:szCs w:val="28"/>
          <w:rtl/>
          <w:lang w:bidi="ar-EG"/>
        </w:rPr>
        <w:t>الإحراز</w:t>
      </w:r>
      <w:r w:rsidRPr="00B71699">
        <w:rPr>
          <w:rFonts w:ascii="Simplified Arabic" w:hAnsi="Simplified Arabic" w:cs="Simplified Arabic"/>
          <w:sz w:val="28"/>
          <w:szCs w:val="28"/>
          <w:rtl/>
          <w:lang w:bidi="ar-EG"/>
        </w:rPr>
        <w:t xml:space="preserve">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ذكره يكون ترديداً للمعنى المتضمن الفعل مما يتنزه عنه الشارع إذ الجلب بطبيعته لا يقبل تفاوت </w:t>
      </w:r>
      <w:r w:rsidRPr="00B71699">
        <w:rPr>
          <w:rFonts w:ascii="Simplified Arabic" w:hAnsi="Simplified Arabic" w:cs="Simplified Arabic" w:hint="cs"/>
          <w:sz w:val="28"/>
          <w:szCs w:val="28"/>
          <w:rtl/>
          <w:lang w:bidi="ar-EG"/>
        </w:rPr>
        <w:t>المقصو</w:t>
      </w:r>
      <w:r w:rsidRPr="00B71699">
        <w:rPr>
          <w:rFonts w:ascii="Simplified Arabic" w:hAnsi="Simplified Arabic" w:cs="Simplified Arabic" w:hint="eastAsia"/>
          <w:sz w:val="28"/>
          <w:szCs w:val="28"/>
          <w:rtl/>
          <w:lang w:bidi="ar-EG"/>
        </w:rPr>
        <w:t>د</w:t>
      </w:r>
      <w:r w:rsidRPr="00B71699">
        <w:rPr>
          <w:rFonts w:ascii="Simplified Arabic" w:hAnsi="Simplified Arabic" w:cs="Simplified Arabic"/>
          <w:sz w:val="28"/>
          <w:szCs w:val="28"/>
          <w:rtl/>
          <w:lang w:bidi="ar-EG"/>
        </w:rPr>
        <w:t xml:space="preserve">  ولا كذلك حيازة المخدر أو إحرازه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قد أثبت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المخدر المجلوب وزن 12.250 كيلو جراماً  وهو ما يفيض عن حاجة المتهم الشخصية أو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شخص آخر ضبط مخبأ داخل ثمار جوز الهند بعد تفريغ محتواها </w:t>
      </w:r>
      <w:r w:rsidRPr="00B71699">
        <w:rPr>
          <w:rFonts w:ascii="Simplified Arabic" w:hAnsi="Simplified Arabic" w:cs="Simplified Arabic" w:hint="cs"/>
          <w:sz w:val="28"/>
          <w:szCs w:val="28"/>
          <w:rtl/>
          <w:lang w:bidi="ar-EG"/>
        </w:rPr>
        <w:t>الطبيعي</w:t>
      </w:r>
      <w:r w:rsidRPr="00B71699">
        <w:rPr>
          <w:rFonts w:ascii="Simplified Arabic" w:hAnsi="Simplified Arabic" w:cs="Simplified Arabic"/>
          <w:sz w:val="28"/>
          <w:szCs w:val="28"/>
          <w:rtl/>
          <w:lang w:bidi="ar-EG"/>
        </w:rPr>
        <w:t xml:space="preserve"> بحقيبة المتهم  ودخل به ميناء القاهرة الجوى قادماً من لاجوس  ولم يدفع المتهم بقيام قصد </w:t>
      </w:r>
      <w:r w:rsidRPr="00B71699">
        <w:rPr>
          <w:rFonts w:ascii="Simplified Arabic" w:hAnsi="Simplified Arabic" w:cs="Simplified Arabic" w:hint="cs"/>
          <w:sz w:val="28"/>
          <w:szCs w:val="28"/>
          <w:rtl/>
          <w:lang w:bidi="ar-EG"/>
        </w:rPr>
        <w:t>التعاطي</w:t>
      </w:r>
      <w:r w:rsidRPr="00B71699">
        <w:rPr>
          <w:rFonts w:ascii="Simplified Arabic" w:hAnsi="Simplified Arabic" w:cs="Simplified Arabic"/>
          <w:sz w:val="28"/>
          <w:szCs w:val="28"/>
          <w:rtl/>
          <w:lang w:bidi="ar-EG"/>
        </w:rPr>
        <w:t xml:space="preserve"> لديه أو لدى من نقل المخدر لحسابه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أثبته الحكم من ذلك هو الجلب بعينه كما هو معروف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بما يتضمنه من طرح الجوهر المخدر في التعامل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لم يكن ملزماً من بعد باستظهار القصد الملابس لهذا الفعل صراحة  ولو دفع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تفائه وهو ما لم يفعله المتهم ما دام مستفاداً بدلالة الاقتضاء بين تقريره </w:t>
      </w:r>
      <w:r w:rsidRPr="00B71699">
        <w:rPr>
          <w:rFonts w:ascii="Simplified Arabic" w:hAnsi="Simplified Arabic" w:cs="Simplified Arabic" w:hint="cs"/>
          <w:sz w:val="28"/>
          <w:szCs w:val="28"/>
          <w:rtl/>
          <w:lang w:bidi="ar-EG"/>
        </w:rPr>
        <w:t>واستدلاله</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من المقرر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غير مكلفة بالتحدث استقلالا عن العلم بكنه المادة المخدرة طالما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أوردته في حكمها من وقائع الدعوى وظروفها كافياً في الدلالة علي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يعلم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يحوزه من المواد المخدرة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مدونات الحكم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ما أورده سواء في معرض تحصيله لواقعة الدعوى أو رده علي دفاع المتهم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تفاء هذا العلم كافياً في الرد علي دفاع المتهم في هذا الخصوص وسائغاً في الدلالة علي توافر ذلك العلم في حقه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إعمالاً لنص المادة 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حالات وإجراءات الطعن أمام محكمة النقض سالف الذكر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بالإعدام بها  وساق عليها أدلة سائغة مردودة إلى أصلها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الحكم عليها  وقد صدر حكم بالإعدام بإجماع آراء أعضاء المحكمة  وبعد استطلاع رأى مفتى الجمهورية قبل إصدار الحكم وفقاً للمادة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كما 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وقد صدر من محكمة مشكلة وفق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هذا الحكم ومن ثم يتعين قبول عرض النيابة وإقرار</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الحكم الصادر بإعدام المحكوم عليه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من المقرر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 إلى طلب إقرار الحكم فيما قضى به من إعدام المحكوم عليه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المعدلة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وعلى ما جرى به قضاء هذه المحكمة -لا يترتب عليه عدم قبول عرض النيابة بل </w:t>
      </w:r>
      <w:r w:rsidR="0079291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79291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مذكرتها - ما عسى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لهذه القضية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lastRenderedPageBreak/>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182 لسنة 1960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ين </w:t>
      </w:r>
      <w:r w:rsidRPr="00B71699">
        <w:rPr>
          <w:rFonts w:ascii="Simplified Arabic" w:hAnsi="Simplified Arabic" w:cs="Simplified Arabic" w:hint="cs"/>
          <w:sz w:val="28"/>
          <w:szCs w:val="28"/>
          <w:rtl/>
          <w:lang w:bidi="ar-EG"/>
        </w:rPr>
        <w:t>رقمي</w:t>
      </w:r>
      <w:r w:rsidRPr="00B71699">
        <w:rPr>
          <w:rFonts w:ascii="Simplified Arabic" w:hAnsi="Simplified Arabic" w:cs="Simplified Arabic"/>
          <w:sz w:val="28"/>
          <w:szCs w:val="28"/>
          <w:rtl/>
          <w:lang w:bidi="ar-EG"/>
        </w:rPr>
        <w:t xml:space="preserve"> 40 لسنة 1966  122 لسنة 1989 إذ عاقب في المادة 33 منه علي جلب المواد المخدرة  فقد دل علي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المراد بجلب المخدر هو </w:t>
      </w:r>
      <w:r w:rsidRPr="00B71699">
        <w:rPr>
          <w:rFonts w:ascii="Simplified Arabic" w:hAnsi="Simplified Arabic" w:cs="Simplified Arabic" w:hint="cs"/>
          <w:sz w:val="28"/>
          <w:szCs w:val="28"/>
          <w:rtl/>
          <w:lang w:bidi="ar-EG"/>
        </w:rPr>
        <w:t>استيراده</w:t>
      </w:r>
      <w:r w:rsidRPr="00B71699">
        <w:rPr>
          <w:rFonts w:ascii="Simplified Arabic" w:hAnsi="Simplified Arabic" w:cs="Simplified Arabic"/>
          <w:sz w:val="28"/>
          <w:szCs w:val="28"/>
          <w:rtl/>
          <w:lang w:bidi="ar-EG"/>
        </w:rPr>
        <w:t xml:space="preserve"> بالذات أو الواسطة ملحوظاً في ذلك طرحه وتداوله بين الناس سواء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الجالب قد </w:t>
      </w:r>
      <w:r w:rsidRPr="00B71699">
        <w:rPr>
          <w:rFonts w:ascii="Simplified Arabic" w:hAnsi="Simplified Arabic" w:cs="Simplified Arabic" w:hint="cs"/>
          <w:sz w:val="28"/>
          <w:szCs w:val="28"/>
          <w:rtl/>
          <w:lang w:bidi="ar-EG"/>
        </w:rPr>
        <w:t>استورده</w:t>
      </w:r>
      <w:r w:rsidRPr="00B71699">
        <w:rPr>
          <w:rFonts w:ascii="Simplified Arabic" w:hAnsi="Simplified Arabic" w:cs="Simplified Arabic"/>
          <w:sz w:val="28"/>
          <w:szCs w:val="28"/>
          <w:rtl/>
          <w:lang w:bidi="ar-EG"/>
        </w:rPr>
        <w:t xml:space="preserve"> لحساب نفسه أو لحساب غيره  متى تجاوز بفعله الخط </w:t>
      </w:r>
      <w:r w:rsidRPr="00B71699">
        <w:rPr>
          <w:rFonts w:ascii="Simplified Arabic" w:hAnsi="Simplified Arabic" w:cs="Simplified Arabic" w:hint="cs"/>
          <w:sz w:val="28"/>
          <w:szCs w:val="28"/>
          <w:rtl/>
          <w:lang w:bidi="ar-EG"/>
        </w:rPr>
        <w:t>الجمركي</w:t>
      </w:r>
      <w:r w:rsidRPr="00B71699">
        <w:rPr>
          <w:rFonts w:ascii="Simplified Arabic" w:hAnsi="Simplified Arabic" w:cs="Simplified Arabic"/>
          <w:sz w:val="28"/>
          <w:szCs w:val="28"/>
          <w:rtl/>
          <w:lang w:bidi="ar-EG"/>
        </w:rPr>
        <w:t xml:space="preserve">  وقصداً من الشارع إلى القضاء علي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تشار</w:t>
      </w:r>
      <w:r w:rsidRPr="00B71699">
        <w:rPr>
          <w:rFonts w:ascii="Simplified Arabic" w:hAnsi="Simplified Arabic" w:cs="Simplified Arabic"/>
          <w:sz w:val="28"/>
          <w:szCs w:val="28"/>
          <w:rtl/>
          <w:lang w:bidi="ar-EG"/>
        </w:rPr>
        <w:t xml:space="preserve"> المخدرات في المجتمع </w:t>
      </w:r>
      <w:r w:rsidRPr="00B71699">
        <w:rPr>
          <w:rFonts w:ascii="Simplified Arabic" w:hAnsi="Simplified Arabic" w:cs="Simplified Arabic" w:hint="cs"/>
          <w:sz w:val="28"/>
          <w:szCs w:val="28"/>
          <w:rtl/>
          <w:lang w:bidi="ar-EG"/>
        </w:rPr>
        <w:t>الدولي</w:t>
      </w:r>
      <w:r w:rsidRPr="00B71699">
        <w:rPr>
          <w:rFonts w:ascii="Simplified Arabic" w:hAnsi="Simplified Arabic" w:cs="Simplified Arabic"/>
          <w:sz w:val="28"/>
          <w:szCs w:val="28"/>
          <w:rtl/>
          <w:lang w:bidi="ar-EG"/>
        </w:rPr>
        <w:t xml:space="preserve"> وهذا المعنى يلابس الفعل </w:t>
      </w:r>
      <w:r w:rsidRPr="00B71699">
        <w:rPr>
          <w:rFonts w:ascii="Simplified Arabic" w:hAnsi="Simplified Arabic" w:cs="Simplified Arabic" w:hint="cs"/>
          <w:sz w:val="28"/>
          <w:szCs w:val="28"/>
          <w:rtl/>
          <w:lang w:bidi="ar-EG"/>
        </w:rPr>
        <w:t>المادي</w:t>
      </w:r>
      <w:r w:rsidRPr="00B71699">
        <w:rPr>
          <w:rFonts w:ascii="Simplified Arabic" w:hAnsi="Simplified Arabic" w:cs="Simplified Arabic"/>
          <w:sz w:val="28"/>
          <w:szCs w:val="28"/>
          <w:rtl/>
          <w:lang w:bidi="ar-EG"/>
        </w:rPr>
        <w:t xml:space="preserve"> المكون للجريمة ولا يحتاج في تقريره إلى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ولا يلزم الحكم </w:t>
      </w:r>
      <w:r w:rsidR="0079291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يتحدث عنه علي </w:t>
      </w:r>
      <w:r w:rsidRPr="00B71699">
        <w:rPr>
          <w:rFonts w:ascii="Simplified Arabic" w:hAnsi="Simplified Arabic" w:cs="Simplified Arabic" w:hint="cs"/>
          <w:sz w:val="28"/>
          <w:szCs w:val="28"/>
          <w:rtl/>
          <w:lang w:bidi="ar-EG"/>
        </w:rPr>
        <w:t>استقلال</w:t>
      </w:r>
      <w:r w:rsidRPr="00B71699">
        <w:rPr>
          <w:rFonts w:ascii="Simplified Arabic" w:hAnsi="Simplified Arabic" w:cs="Simplified Arabic"/>
          <w:sz w:val="28"/>
          <w:szCs w:val="28"/>
          <w:rtl/>
          <w:lang w:bidi="ar-EG"/>
        </w:rPr>
        <w:t xml:space="preserve"> إلا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الجوهر المجلوب لا يفيض عن حاجة الشخص أو </w:t>
      </w:r>
      <w:r w:rsidRPr="00B71699">
        <w:rPr>
          <w:rFonts w:ascii="Simplified Arabic" w:hAnsi="Simplified Arabic" w:cs="Simplified Arabic" w:hint="cs"/>
          <w:sz w:val="28"/>
          <w:szCs w:val="28"/>
          <w:rtl/>
          <w:lang w:bidi="ar-EG"/>
        </w:rPr>
        <w:t>استعماله</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الشخصي</w:t>
      </w:r>
      <w:r w:rsidRPr="00B71699">
        <w:rPr>
          <w:rFonts w:ascii="Simplified Arabic" w:hAnsi="Simplified Arabic" w:cs="Simplified Arabic"/>
          <w:sz w:val="28"/>
          <w:szCs w:val="28"/>
          <w:rtl/>
          <w:lang w:bidi="ar-EG"/>
        </w:rPr>
        <w:t xml:space="preserve"> أو دفع المتهم بقيام قصد </w:t>
      </w:r>
      <w:r w:rsidRPr="00B71699">
        <w:rPr>
          <w:rFonts w:ascii="Simplified Arabic" w:hAnsi="Simplified Arabic" w:cs="Simplified Arabic" w:hint="cs"/>
          <w:sz w:val="28"/>
          <w:szCs w:val="28"/>
          <w:rtl/>
          <w:lang w:bidi="ar-EG"/>
        </w:rPr>
        <w:t>التعاطي</w:t>
      </w:r>
      <w:r w:rsidRPr="00B71699">
        <w:rPr>
          <w:rFonts w:ascii="Simplified Arabic" w:hAnsi="Simplified Arabic" w:cs="Simplified Arabic"/>
          <w:sz w:val="28"/>
          <w:szCs w:val="28"/>
          <w:rtl/>
          <w:lang w:bidi="ar-EG"/>
        </w:rPr>
        <w:t xml:space="preserve"> لديه أو لدى من نقل المخدر لحسابه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ظاهر الحال من ظروف الدعوى وملابساتها يشهد له  يدل علي ذلك ـ فوق دلالة المعنى </w:t>
      </w:r>
      <w:r w:rsidRPr="00B71699">
        <w:rPr>
          <w:rFonts w:ascii="Simplified Arabic" w:hAnsi="Simplified Arabic" w:cs="Simplified Arabic" w:hint="cs"/>
          <w:sz w:val="28"/>
          <w:szCs w:val="28"/>
          <w:rtl/>
          <w:lang w:bidi="ar-EG"/>
        </w:rPr>
        <w:t>اللغوي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والاصطلاحي</w:t>
      </w:r>
      <w:r w:rsidRPr="00B71699">
        <w:rPr>
          <w:rFonts w:ascii="Simplified Arabic" w:hAnsi="Simplified Arabic" w:cs="Simplified Arabic"/>
          <w:sz w:val="28"/>
          <w:szCs w:val="28"/>
          <w:rtl/>
          <w:lang w:bidi="ar-EG"/>
        </w:rPr>
        <w:t xml:space="preserve"> للفظ الجلب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المشرع نفسه لم يقرن في نصه الجلب </w:t>
      </w:r>
      <w:r w:rsidRPr="00B71699">
        <w:rPr>
          <w:rFonts w:ascii="Simplified Arabic" w:hAnsi="Simplified Arabic" w:cs="Simplified Arabic" w:hint="cs"/>
          <w:sz w:val="28"/>
          <w:szCs w:val="28"/>
          <w:rtl/>
          <w:lang w:bidi="ar-EG"/>
        </w:rPr>
        <w:t>بالإشارة</w:t>
      </w:r>
      <w:r w:rsidRPr="00B71699">
        <w:rPr>
          <w:rFonts w:ascii="Simplified Arabic" w:hAnsi="Simplified Arabic" w:cs="Simplified Arabic"/>
          <w:sz w:val="28"/>
          <w:szCs w:val="28"/>
          <w:rtl/>
          <w:lang w:bidi="ar-EG"/>
        </w:rPr>
        <w:t xml:space="preserve"> إلى القصد منه بعكس ما </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ستن</w:t>
      </w:r>
      <w:r w:rsidRPr="00B71699">
        <w:rPr>
          <w:rFonts w:ascii="Simplified Arabic" w:hAnsi="Simplified Arabic" w:cs="Simplified Arabic" w:hint="cs"/>
          <w:sz w:val="28"/>
          <w:szCs w:val="28"/>
          <w:rtl/>
          <w:lang w:bidi="ar-EG"/>
        </w:rPr>
        <w:t>د</w:t>
      </w:r>
      <w:r w:rsidRPr="00B71699">
        <w:rPr>
          <w:rFonts w:ascii="Simplified Arabic" w:hAnsi="Simplified Arabic" w:cs="Simplified Arabic"/>
          <w:sz w:val="28"/>
          <w:szCs w:val="28"/>
          <w:rtl/>
          <w:lang w:bidi="ar-EG"/>
        </w:rPr>
        <w:t xml:space="preserve">ه في الحيازة أو </w:t>
      </w:r>
      <w:r w:rsidRPr="00B71699">
        <w:rPr>
          <w:rFonts w:ascii="Simplified Arabic" w:hAnsi="Simplified Arabic" w:cs="Simplified Arabic" w:hint="cs"/>
          <w:sz w:val="28"/>
          <w:szCs w:val="28"/>
          <w:rtl/>
          <w:lang w:bidi="ar-EG"/>
        </w:rPr>
        <w:t>الإحراز</w:t>
      </w:r>
      <w:r w:rsidRPr="00B71699">
        <w:rPr>
          <w:rFonts w:ascii="Simplified Arabic" w:hAnsi="Simplified Arabic" w:cs="Simplified Arabic"/>
          <w:sz w:val="28"/>
          <w:szCs w:val="28"/>
          <w:rtl/>
          <w:lang w:bidi="ar-EG"/>
        </w:rPr>
        <w:t xml:space="preserve">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ذكره يكون ترديداً للمعنى المتضمن الفعل مما يتنزه عنه الشارع إذ الجلب بطبيعته لا يقبل تفاوت </w:t>
      </w:r>
      <w:r w:rsidRPr="00B71699">
        <w:rPr>
          <w:rFonts w:ascii="Simplified Arabic" w:hAnsi="Simplified Arabic" w:cs="Simplified Arabic" w:hint="cs"/>
          <w:sz w:val="28"/>
          <w:szCs w:val="28"/>
          <w:rtl/>
          <w:lang w:bidi="ar-EG"/>
        </w:rPr>
        <w:t>المقصو</w:t>
      </w:r>
      <w:r w:rsidRPr="00B71699">
        <w:rPr>
          <w:rFonts w:ascii="Simplified Arabic" w:hAnsi="Simplified Arabic" w:cs="Simplified Arabic" w:hint="eastAsia"/>
          <w:sz w:val="28"/>
          <w:szCs w:val="28"/>
          <w:rtl/>
          <w:lang w:bidi="ar-EG"/>
        </w:rPr>
        <w:t>د</w:t>
      </w:r>
      <w:r w:rsidRPr="00B71699">
        <w:rPr>
          <w:rFonts w:ascii="Simplified Arabic" w:hAnsi="Simplified Arabic" w:cs="Simplified Arabic"/>
          <w:sz w:val="28"/>
          <w:szCs w:val="28"/>
          <w:rtl/>
          <w:lang w:bidi="ar-EG"/>
        </w:rPr>
        <w:t xml:space="preserve">  ولا كذلك حيازة المخدر أو إحرازه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قد أثبت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المخدر المجلوب وزن 12.250 كيلو جراماً  وهو ما يفيض عن حاجة المتهم الشخصية أو </w:t>
      </w:r>
      <w:r w:rsidR="004D5C65"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شخص آخر  ضبط ـ مخبأ داخل ثمار جوز الهند بعد تفريغ محتواها </w:t>
      </w:r>
      <w:r w:rsidRPr="00B71699">
        <w:rPr>
          <w:rFonts w:ascii="Simplified Arabic" w:hAnsi="Simplified Arabic" w:cs="Simplified Arabic" w:hint="cs"/>
          <w:sz w:val="28"/>
          <w:szCs w:val="28"/>
          <w:rtl/>
          <w:lang w:bidi="ar-EG"/>
        </w:rPr>
        <w:t>الطبيعي</w:t>
      </w:r>
      <w:r w:rsidRPr="00B71699">
        <w:rPr>
          <w:rFonts w:ascii="Simplified Arabic" w:hAnsi="Simplified Arabic" w:cs="Simplified Arabic"/>
          <w:sz w:val="28"/>
          <w:szCs w:val="28"/>
          <w:rtl/>
          <w:lang w:bidi="ar-EG"/>
        </w:rPr>
        <w:t xml:space="preserve"> ـ بحقيبة المتهم  ودخل به ميناء القاهرة الجوى قادماً من لاجوس ولم يدفع المتهم بقيام قصد </w:t>
      </w:r>
      <w:r w:rsidRPr="00B71699">
        <w:rPr>
          <w:rFonts w:ascii="Simplified Arabic" w:hAnsi="Simplified Arabic" w:cs="Simplified Arabic" w:hint="cs"/>
          <w:sz w:val="28"/>
          <w:szCs w:val="28"/>
          <w:rtl/>
          <w:lang w:bidi="ar-EG"/>
        </w:rPr>
        <w:t>التعاطي</w:t>
      </w:r>
      <w:r w:rsidRPr="00B71699">
        <w:rPr>
          <w:rFonts w:ascii="Simplified Arabic" w:hAnsi="Simplified Arabic" w:cs="Simplified Arabic"/>
          <w:sz w:val="28"/>
          <w:szCs w:val="28"/>
          <w:rtl/>
          <w:lang w:bidi="ar-EG"/>
        </w:rPr>
        <w:t xml:space="preserve"> لديه أو لدى من نقل المخدر لحسابه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أثبته الحكم من ذلك هو الجلب بعينه كما هو معروف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بما يتضمنه من طرح الجوهر المخدر في التعامل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لم يكن ملزماً من بعد باستظهار القصد الملابس لهذا الفعل صراحة  ولو دفع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تفائه ـ وهو ما لم يفعله المتهم ـ ما دام مستفاداً بدلالة الاقتضاء بين تقريره </w:t>
      </w:r>
      <w:r w:rsidRPr="00B71699">
        <w:rPr>
          <w:rFonts w:ascii="Simplified Arabic" w:hAnsi="Simplified Arabic" w:cs="Simplified Arabic" w:hint="cs"/>
          <w:sz w:val="28"/>
          <w:szCs w:val="28"/>
          <w:rtl/>
          <w:lang w:bidi="ar-EG"/>
        </w:rPr>
        <w:t>واستدلاله</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7- من المقرر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57 لسنة 1959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مع عدم الإخلال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على النيابة العامة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وذلك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المبين بالمادة 34 وتحكم المحكمة طبقاً لما هو مقرر بالفقرة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ومفاد ذلك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تقتضيها إعمال رقابتها على عناصر الحكم كافة موضوعية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أم شكلية وتقضى بنقض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ولو من تلقاء نفسها غير مقيدة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بحدود أوجه الطعن -</w:t>
      </w:r>
      <w:r w:rsidR="004D5C6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وجد -أو مبنى الرأي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تعرض به النيابة العامة تلك القضايا وذلك هو المستفاد من الجمع بين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المشار إليه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طوى</w:t>
      </w:r>
      <w:r w:rsidRPr="00B71699">
        <w:rPr>
          <w:rFonts w:ascii="Simplified Arabic" w:hAnsi="Simplified Arabic" w:cs="Simplified Arabic"/>
          <w:sz w:val="28"/>
          <w:szCs w:val="28"/>
          <w:rtl/>
          <w:lang w:bidi="ar-EG"/>
        </w:rPr>
        <w:t xml:space="preserve"> عليه الحكم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التي أحالت إليها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ذاته قد أوجبت على المحكمة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تقضى من تلقاء نفسها بنقض الحكم إذا ما وقع فيه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هذا القبيل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نقض الحكم المطعون فيه بالنسبة للمحكوم عليه بالإعدام والمحكوم عليه الآخر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لم يقبل طعنه لوحدة الواقعة وحسن سير العدالة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8- من المقرر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الاشتراك بطريق الاتفاق </w:t>
      </w:r>
      <w:r w:rsidR="004D5C65">
        <w:rPr>
          <w:rFonts w:ascii="Simplified Arabic" w:hAnsi="Simplified Arabic" w:cs="Simplified Arabic" w:hint="cs"/>
          <w:sz w:val="28"/>
          <w:szCs w:val="28"/>
          <w:rtl/>
          <w:lang w:bidi="ar-EG"/>
        </w:rPr>
        <w:t>إن</w:t>
      </w:r>
      <w:r w:rsidR="004D5C65"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يتحقق باتحاد نية أطرافه على ارتكاب الفعل المتفق عليه  ويتم غالبا دون مظاهر خارجية أو أعمال محسوسة يمكن الاستدلال بها عليه  ويتحقق الاشتراك بالمساعدة بتدخل الشريك مع الفاعل تدخلا مقصوداً يتجاوب صداه مع فعله  ويتحقق فيه معنى تسهيل ارتكاب الجريمة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جعله الشارع مناطا لعقاب الشريك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ليس على المحكمة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تدلل على حصول الاشتراك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ارتكاب الجريمة بأدلة مادية </w:t>
      </w:r>
      <w:r w:rsidRPr="00B71699">
        <w:rPr>
          <w:rFonts w:ascii="Simplified Arabic" w:hAnsi="Simplified Arabic" w:cs="Simplified Arabic"/>
          <w:sz w:val="28"/>
          <w:szCs w:val="28"/>
          <w:rtl/>
          <w:lang w:bidi="ar-EG"/>
        </w:rPr>
        <w:lastRenderedPageBreak/>
        <w:t xml:space="preserve">محسوسة  بل يكفيها للقول بحصوله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تستخلص ذلك من ظروف الدعوى وملابساتها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وقائع الدعوى نفسها ما يسوغ الاعتقاد بوجوده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دفاع المتهم غير منتج في الدعوى فلا تثريب علي المحكمة </w:t>
      </w:r>
      <w:r w:rsidR="004D5C6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هي لم تحققه ول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طلب ندب اللجنة المشار إليها </w:t>
      </w:r>
      <w:r w:rsidR="004D5C65">
        <w:rPr>
          <w:rFonts w:ascii="Simplified Arabic" w:hAnsi="Simplified Arabic" w:cs="Simplified Arabic" w:hint="cs"/>
          <w:sz w:val="28"/>
          <w:szCs w:val="28"/>
          <w:rtl/>
          <w:lang w:bidi="ar-EG"/>
        </w:rPr>
        <w:t>إن</w:t>
      </w:r>
      <w:r w:rsidR="004D5C65"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يرمى إلى التشكيك في أقوال كبير الأطباء الشرعيين التي </w:t>
      </w:r>
      <w:r w:rsidR="004D5C65" w:rsidRPr="00B71699">
        <w:rPr>
          <w:rFonts w:ascii="Simplified Arabic" w:hAnsi="Simplified Arabic" w:cs="Simplified Arabic" w:hint="cs"/>
          <w:sz w:val="28"/>
          <w:szCs w:val="28"/>
          <w:rtl/>
          <w:lang w:bidi="ar-EG"/>
        </w:rPr>
        <w:t>اطم</w:t>
      </w:r>
      <w:r w:rsidR="004D5C65">
        <w:rPr>
          <w:rFonts w:ascii="Simplified Arabic" w:hAnsi="Simplified Arabic" w:cs="Simplified Arabic" w:hint="cs"/>
          <w:sz w:val="28"/>
          <w:szCs w:val="28"/>
          <w:rtl/>
          <w:lang w:bidi="ar-EG"/>
        </w:rPr>
        <w:t>أن</w:t>
      </w:r>
      <w:r w:rsidR="004D5C65" w:rsidRPr="00B71699">
        <w:rPr>
          <w:rFonts w:ascii="Simplified Arabic" w:hAnsi="Simplified Arabic" w:cs="Simplified Arabic" w:hint="cs"/>
          <w:sz w:val="28"/>
          <w:szCs w:val="28"/>
          <w:rtl/>
          <w:lang w:bidi="ar-EG"/>
        </w:rPr>
        <w:t>ت</w:t>
      </w:r>
      <w:r w:rsidRPr="00B71699">
        <w:rPr>
          <w:rFonts w:ascii="Simplified Arabic" w:hAnsi="Simplified Arabic" w:cs="Simplified Arabic"/>
          <w:sz w:val="28"/>
          <w:szCs w:val="28"/>
          <w:rtl/>
          <w:lang w:bidi="ar-EG"/>
        </w:rPr>
        <w:t xml:space="preserve"> إليها المحكمة وإلى المنازعة في صورة الواقعة ووقت وقوعها ومن ثم يكون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علي الحكم المطعون فيه </w:t>
      </w:r>
      <w:r w:rsidRPr="00B71699">
        <w:rPr>
          <w:rFonts w:ascii="Simplified Arabic" w:hAnsi="Simplified Arabic" w:cs="Simplified Arabic" w:hint="cs"/>
          <w:sz w:val="28"/>
          <w:szCs w:val="28"/>
          <w:rtl/>
          <w:lang w:bidi="ar-EG"/>
        </w:rPr>
        <w:t>بقاله</w:t>
      </w:r>
      <w:r w:rsidRPr="00B71699">
        <w:rPr>
          <w:rFonts w:ascii="Simplified Arabic" w:hAnsi="Simplified Arabic" w:cs="Simplified Arabic"/>
          <w:sz w:val="28"/>
          <w:szCs w:val="28"/>
          <w:rtl/>
          <w:lang w:bidi="ar-EG"/>
        </w:rPr>
        <w:t xml:space="preserve"> الإخلال بحق الدفاع لهذا السبب في غير محله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قصد القتل أمر </w:t>
      </w:r>
      <w:r w:rsidRPr="00B71699">
        <w:rPr>
          <w:rFonts w:ascii="Simplified Arabic" w:hAnsi="Simplified Arabic" w:cs="Simplified Arabic" w:hint="cs"/>
          <w:sz w:val="28"/>
          <w:szCs w:val="28"/>
          <w:rtl/>
          <w:lang w:bidi="ar-EG"/>
        </w:rPr>
        <w:t>خفي</w:t>
      </w:r>
      <w:r w:rsidRPr="00B71699">
        <w:rPr>
          <w:rFonts w:ascii="Simplified Arabic" w:hAnsi="Simplified Arabic" w:cs="Simplified Arabic"/>
          <w:sz w:val="28"/>
          <w:szCs w:val="28"/>
          <w:rtl/>
          <w:lang w:bidi="ar-EG"/>
        </w:rPr>
        <w:t xml:space="preserve"> لا يدرك بالحس الظاهر </w:t>
      </w:r>
      <w:r w:rsidR="004D5C65" w:rsidRPr="00B71699">
        <w:rPr>
          <w:rFonts w:ascii="Simplified Arabic" w:hAnsi="Simplified Arabic" w:cs="Simplified Arabic" w:hint="cs"/>
          <w:sz w:val="28"/>
          <w:szCs w:val="28"/>
          <w:rtl/>
          <w:lang w:bidi="ar-EG"/>
        </w:rPr>
        <w:t>و</w:t>
      </w:r>
      <w:r w:rsidR="004D5C65">
        <w:rPr>
          <w:rFonts w:ascii="Simplified Arabic" w:hAnsi="Simplified Arabic" w:cs="Simplified Arabic" w:hint="cs"/>
          <w:sz w:val="28"/>
          <w:szCs w:val="28"/>
          <w:rtl/>
          <w:lang w:bidi="ar-EG"/>
        </w:rPr>
        <w:t>إن</w:t>
      </w:r>
      <w:r w:rsidR="004D5C65"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يدرك بالظروف المحيطة بالدعوى والأمارات والمظاهر الخارجية التي يأتيها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وتنم عما يضمره في نفسه  </w:t>
      </w:r>
      <w:r w:rsidRPr="00B71699">
        <w:rPr>
          <w:rFonts w:ascii="Simplified Arabic" w:hAnsi="Simplified Arabic" w:cs="Simplified Arabic" w:hint="cs"/>
          <w:sz w:val="28"/>
          <w:szCs w:val="28"/>
          <w:rtl/>
          <w:lang w:bidi="ar-EG"/>
        </w:rPr>
        <w:t>واستخلاص</w:t>
      </w:r>
      <w:r w:rsidRPr="00B71699">
        <w:rPr>
          <w:rFonts w:ascii="Simplified Arabic" w:hAnsi="Simplified Arabic" w:cs="Simplified Arabic"/>
          <w:sz w:val="28"/>
          <w:szCs w:val="28"/>
          <w:rtl/>
          <w:lang w:bidi="ar-EG"/>
        </w:rPr>
        <w:t xml:space="preserve"> هذه النية موكول إلى قاضى الموضوع في حدود سلطته التقديرية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عليهما ............و .........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قررا بالطعن بالنقض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إلا </w:t>
      </w:r>
      <w:r w:rsidR="004D5C65">
        <w:rPr>
          <w:rFonts w:ascii="Simplified Arabic" w:hAnsi="Simplified Arabic" w:cs="Simplified Arabic" w:hint="cs"/>
          <w:sz w:val="28"/>
          <w:szCs w:val="28"/>
          <w:rtl/>
          <w:lang w:bidi="ar-EG"/>
        </w:rPr>
        <w:t>إن</w:t>
      </w:r>
      <w:r w:rsidR="004D5C65"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لم يقدما أسباباً لطعنهما ومن ثم يكون الطعن المقدم من كل منهما غير مقبول شكلاً لما هو مقرر من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التقرير بالطعن هو مناط </w:t>
      </w:r>
      <w:r w:rsidRPr="00B71699">
        <w:rPr>
          <w:rFonts w:ascii="Simplified Arabic" w:hAnsi="Simplified Arabic" w:cs="Simplified Arabic" w:hint="cs"/>
          <w:sz w:val="28"/>
          <w:szCs w:val="28"/>
          <w:rtl/>
          <w:lang w:bidi="ar-EG"/>
        </w:rPr>
        <w:t>اتصال</w:t>
      </w:r>
      <w:r w:rsidRPr="00B71699">
        <w:rPr>
          <w:rFonts w:ascii="Simplified Arabic" w:hAnsi="Simplified Arabic" w:cs="Simplified Arabic"/>
          <w:sz w:val="28"/>
          <w:szCs w:val="28"/>
          <w:rtl/>
          <w:lang w:bidi="ar-EG"/>
        </w:rPr>
        <w:t xml:space="preserve">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وتقديم أسبابه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وحدة إجرائية لا يقوم فيها أحدهما مقام الآخر ولا يغنى عنه.</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العقوبة </w:t>
      </w:r>
      <w:r w:rsidRPr="00B71699">
        <w:rPr>
          <w:rFonts w:ascii="Simplified Arabic" w:hAnsi="Simplified Arabic" w:cs="Simplified Arabic" w:hint="cs"/>
          <w:sz w:val="28"/>
          <w:szCs w:val="28"/>
          <w:rtl/>
          <w:lang w:bidi="ar-EG"/>
        </w:rPr>
        <w:t>المقضي</w:t>
      </w:r>
      <w:r w:rsidRPr="00B71699">
        <w:rPr>
          <w:rFonts w:ascii="Simplified Arabic" w:hAnsi="Simplified Arabic" w:cs="Simplified Arabic"/>
          <w:sz w:val="28"/>
          <w:szCs w:val="28"/>
          <w:rtl/>
          <w:lang w:bidi="ar-EG"/>
        </w:rPr>
        <w:t xml:space="preserve"> بها على الطاعنين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المقررة لجناية القتل العمد مع سبق الإصرار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حكم ظرف سبق الإصرار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تشديد العقوبة كحكم ظرف الترصد وإثبات توافر أحدهما يغنى عن إثبات توافر الآخر</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يكون للطاعنين مصلحة فيما يثيرونه من فساد </w:t>
      </w:r>
      <w:r w:rsidRPr="00B71699">
        <w:rPr>
          <w:rFonts w:ascii="Simplified Arabic" w:hAnsi="Simplified Arabic" w:cs="Simplified Arabic" w:hint="cs"/>
          <w:sz w:val="28"/>
          <w:szCs w:val="28"/>
          <w:rtl/>
          <w:lang w:bidi="ar-EG"/>
        </w:rPr>
        <w:t>استدلال</w:t>
      </w:r>
      <w:r w:rsidRPr="00B71699">
        <w:rPr>
          <w:rFonts w:ascii="Simplified Arabic" w:hAnsi="Simplified Arabic" w:cs="Simplified Arabic"/>
          <w:sz w:val="28"/>
          <w:szCs w:val="28"/>
          <w:rtl/>
          <w:lang w:bidi="ar-EG"/>
        </w:rPr>
        <w:t xml:space="preserve">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4D5C65" w:rsidRPr="00B71699">
        <w:rPr>
          <w:rFonts w:ascii="Simplified Arabic" w:hAnsi="Simplified Arabic" w:cs="Simplified Arabic" w:hint="cs"/>
          <w:sz w:val="28"/>
          <w:szCs w:val="28"/>
          <w:rtl/>
          <w:lang w:bidi="ar-EG"/>
        </w:rPr>
        <w:t>استظهار</w:t>
      </w:r>
      <w:r w:rsidRPr="00B71699">
        <w:rPr>
          <w:rFonts w:ascii="Simplified Arabic" w:hAnsi="Simplified Arabic" w:cs="Simplified Arabic"/>
          <w:sz w:val="28"/>
          <w:szCs w:val="28"/>
          <w:rtl/>
          <w:lang w:bidi="ar-EG"/>
        </w:rPr>
        <w:t xml:space="preserve"> ظرف الترصد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وإعمالاً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107 لسنة 1962 من استطلاع رأى مفتى الجمهورية قبل إصدار الحكم وصدوره بإجماع آراء أعضاء المحكمة  وقد خلا الحكم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عليهم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ومن ثم يتعين قبول عرض النيابة العامة للقضية وإقرار الحكم الصادر بإعدام المحكوم عليهم</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المبينة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المعدلة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وعلى ما جرى به قضاء هذه المحكمة لا يترتب عليه عدم قبول عرض النيابة بل </w:t>
      </w:r>
      <w:r w:rsidR="004D5C6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 من تلقاء نفسها دون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مذكرتها ما عسى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9-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لحق الحكم يندرج تحت حكم الحالة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35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التي أحالت إليها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39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قد أوجبت على هذه المحكمة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تقضى من تلقاء نفسها بنقض الحكم إذا ما وقع فيه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هذا القبيل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نقض الحكم المطعون فيه </w:t>
      </w:r>
      <w:r w:rsidRPr="00B71699">
        <w:rPr>
          <w:rFonts w:ascii="Simplified Arabic" w:hAnsi="Simplified Arabic" w:cs="Simplified Arabic" w:hint="cs"/>
          <w:sz w:val="28"/>
          <w:szCs w:val="28"/>
          <w:rtl/>
          <w:lang w:bidi="ar-EG"/>
        </w:rPr>
        <w:t>والإعادة</w:t>
      </w:r>
      <w:r w:rsidRPr="00B71699">
        <w:rPr>
          <w:rFonts w:ascii="Simplified Arabic" w:hAnsi="Simplified Arabic" w:cs="Simplified Arabic"/>
          <w:sz w:val="28"/>
          <w:szCs w:val="28"/>
          <w:rtl/>
          <w:lang w:bidi="ar-EG"/>
        </w:rPr>
        <w:t xml:space="preserve"> بالنسبة للطاعنة الأولى </w:t>
      </w:r>
      <w:r w:rsidRPr="00B71699">
        <w:rPr>
          <w:rFonts w:ascii="Simplified Arabic" w:hAnsi="Simplified Arabic" w:cs="Simplified Arabic"/>
          <w:sz w:val="28"/>
          <w:szCs w:val="28"/>
          <w:rtl/>
          <w:lang w:bidi="ar-EG"/>
        </w:rPr>
        <w:lastRenderedPageBreak/>
        <w:t xml:space="preserve">المحكوم عليها بالإعدام وللطاعن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لوحدة الواقعة وحسن سير العدالة وذلك بغير حاجة إلى بحث ما يثيره الطاعن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أوجه طعنهما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"مع عدم الإخلال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على النيابة العامة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وذلك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المبين بالمادة 34 وتحكم المحكمة طبقاً لما هو 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ومفاد ذلك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تقتضيها أعمال رقابتها على عناصر الحكم كافة موضوعية وشكلية  وتقضى بنقص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ولو من تلقاء نفسها غير مقيدة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بحدود أوجه الطعن أو مبنى الرأي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تعرض به النيابة تلك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وذلك هو المستفاد من الجمع بين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المشار إليه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1996 :-</w:t>
      </w:r>
    </w:p>
    <w:tbl>
      <w:tblPr>
        <w:tblStyle w:val="ae"/>
        <w:bidiVisual/>
        <w:tblW w:w="0" w:type="auto"/>
        <w:tblLook w:val="04A0"/>
      </w:tblPr>
      <w:tblGrid>
        <w:gridCol w:w="940"/>
        <w:gridCol w:w="432"/>
        <w:gridCol w:w="2138"/>
        <w:gridCol w:w="1571"/>
        <w:gridCol w:w="713"/>
        <w:gridCol w:w="748"/>
        <w:gridCol w:w="2179"/>
      </w:tblGrid>
      <w:tr w:rsidR="00B71699" w:rsidRPr="00B71699" w:rsidTr="00235166">
        <w:trPr>
          <w:trHeight w:val="644"/>
        </w:trPr>
        <w:tc>
          <w:tcPr>
            <w:tcW w:w="940"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2" w:type="dxa"/>
            <w:vMerge w:val="restart"/>
            <w:shd w:val="clear" w:color="auto" w:fill="D9D9D9" w:themeFill="background1" w:themeFillShade="D9"/>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م</w:t>
            </w:r>
          </w:p>
        </w:tc>
        <w:tc>
          <w:tcPr>
            <w:tcW w:w="2138"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71"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61" w:type="dxa"/>
            <w:gridSpan w:val="2"/>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79" w:type="dxa"/>
            <w:vMerge w:val="restart"/>
            <w:shd w:val="clear" w:color="auto" w:fill="D9D9D9" w:themeFill="background1" w:themeFillShade="D9"/>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235166">
        <w:trPr>
          <w:trHeight w:val="322"/>
        </w:trPr>
        <w:tc>
          <w:tcPr>
            <w:tcW w:w="940"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2138"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1571"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vAlign w:val="center"/>
          </w:tcPr>
          <w:p w:rsidR="00B71699" w:rsidRPr="00B71699" w:rsidRDefault="00235166" w:rsidP="00DD3EB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ذكور</w:t>
            </w:r>
          </w:p>
        </w:tc>
        <w:tc>
          <w:tcPr>
            <w:tcW w:w="748" w:type="dxa"/>
            <w:shd w:val="clear" w:color="auto" w:fill="D9D9D9" w:themeFill="background1" w:themeFillShade="D9"/>
            <w:vAlign w:val="center"/>
          </w:tcPr>
          <w:p w:rsidR="00B71699" w:rsidRPr="00B71699" w:rsidRDefault="004D5C65" w:rsidP="00DD3EB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إناث</w:t>
            </w:r>
          </w:p>
        </w:tc>
        <w:tc>
          <w:tcPr>
            <w:tcW w:w="2179"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235166">
        <w:trPr>
          <w:trHeight w:val="322"/>
        </w:trPr>
        <w:tc>
          <w:tcPr>
            <w:tcW w:w="940" w:type="dxa"/>
            <w:vMerge w:val="restart"/>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1996</w:t>
            </w:r>
          </w:p>
        </w:tc>
        <w:tc>
          <w:tcPr>
            <w:tcW w:w="432" w:type="dxa"/>
            <w:vAlign w:val="center"/>
          </w:tcPr>
          <w:p w:rsidR="00B71699" w:rsidRPr="00B71699" w:rsidRDefault="00235166" w:rsidP="0023516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1</w:t>
            </w:r>
          </w:p>
        </w:tc>
        <w:tc>
          <w:tcPr>
            <w:tcW w:w="2138"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3943 سنة 65 ق</w:t>
            </w:r>
          </w:p>
        </w:tc>
        <w:tc>
          <w:tcPr>
            <w:tcW w:w="1571"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8" w:type="dxa"/>
            <w:vAlign w:val="center"/>
          </w:tcPr>
          <w:p w:rsidR="00B71699" w:rsidRPr="00B71699" w:rsidRDefault="00B71699" w:rsidP="007F4222">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79" w:type="dxa"/>
            <w:vAlign w:val="center"/>
          </w:tcPr>
          <w:p w:rsidR="00B71699" w:rsidRPr="00B71699" w:rsidRDefault="00B71699" w:rsidP="0023516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235166">
        <w:trPr>
          <w:trHeight w:val="322"/>
        </w:trPr>
        <w:tc>
          <w:tcPr>
            <w:tcW w:w="940"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235166" w:rsidP="00DD3EB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2</w:t>
            </w:r>
          </w:p>
        </w:tc>
        <w:tc>
          <w:tcPr>
            <w:tcW w:w="213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9758 سنة 65 ق</w:t>
            </w:r>
          </w:p>
        </w:tc>
        <w:tc>
          <w:tcPr>
            <w:tcW w:w="157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79"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235166">
        <w:trPr>
          <w:trHeight w:val="322"/>
        </w:trPr>
        <w:tc>
          <w:tcPr>
            <w:tcW w:w="940"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235166" w:rsidP="00DD3EB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3</w:t>
            </w:r>
          </w:p>
        </w:tc>
        <w:tc>
          <w:tcPr>
            <w:tcW w:w="213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11283 سنة 65 ق</w:t>
            </w:r>
          </w:p>
        </w:tc>
        <w:tc>
          <w:tcPr>
            <w:tcW w:w="157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79"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235166">
        <w:trPr>
          <w:trHeight w:val="322"/>
        </w:trPr>
        <w:tc>
          <w:tcPr>
            <w:tcW w:w="940"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235166" w:rsidP="00DD3EB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4</w:t>
            </w:r>
          </w:p>
        </w:tc>
        <w:tc>
          <w:tcPr>
            <w:tcW w:w="213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4731 سنة 65 ق</w:t>
            </w:r>
          </w:p>
        </w:tc>
        <w:tc>
          <w:tcPr>
            <w:tcW w:w="157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79"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بحرق</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محضر جلسة المحاكمة </w:t>
      </w:r>
      <w:r w:rsidR="004D5C6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المحامى المنتدب من المحكمة للدفاع عن المحكوم عليه </w:t>
      </w:r>
      <w:r w:rsidRPr="00B71699">
        <w:rPr>
          <w:rFonts w:ascii="Simplified Arabic" w:hAnsi="Simplified Arabic" w:cs="Simplified Arabic" w:hint="cs"/>
          <w:sz w:val="28"/>
          <w:szCs w:val="28"/>
          <w:rtl/>
          <w:lang w:bidi="ar-EG"/>
        </w:rPr>
        <w:t>اقتصر</w:t>
      </w:r>
      <w:r w:rsidRPr="00B71699">
        <w:rPr>
          <w:rFonts w:ascii="Simplified Arabic" w:hAnsi="Simplified Arabic" w:cs="Simplified Arabic"/>
          <w:sz w:val="28"/>
          <w:szCs w:val="28"/>
          <w:rtl/>
          <w:lang w:bidi="ar-EG"/>
        </w:rPr>
        <w:t xml:space="preserve"> في مرافعته عنه علي القول </w:t>
      </w:r>
      <w:r w:rsidR="004D5C65" w:rsidRPr="00B71699">
        <w:rPr>
          <w:rFonts w:ascii="Simplified Arabic" w:hAnsi="Simplified Arabic" w:cs="Simplified Arabic" w:hint="cs"/>
          <w:sz w:val="28"/>
          <w:szCs w:val="28"/>
          <w:rtl/>
          <w:lang w:bidi="ar-EG"/>
        </w:rPr>
        <w:t>ب</w:t>
      </w:r>
      <w:r w:rsidR="004D5C65">
        <w:rPr>
          <w:rFonts w:ascii="Simplified Arabic" w:hAnsi="Simplified Arabic" w:cs="Simplified Arabic" w:hint="cs"/>
          <w:sz w:val="28"/>
          <w:szCs w:val="28"/>
          <w:rtl/>
          <w:lang w:bidi="ar-EG"/>
        </w:rPr>
        <w:t>أن</w:t>
      </w:r>
      <w:r w:rsidR="004D5C65"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رجل مسن ولا يوجد في الأوراق ما يثبت سوء سلوكه كما أوردت التحريات ودفع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الاعتراف لمخالفته للتقرير </w:t>
      </w:r>
      <w:r w:rsidRPr="00B71699">
        <w:rPr>
          <w:rFonts w:ascii="Simplified Arabic" w:hAnsi="Simplified Arabic" w:cs="Simplified Arabic" w:hint="cs"/>
          <w:sz w:val="28"/>
          <w:szCs w:val="28"/>
          <w:rtl/>
          <w:lang w:bidi="ar-EG"/>
        </w:rPr>
        <w:t>الطبي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في واقعة الخنق </w:t>
      </w:r>
      <w:r w:rsidRPr="00B71699">
        <w:rPr>
          <w:rFonts w:ascii="Simplified Arabic" w:hAnsi="Simplified Arabic" w:cs="Simplified Arabic" w:hint="cs"/>
          <w:sz w:val="28"/>
          <w:szCs w:val="28"/>
          <w:rtl/>
          <w:lang w:bidi="ar-EG"/>
        </w:rPr>
        <w:t>والتمس</w:t>
      </w:r>
      <w:r w:rsidRPr="00B71699">
        <w:rPr>
          <w:rFonts w:ascii="Simplified Arabic" w:hAnsi="Simplified Arabic" w:cs="Simplified Arabic"/>
          <w:sz w:val="28"/>
          <w:szCs w:val="28"/>
          <w:rtl/>
          <w:lang w:bidi="ar-EG"/>
        </w:rPr>
        <w:t xml:space="preserve"> أصلي</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 البراءة </w:t>
      </w:r>
      <w:r w:rsidRPr="00B71699">
        <w:rPr>
          <w:rFonts w:ascii="Simplified Arabic" w:hAnsi="Simplified Arabic" w:cs="Simplified Arabic" w:hint="cs"/>
          <w:sz w:val="28"/>
          <w:szCs w:val="28"/>
          <w:rtl/>
          <w:lang w:bidi="ar-EG"/>
        </w:rPr>
        <w:t>واحتياطيا</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استعمال</w:t>
      </w:r>
      <w:r w:rsidRPr="00B71699">
        <w:rPr>
          <w:rFonts w:ascii="Simplified Arabic" w:hAnsi="Simplified Arabic" w:cs="Simplified Arabic"/>
          <w:sz w:val="28"/>
          <w:szCs w:val="28"/>
          <w:rtl/>
          <w:lang w:bidi="ar-EG"/>
        </w:rPr>
        <w:t xml:space="preserve"> الرأفة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67 من الدستور قد أوجبت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لكل متهم في جناية محام يدافع عنه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القواعد الأساسية التي أوجبها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الاستع</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بالمحامى إلزامية لكل متهم بجناية أحيلت لنظرها أمام محكمة الجنايات حتى يكفل له دفاعاً حقيقياً لا مجرد دفاع </w:t>
      </w:r>
      <w:r w:rsidRPr="00B71699">
        <w:rPr>
          <w:rFonts w:ascii="Simplified Arabic" w:hAnsi="Simplified Arabic" w:cs="Simplified Arabic" w:hint="cs"/>
          <w:sz w:val="28"/>
          <w:szCs w:val="28"/>
          <w:rtl/>
          <w:lang w:bidi="ar-EG"/>
        </w:rPr>
        <w:t>شكلي</w:t>
      </w:r>
      <w:r w:rsidRPr="00B71699">
        <w:rPr>
          <w:rFonts w:ascii="Simplified Arabic" w:hAnsi="Simplified Arabic" w:cs="Simplified Arabic"/>
          <w:sz w:val="28"/>
          <w:szCs w:val="28"/>
          <w:rtl/>
          <w:lang w:bidi="ar-EG"/>
        </w:rPr>
        <w:t xml:space="preserve"> تقديراً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الاتهام بجناية أمر له خطره  ولا تتأتى ثمرة هذا الضم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إلا بحضور محام إجراءات المحاكمة من أولها إلى نهايتها ليعاون المتهم معاونة إيجابية بكل ما يرى تقديمه من وجوه الدفاع عنه وحرصاً من الشارع علي فاعلية هذا الضم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الجوهري</w:t>
      </w:r>
      <w:r w:rsidRPr="00B71699">
        <w:rPr>
          <w:rFonts w:ascii="Simplified Arabic" w:hAnsi="Simplified Arabic" w:cs="Simplified Arabic"/>
          <w:sz w:val="28"/>
          <w:szCs w:val="28"/>
          <w:rtl/>
          <w:lang w:bidi="ar-EG"/>
        </w:rPr>
        <w:t xml:space="preserve"> فرض عقوبة الغرامة في المادة 375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علي كل محام منتدباً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 موكلاً من قبل متهم يحاكم في جناية إذا هو لم يدافع عنه أو يعين من يقوم مقامه للدفاع عنه  فضلاً عن المحاكمة التأديبية إذا </w:t>
      </w:r>
      <w:r w:rsidRPr="00B71699">
        <w:rPr>
          <w:rFonts w:ascii="Simplified Arabic" w:hAnsi="Simplified Arabic" w:cs="Simplified Arabic" w:hint="cs"/>
          <w:sz w:val="28"/>
          <w:szCs w:val="28"/>
          <w:rtl/>
          <w:lang w:bidi="ar-EG"/>
        </w:rPr>
        <w:t>اقتضتها</w:t>
      </w:r>
      <w:r w:rsidRPr="00B71699">
        <w:rPr>
          <w:rFonts w:ascii="Simplified Arabic" w:hAnsi="Simplified Arabic" w:cs="Simplified Arabic"/>
          <w:sz w:val="28"/>
          <w:szCs w:val="28"/>
          <w:rtl/>
          <w:lang w:bidi="ar-EG"/>
        </w:rPr>
        <w:t xml:space="preserve"> الحال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أبداه المحامى المنتدب عن المحكوم عليه - علي السياق المتقدم - لا يحقق الغرض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استوجب</w:t>
      </w:r>
      <w:r w:rsidRPr="00B71699">
        <w:rPr>
          <w:rFonts w:ascii="Simplified Arabic" w:hAnsi="Simplified Arabic" w:cs="Simplified Arabic"/>
          <w:sz w:val="28"/>
          <w:szCs w:val="28"/>
          <w:rtl/>
          <w:lang w:bidi="ar-EG"/>
        </w:rPr>
        <w:t xml:space="preserve"> الشارع من أجله حضور محام عن المتهم بجناية ويقصر عن بلوغ هذا الغرض ويعطل حكمة تقريره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إجراءات المحاكمة تكون قد وقعت </w:t>
      </w:r>
      <w:r w:rsidRPr="00B71699">
        <w:rPr>
          <w:rFonts w:ascii="Simplified Arabic" w:hAnsi="Simplified Arabic" w:cs="Simplified Arabic"/>
          <w:sz w:val="28"/>
          <w:szCs w:val="28"/>
          <w:rtl/>
          <w:lang w:bidi="ar-EG"/>
        </w:rPr>
        <w:lastRenderedPageBreak/>
        <w:t>باطلة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أثر في الحكم بما يوجب نقضه أيضاً والإعادة حتى تتاح للمحكوم عليه فرصة الدفاع عن نفسه دفاعاً كاملاً حقيقياً لا مبتوراً ولا شكلياً.</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استعمال المتهم </w:t>
      </w:r>
      <w:r w:rsidRPr="00B71699">
        <w:rPr>
          <w:rFonts w:ascii="Simplified Arabic" w:hAnsi="Simplified Arabic" w:cs="Simplified Arabic" w:hint="cs"/>
          <w:sz w:val="28"/>
          <w:szCs w:val="28"/>
          <w:rtl/>
          <w:lang w:bidi="ar-EG"/>
        </w:rPr>
        <w:t>حقه</w:t>
      </w:r>
      <w:r w:rsidRPr="00B71699">
        <w:rPr>
          <w:rFonts w:ascii="Simplified Arabic" w:hAnsi="Simplified Arabic" w:cs="Simplified Arabic"/>
          <w:sz w:val="28"/>
          <w:szCs w:val="28"/>
          <w:rtl/>
          <w:lang w:bidi="ar-EG"/>
        </w:rPr>
        <w:t xml:space="preserve"> المشروع في الدفاع عن نفسه في مجلس القضاء لا يصح البتة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يوصف </w:t>
      </w:r>
      <w:r w:rsidR="004D5C65" w:rsidRPr="00B71699">
        <w:rPr>
          <w:rFonts w:ascii="Simplified Arabic" w:hAnsi="Simplified Arabic" w:cs="Simplified Arabic" w:hint="cs"/>
          <w:sz w:val="28"/>
          <w:szCs w:val="28"/>
          <w:rtl/>
          <w:lang w:bidi="ar-EG"/>
        </w:rPr>
        <w:t>ب</w:t>
      </w:r>
      <w:r w:rsidR="004D5C65">
        <w:rPr>
          <w:rFonts w:ascii="Simplified Arabic" w:hAnsi="Simplified Arabic" w:cs="Simplified Arabic" w:hint="cs"/>
          <w:sz w:val="28"/>
          <w:szCs w:val="28"/>
          <w:rtl/>
          <w:lang w:bidi="ar-EG"/>
        </w:rPr>
        <w:t>أن</w:t>
      </w:r>
      <w:r w:rsidR="004D5C65"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جاء متأخراً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المحاكمة هي وقته المناسب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كفل فيه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لكل متهم حقه في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يدلى بما يعن له من طلبات التحقيق وأوجه الدفاع وألزم المحكمة النظر فيه </w:t>
      </w:r>
      <w:r w:rsidRPr="00B71699">
        <w:rPr>
          <w:rFonts w:ascii="Simplified Arabic" w:hAnsi="Simplified Arabic" w:cs="Simplified Arabic" w:hint="cs"/>
          <w:sz w:val="28"/>
          <w:szCs w:val="28"/>
          <w:rtl/>
          <w:lang w:bidi="ar-EG"/>
        </w:rPr>
        <w:t>وتحقيقه</w:t>
      </w:r>
      <w:r w:rsidRPr="00B71699">
        <w:rPr>
          <w:rFonts w:ascii="Simplified Arabic" w:hAnsi="Simplified Arabic" w:cs="Simplified Arabic"/>
          <w:sz w:val="28"/>
          <w:szCs w:val="28"/>
          <w:rtl/>
          <w:lang w:bidi="ar-EG"/>
        </w:rPr>
        <w:t xml:space="preserve"> مادام فيه تجليه للحقيقة وهداية للصواب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من المقرر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سكوت الطاعن عن الإفضاء بواقعة الإكراه في أية مرحلة من مراحل التحقيق  - كما ذهب الحكم ليس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حتما وقوع الإكراه في أية صورة من صوره مادية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أم أدبية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عرضت القضية على محكمة النقض طبقا لما هو مقرر بالمادة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بعد ميعاد الستين يوما المنصوص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الإشارة طلبت فيها إقرار الحكم الصادر بإعدام المحكوم عليه الأول  إلا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تجاوز الميعاد المذكور لا يترتب عليه عدم قبول عرض النيابة العامة طبقا لما جرى عليه قضاء هذه المحكمة ومن ثم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عقوبة الإعدام الموقعة علي الطاعن مقررة لجريمة القتل العمد بغير سبق إصرار  المقترن بجناية الحريق العمد التي أثبتها الحكم في حقه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يثيره الطاعن من فساد الحكم في استظهار ظرف سبق الإصرار وقصوره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نية القتل في جريمة الشروع فيه المقترنة  أو الارتباط </w:t>
      </w:r>
      <w:r w:rsidRPr="00B71699">
        <w:rPr>
          <w:rFonts w:ascii="Simplified Arabic" w:hAnsi="Simplified Arabic" w:cs="Simplified Arabic" w:hint="cs"/>
          <w:sz w:val="28"/>
          <w:szCs w:val="28"/>
          <w:rtl/>
          <w:lang w:bidi="ar-EG"/>
        </w:rPr>
        <w:t>السببي</w:t>
      </w:r>
      <w:r w:rsidRPr="00B71699">
        <w:rPr>
          <w:rFonts w:ascii="Simplified Arabic" w:hAnsi="Simplified Arabic" w:cs="Simplified Arabic"/>
          <w:sz w:val="28"/>
          <w:szCs w:val="28"/>
          <w:rtl/>
          <w:lang w:bidi="ar-EG"/>
        </w:rPr>
        <w:t xml:space="preserve"> بين القتل والسرقة بفرض صحة كل ذلك يكون غير مجد.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يوجد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ما يحول دون الجمع بين </w:t>
      </w:r>
      <w:r w:rsidRPr="00B71699">
        <w:rPr>
          <w:rFonts w:ascii="Simplified Arabic" w:hAnsi="Simplified Arabic" w:cs="Simplified Arabic" w:hint="cs"/>
          <w:sz w:val="28"/>
          <w:szCs w:val="28"/>
          <w:rtl/>
          <w:lang w:bidi="ar-EG"/>
        </w:rPr>
        <w:t>ظرفي</w:t>
      </w:r>
      <w:r w:rsidRPr="00B71699">
        <w:rPr>
          <w:rFonts w:ascii="Simplified Arabic" w:hAnsi="Simplified Arabic" w:cs="Simplified Arabic"/>
          <w:sz w:val="28"/>
          <w:szCs w:val="28"/>
          <w:rtl/>
          <w:lang w:bidi="ar-EG"/>
        </w:rPr>
        <w:t xml:space="preserve"> سبق الإصرار والارتباط إذا ما توافرت 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هما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دلل علي توافر ظروف سبق الإصرار ثم استخلص رابطة السببية بين القتل والسرقة من أقوال العقيد ....... والرائد ......... ومن إقرار الطاعن لهما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توائه قتل المجني عليها لسرقة مصاغها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الفصل في هذه المسألة من الأمور الموضوعية التي يستقل بها قاضى الموضوع عند نظر الدعوى بغير معقب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قصد القتل أمر </w:t>
      </w:r>
      <w:r w:rsidRPr="00B71699">
        <w:rPr>
          <w:rFonts w:ascii="Simplified Arabic" w:hAnsi="Simplified Arabic" w:cs="Simplified Arabic" w:hint="cs"/>
          <w:sz w:val="28"/>
          <w:szCs w:val="28"/>
          <w:rtl/>
          <w:lang w:bidi="ar-EG"/>
        </w:rPr>
        <w:t>خفي</w:t>
      </w:r>
      <w:r w:rsidRPr="00B71699">
        <w:rPr>
          <w:rFonts w:ascii="Simplified Arabic" w:hAnsi="Simplified Arabic" w:cs="Simplified Arabic"/>
          <w:sz w:val="28"/>
          <w:szCs w:val="28"/>
          <w:rtl/>
          <w:lang w:bidi="ar-EG"/>
        </w:rPr>
        <w:t xml:space="preserve"> لا يدرك بالحس الظاهر  </w:t>
      </w:r>
      <w:r w:rsidR="004D5C65" w:rsidRPr="00B71699">
        <w:rPr>
          <w:rFonts w:ascii="Simplified Arabic" w:hAnsi="Simplified Arabic" w:cs="Simplified Arabic" w:hint="cs"/>
          <w:sz w:val="28"/>
          <w:szCs w:val="28"/>
          <w:rtl/>
          <w:lang w:bidi="ar-EG"/>
        </w:rPr>
        <w:t>و</w:t>
      </w:r>
      <w:r w:rsidR="004D5C65">
        <w:rPr>
          <w:rFonts w:ascii="Simplified Arabic" w:hAnsi="Simplified Arabic" w:cs="Simplified Arabic" w:hint="cs"/>
          <w:sz w:val="28"/>
          <w:szCs w:val="28"/>
          <w:rtl/>
          <w:lang w:bidi="ar-EG"/>
        </w:rPr>
        <w:t>إن</w:t>
      </w:r>
      <w:r w:rsidR="004D5C65"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يدرك بالظروف المحيطة بالدعوى والأمارات والمظاهر الخارجية التي يأتيها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تتم عما يضمره في صدره  واستخلاص هذه النية موكول إلى قاضى الموضوع في حدود سلطته التقديرية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دلل علي توافر نية القتل في قوله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تلتفت عما جاء بأقوال المتهم </w:t>
      </w:r>
      <w:r w:rsidR="004D5C65" w:rsidRPr="00B71699">
        <w:rPr>
          <w:rFonts w:ascii="Simplified Arabic" w:hAnsi="Simplified Arabic" w:cs="Simplified Arabic" w:hint="cs"/>
          <w:sz w:val="28"/>
          <w:szCs w:val="28"/>
          <w:rtl/>
          <w:lang w:bidi="ar-EG"/>
        </w:rPr>
        <w:t>ب</w:t>
      </w:r>
      <w:r w:rsidR="004D5C65">
        <w:rPr>
          <w:rFonts w:ascii="Simplified Arabic" w:hAnsi="Simplified Arabic" w:cs="Simplified Arabic" w:hint="cs"/>
          <w:sz w:val="28"/>
          <w:szCs w:val="28"/>
          <w:rtl/>
          <w:lang w:bidi="ar-EG"/>
        </w:rPr>
        <w:t>أن</w:t>
      </w:r>
      <w:r w:rsidR="004D5C65"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لم يكن ينتوى قتل المجني عليها  وتطمئن إلى إقراره لرجال المباحث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توائه قتلها علي النحو سالف الذكر  بالإضافة إلى ما قرر به في تحقيق النيابة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قام بالضغط بيده علي عنق المجني عليها حتى سكنت حركتها  وقد كشف تقرير الصفة التشريحية عن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الوفاة حدثت نتيجة اسفكسيا الخنق </w:t>
      </w:r>
      <w:r w:rsidRPr="00B71699">
        <w:rPr>
          <w:rFonts w:ascii="Simplified Arabic" w:hAnsi="Simplified Arabic" w:cs="Simplified Arabic" w:hint="cs"/>
          <w:sz w:val="28"/>
          <w:szCs w:val="28"/>
          <w:rtl/>
          <w:lang w:bidi="ar-EG"/>
        </w:rPr>
        <w:t>الناشئ</w:t>
      </w:r>
      <w:r w:rsidRPr="00B71699">
        <w:rPr>
          <w:rFonts w:ascii="Simplified Arabic" w:hAnsi="Simplified Arabic" w:cs="Simplified Arabic"/>
          <w:sz w:val="28"/>
          <w:szCs w:val="28"/>
          <w:rtl/>
          <w:lang w:bidi="ar-EG"/>
        </w:rPr>
        <w:t xml:space="preserve"> عن الضغط </w:t>
      </w:r>
      <w:r w:rsidRPr="00B71699">
        <w:rPr>
          <w:rFonts w:ascii="Simplified Arabic" w:hAnsi="Simplified Arabic" w:cs="Simplified Arabic" w:hint="cs"/>
          <w:sz w:val="28"/>
          <w:szCs w:val="28"/>
          <w:rtl/>
          <w:lang w:bidi="ar-EG"/>
        </w:rPr>
        <w:t>اليدوي</w:t>
      </w:r>
      <w:r w:rsidRPr="00B71699">
        <w:rPr>
          <w:rFonts w:ascii="Simplified Arabic" w:hAnsi="Simplified Arabic" w:cs="Simplified Arabic"/>
          <w:sz w:val="28"/>
          <w:szCs w:val="28"/>
          <w:rtl/>
          <w:lang w:bidi="ar-EG"/>
        </w:rPr>
        <w:t xml:space="preserve"> الشديد المتصل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أعلى الرقبة وهو ما يبين منه بجلاء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يقصد قتل المجني عليها لا مجرد إخافتها وإرهابها كما زعم  هذا فضلاً عما قرر به في التحقيق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خوفاً من ألا تكون المجني عليها قد ماتت فقد بلف الإيشارب الخاص بها علي عنقها وقد وجد معقوداً حوله  وهو ما يؤكد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ما اقترفه معها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بنية قتلها خاصة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قام بإغلاق النافذة بالشيش والزجاج وأشعل النار بالحجرة وأغلق بابها وثبت غلقه من الخارج بعصاه حتى لا يترك لها </w:t>
      </w:r>
      <w:r w:rsidR="004D5C65"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فرصة للنجاة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الإطلاع علي المفردات </w:t>
      </w:r>
      <w:r w:rsidRPr="00B71699">
        <w:rPr>
          <w:rFonts w:ascii="Simplified Arabic" w:hAnsi="Simplified Arabic" w:cs="Simplified Arabic" w:hint="cs"/>
          <w:sz w:val="28"/>
          <w:szCs w:val="28"/>
          <w:rtl/>
          <w:lang w:bidi="ar-EG"/>
        </w:rPr>
        <w:t>المنضمة</w:t>
      </w:r>
      <w:r w:rsidRPr="00B71699">
        <w:rPr>
          <w:rFonts w:ascii="Simplified Arabic" w:hAnsi="Simplified Arabic" w:cs="Simplified Arabic"/>
          <w:sz w:val="28"/>
          <w:szCs w:val="28"/>
          <w:rtl/>
          <w:lang w:bidi="ar-EG"/>
        </w:rPr>
        <w:t xml:space="preserve">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ما أورده الحكم من إقرار المتهم لرجال المباحث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توائه قتل المجني عليها له صداه وأصله الثابت في أقوال العقيد ..........  والرائد </w:t>
      </w:r>
      <w:r w:rsidRPr="00B71699">
        <w:rPr>
          <w:rFonts w:ascii="Simplified Arabic" w:hAnsi="Simplified Arabic" w:cs="Simplified Arabic"/>
          <w:sz w:val="28"/>
          <w:szCs w:val="28"/>
          <w:rtl/>
          <w:lang w:bidi="ar-EG"/>
        </w:rPr>
        <w:lastRenderedPageBreak/>
        <w:t>.......... بتحقيقات النيابة العامة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ساقه الحكم ـ فيما تقدم ـ كاف وسائغ في إثبات توافر نية القتل لدى الطاعن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يثيره في هذا </w:t>
      </w:r>
      <w:r w:rsidR="004D5C65" w:rsidRPr="00B71699">
        <w:rPr>
          <w:rFonts w:ascii="Simplified Arabic" w:hAnsi="Simplified Arabic" w:cs="Simplified Arabic" w:hint="cs"/>
          <w:sz w:val="28"/>
          <w:szCs w:val="28"/>
          <w:rtl/>
          <w:lang w:bidi="ar-EG"/>
        </w:rPr>
        <w:t>الش</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غير سديد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للجريمة التي دين المحكوم عليه بالإعدام بها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أدلة سائغة لها معينها الصحيح من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w:t>
      </w:r>
      <w:r w:rsidRPr="00B71699">
        <w:rPr>
          <w:rFonts w:ascii="Simplified Arabic" w:hAnsi="Simplified Arabic" w:cs="Simplified Arabic" w:hint="cs"/>
          <w:sz w:val="28"/>
          <w:szCs w:val="28"/>
          <w:rtl/>
          <w:lang w:bidi="ar-EG"/>
        </w:rPr>
        <w:t xml:space="preserve"> ترتب</w:t>
      </w:r>
      <w:r w:rsidRPr="00B71699">
        <w:rPr>
          <w:rFonts w:ascii="Simplified Arabic" w:hAnsi="Simplified Arabic" w:cs="Simplified Arabic"/>
          <w:sz w:val="28"/>
          <w:szCs w:val="28"/>
          <w:rtl/>
          <w:lang w:bidi="ar-EG"/>
        </w:rPr>
        <w:t xml:space="preserve"> عليها -على ما سلف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معرض </w:t>
      </w:r>
      <w:r w:rsidRPr="00B71699">
        <w:rPr>
          <w:rFonts w:ascii="Simplified Arabic" w:hAnsi="Simplified Arabic" w:cs="Simplified Arabic" w:hint="cs"/>
          <w:sz w:val="28"/>
          <w:szCs w:val="28"/>
          <w:rtl/>
          <w:lang w:bidi="ar-EG"/>
        </w:rPr>
        <w:t>التصدي</w:t>
      </w:r>
      <w:r w:rsidRPr="00B71699">
        <w:rPr>
          <w:rFonts w:ascii="Simplified Arabic" w:hAnsi="Simplified Arabic" w:cs="Simplified Arabic"/>
          <w:sz w:val="28"/>
          <w:szCs w:val="28"/>
          <w:rtl/>
          <w:lang w:bidi="ar-EG"/>
        </w:rPr>
        <w:t xml:space="preserve"> لأوجه الطعن المقدمة من المحكوم عليه -كما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107 لسنة 1962 ، من استطلاع رأى مفتى الجمهورية قبل إصدار الحكم  وصدره بإجماع آراء أعضاء المحكمة وقد خلا الحكم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يستفيد منه المحكوم عليه على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فيتعين لذلك مع قبول عرض النيابة العامة إقرار الحكم الصادر بإعدام المحكوم عليه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-وعلى ما جرى به قضاء هذه المحكمة -لا يترتب عليه عدم قبول عرض النيابة  بل </w:t>
      </w:r>
      <w:r w:rsidR="004D5C6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4D5C6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مذكرتها -ما عسى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3-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لتغليظ العقاب عملاً بالفقرة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يثبت الحكم استقلال الجريمة المقترنة عن جناية القتل وتميزها عنها وقيام المصاحبة الزمنية بينهما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تكون الجنايت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ارتكبتا في وقت واحد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فترة قصيرة من الزمن وتقدير ذلك مما يستقل به قاضى الموضوع مادام يقيمه علي ما يسوغه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4D5C6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البحث في توافر ظروف سبق الإصرار من </w:t>
      </w:r>
      <w:r w:rsidR="004D5C65" w:rsidRPr="00B71699">
        <w:rPr>
          <w:rFonts w:ascii="Simplified Arabic" w:hAnsi="Simplified Arabic" w:cs="Simplified Arabic" w:hint="cs"/>
          <w:sz w:val="28"/>
          <w:szCs w:val="28"/>
          <w:rtl/>
          <w:lang w:bidi="ar-EG"/>
        </w:rPr>
        <w:t>أطلاقات</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قاضى الموضوع يستنتجه من ظروف الدعوى وعناصرها ما دام موجب تلك الظروف وهذه العناصر لا يتنا</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عقلا مع ذلك الاستنتاج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مضمونها إلى طلب إقرار الحكم فيما قضى به من إعدام المحكوم عليهما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وعلى ما جرى به قضاء هذه المحكمة لا يترتب عليه عدم قبول عرض النيابة  بل </w:t>
      </w:r>
      <w:r w:rsidR="00A816F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مذكرتها ما عسى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لهذه القضية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قصد القتل أمراً خفياً لا يدرك بالحس الظاهر </w:t>
      </w:r>
      <w:r w:rsidR="00A816F5" w:rsidRPr="00B71699">
        <w:rPr>
          <w:rFonts w:ascii="Simplified Arabic" w:hAnsi="Simplified Arabic" w:cs="Simplified Arabic" w:hint="cs"/>
          <w:sz w:val="28"/>
          <w:szCs w:val="28"/>
          <w:rtl/>
          <w:lang w:bidi="ar-EG"/>
        </w:rPr>
        <w:t>و</w:t>
      </w:r>
      <w:r w:rsidR="00A816F5">
        <w:rPr>
          <w:rFonts w:ascii="Simplified Arabic" w:hAnsi="Simplified Arabic" w:cs="Simplified Arabic" w:hint="cs"/>
          <w:sz w:val="28"/>
          <w:szCs w:val="28"/>
          <w:rtl/>
          <w:lang w:bidi="ar-EG"/>
        </w:rPr>
        <w:t>إن</w:t>
      </w:r>
      <w:r w:rsidR="00A816F5"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يدرك بالظروف المحيطة بالدعوى والأمارات والمظاهر الخارجية التي يأتيها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وتنم عما يضمره في نفسه  واستخلاص هذا القصد عن عناصر الدعوى موكول إلى قاضى الموضوع في حدود سلطته التقديرية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lastRenderedPageBreak/>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إعمالاً لنص المادة 35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للجرائم التي دين المحكوم عليهما بالإعدام بها  وساق عليها أدلة مردودة إلى أصلها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الحكم عليها  وقد صدر الحكم بالإعدام بإجماع أراء أعضاء المحكمة وبعد استطلاع </w:t>
      </w:r>
      <w:r w:rsidRPr="00B71699">
        <w:rPr>
          <w:rFonts w:ascii="Simplified Arabic" w:hAnsi="Simplified Arabic" w:cs="Simplified Arabic" w:hint="cs"/>
          <w:sz w:val="28"/>
          <w:szCs w:val="28"/>
          <w:rtl/>
          <w:lang w:bidi="ar-EG"/>
        </w:rPr>
        <w:t>رأى</w:t>
      </w:r>
      <w:r w:rsidRPr="00B71699">
        <w:rPr>
          <w:rFonts w:ascii="Simplified Arabic" w:hAnsi="Simplified Arabic" w:cs="Simplified Arabic"/>
          <w:sz w:val="28"/>
          <w:szCs w:val="28"/>
          <w:rtl/>
          <w:lang w:bidi="ar-EG"/>
        </w:rPr>
        <w:t xml:space="preserve"> مفتى الجمهورية قبل إصدار الحكم وفقا للمادة 381 - 2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وجاء خلواً من </w:t>
      </w:r>
      <w:r w:rsidRPr="00B71699">
        <w:rPr>
          <w:rFonts w:ascii="Simplified Arabic" w:hAnsi="Simplified Arabic" w:cs="Simplified Arabic" w:hint="cs"/>
          <w:sz w:val="28"/>
          <w:szCs w:val="28"/>
          <w:rtl/>
          <w:lang w:bidi="ar-EG"/>
        </w:rPr>
        <w:t>قاله</w:t>
      </w:r>
      <w:r w:rsidRPr="00B71699">
        <w:rPr>
          <w:rFonts w:ascii="Simplified Arabic" w:hAnsi="Simplified Arabic" w:cs="Simplified Arabic"/>
          <w:sz w:val="28"/>
          <w:szCs w:val="28"/>
          <w:rtl/>
          <w:lang w:bidi="ar-EG"/>
        </w:rPr>
        <w:t xml:space="preserve">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تطبيقه</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تأويله</w:t>
      </w:r>
      <w:r w:rsidRPr="00B71699">
        <w:rPr>
          <w:rFonts w:ascii="Simplified Arabic" w:hAnsi="Simplified Arabic" w:cs="Simplified Arabic"/>
          <w:sz w:val="28"/>
          <w:szCs w:val="28"/>
          <w:rtl/>
          <w:lang w:bidi="ar-EG"/>
        </w:rPr>
        <w:t xml:space="preserve"> وقد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بما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هذا الحكم  ومن ثم يتعين مع قبول عرض النيابة  إقرار الحكم الصادر بإعدام المحكوم عليهما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4-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بعد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بين واقعة الدعوى وأدلتها تحدث عن نية القتل في قولة : ( وحيث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عن نية القتل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من المقرر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تلك النية أمر </w:t>
      </w:r>
      <w:r w:rsidRPr="00B71699">
        <w:rPr>
          <w:rFonts w:ascii="Simplified Arabic" w:hAnsi="Simplified Arabic" w:cs="Simplified Arabic" w:hint="cs"/>
          <w:sz w:val="28"/>
          <w:szCs w:val="28"/>
          <w:rtl/>
          <w:lang w:bidi="ar-EG"/>
        </w:rPr>
        <w:t>داخلي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يبطنه</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ويضمره في نفسه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يستدل عليها من مظاهر الخارجية التي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الكشف عن قصد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وتظهره  وتقدير لمحكمة الموضوع بحسب ما يقوم لديها وتستنتجه من وقائع الدعوى وظروفها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ترى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نية القتل ثابتة وقائمة في حق المتهم ثبوتاً لا ريب فيه من خنقه المجني عليها حتى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هارت مقاومتها وسقطت علي الأرض وتسديد العديد من الضربات في مقتل منها والتي تنتج عنها العديد من الكسور بعظام الجمجمة والأضلاع والأسن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وغيرها من الإصابات التي سجلها تقرير الصفة التشريحية والدالة علي خطورتها وجسامتها </w:t>
      </w:r>
      <w:r w:rsidR="00A816F5" w:rsidRPr="00B71699">
        <w:rPr>
          <w:rFonts w:ascii="Simplified Arabic" w:hAnsi="Simplified Arabic" w:cs="Simplified Arabic" w:hint="cs"/>
          <w:sz w:val="28"/>
          <w:szCs w:val="28"/>
          <w:rtl/>
          <w:lang w:bidi="ar-EG"/>
        </w:rPr>
        <w:t>و</w:t>
      </w:r>
      <w:r w:rsidR="00A816F5">
        <w:rPr>
          <w:rFonts w:ascii="Simplified Arabic" w:hAnsi="Simplified Arabic" w:cs="Simplified Arabic" w:hint="cs"/>
          <w:sz w:val="28"/>
          <w:szCs w:val="28"/>
          <w:rtl/>
          <w:lang w:bidi="ar-EG"/>
        </w:rPr>
        <w:t>إن</w:t>
      </w:r>
      <w:r w:rsidR="00A816F5"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في مقتل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جناية القتل العمد </w:t>
      </w:r>
      <w:r w:rsidRPr="00B71699">
        <w:rPr>
          <w:rFonts w:ascii="Simplified Arabic" w:hAnsi="Simplified Arabic" w:cs="Simplified Arabic" w:hint="cs"/>
          <w:sz w:val="28"/>
          <w:szCs w:val="28"/>
          <w:rtl/>
          <w:lang w:bidi="ar-EG"/>
        </w:rPr>
        <w:t>ق</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ونا</w:t>
      </w:r>
      <w:r w:rsidRPr="00B71699">
        <w:rPr>
          <w:rFonts w:ascii="Simplified Arabic" w:hAnsi="Simplified Arabic" w:cs="Simplified Arabic"/>
          <w:sz w:val="28"/>
          <w:szCs w:val="28"/>
          <w:rtl/>
          <w:lang w:bidi="ar-EG"/>
        </w:rPr>
        <w:t xml:space="preserve"> غيرها من جرائم </w:t>
      </w:r>
      <w:r w:rsidRPr="00B71699">
        <w:rPr>
          <w:rFonts w:ascii="Simplified Arabic" w:hAnsi="Simplified Arabic" w:cs="Simplified Arabic" w:hint="cs"/>
          <w:sz w:val="28"/>
          <w:szCs w:val="28"/>
          <w:rtl/>
          <w:lang w:bidi="ar-EG"/>
        </w:rPr>
        <w:t>التعدي</w:t>
      </w:r>
      <w:r w:rsidRPr="00B71699">
        <w:rPr>
          <w:rFonts w:ascii="Simplified Arabic" w:hAnsi="Simplified Arabic" w:cs="Simplified Arabic"/>
          <w:sz w:val="28"/>
          <w:szCs w:val="28"/>
          <w:rtl/>
          <w:lang w:bidi="ar-EG"/>
        </w:rPr>
        <w:t xml:space="preserve"> علي النفس بعنصر خاص هو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يقصد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من ارتكابه الفعل </w:t>
      </w:r>
      <w:r w:rsidRPr="00B71699">
        <w:rPr>
          <w:rFonts w:ascii="Simplified Arabic" w:hAnsi="Simplified Arabic" w:cs="Simplified Arabic" w:hint="cs"/>
          <w:sz w:val="28"/>
          <w:szCs w:val="28"/>
          <w:rtl/>
          <w:lang w:bidi="ar-EG"/>
        </w:rPr>
        <w:t>الجنائي</w:t>
      </w:r>
      <w:r w:rsidRPr="00B71699">
        <w:rPr>
          <w:rFonts w:ascii="Simplified Arabic" w:hAnsi="Simplified Arabic" w:cs="Simplified Arabic"/>
          <w:sz w:val="28"/>
          <w:szCs w:val="28"/>
          <w:rtl/>
          <w:lang w:bidi="ar-EG"/>
        </w:rPr>
        <w:t xml:space="preserve"> إزهاق روح المجني عليه  وهذا العنصر ذا طابع خاص ويختلف عن القصد </w:t>
      </w:r>
      <w:r w:rsidRPr="00B71699">
        <w:rPr>
          <w:rFonts w:ascii="Simplified Arabic" w:hAnsi="Simplified Arabic" w:cs="Simplified Arabic" w:hint="cs"/>
          <w:sz w:val="28"/>
          <w:szCs w:val="28"/>
          <w:rtl/>
          <w:lang w:bidi="ar-EG"/>
        </w:rPr>
        <w:t>الجنائي</w:t>
      </w:r>
      <w:r w:rsidRPr="00B71699">
        <w:rPr>
          <w:rFonts w:ascii="Simplified Arabic" w:hAnsi="Simplified Arabic" w:cs="Simplified Arabic"/>
          <w:sz w:val="28"/>
          <w:szCs w:val="28"/>
          <w:rtl/>
          <w:lang w:bidi="ar-EG"/>
        </w:rPr>
        <w:t xml:space="preserve"> العام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يتطلبه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في سائر الجرائم  وهو بطبيعته أمر يبطنه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ويضمره في نفسه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يقضى بإد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المتهم في هذه الجناية يجب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يعنى بالتحدث عن هذا الركن استقلالاً واستظهاره بإيراد الأدلة التي تكون المحكمة قد استخلصت منها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حين ارتكب الفعل </w:t>
      </w:r>
      <w:r w:rsidRPr="00B71699">
        <w:rPr>
          <w:rFonts w:ascii="Simplified Arabic" w:hAnsi="Simplified Arabic" w:cs="Simplified Arabic" w:hint="cs"/>
          <w:sz w:val="28"/>
          <w:szCs w:val="28"/>
          <w:rtl/>
          <w:lang w:bidi="ar-EG"/>
        </w:rPr>
        <w:t>المادي</w:t>
      </w:r>
      <w:r w:rsidRPr="00B71699">
        <w:rPr>
          <w:rFonts w:ascii="Simplified Arabic" w:hAnsi="Simplified Arabic" w:cs="Simplified Arabic"/>
          <w:sz w:val="28"/>
          <w:szCs w:val="28"/>
          <w:rtl/>
          <w:lang w:bidi="ar-EG"/>
        </w:rPr>
        <w:t xml:space="preserve"> المسند إليه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الواقع يقصد إزهاق روح المجني عليه  وحتى تصلح تلك الأدلة أساساً تبنى عليه النتيجة التي يتطلب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تحقيقها يجب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يبينها الحكم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ويرجعها إلى أصولها في أوراق الدعوى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لا يفيد سوى الحديث عن الفعل </w:t>
      </w:r>
      <w:r w:rsidRPr="00B71699">
        <w:rPr>
          <w:rFonts w:ascii="Simplified Arabic" w:hAnsi="Simplified Arabic" w:cs="Simplified Arabic" w:hint="cs"/>
          <w:sz w:val="28"/>
          <w:szCs w:val="28"/>
          <w:rtl/>
          <w:lang w:bidi="ar-EG"/>
        </w:rPr>
        <w:t>المادي</w:t>
      </w:r>
      <w:r w:rsidRPr="00B71699">
        <w:rPr>
          <w:rFonts w:ascii="Simplified Arabic" w:hAnsi="Simplified Arabic" w:cs="Simplified Arabic"/>
          <w:sz w:val="28"/>
          <w:szCs w:val="28"/>
          <w:rtl/>
          <w:lang w:bidi="ar-EG"/>
        </w:rPr>
        <w:t xml:space="preserve">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قارفه الطاعن  ذلك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تعدد الضربات وشدتها وإصابة المجني عليها في مقتل لا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بذاته لثبوت نية القتل في حق الطاعن إذا لم يكشف الحكم عن قيام هذه النية بنفسه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تلك الإصابات قد تحقق دون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تتوافر نية القتل العمد  خاصة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دلل علي توافر نية القتل لدى الطاعن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سدد العديد من الضربات </w:t>
      </w:r>
      <w:r w:rsidRPr="00B71699">
        <w:rPr>
          <w:rFonts w:ascii="Simplified Arabic" w:hAnsi="Simplified Arabic" w:cs="Simplified Arabic" w:hint="cs"/>
          <w:sz w:val="28"/>
          <w:szCs w:val="28"/>
          <w:rtl/>
          <w:lang w:bidi="ar-EG"/>
        </w:rPr>
        <w:t>للمجني</w:t>
      </w:r>
      <w:r w:rsidRPr="00B71699">
        <w:rPr>
          <w:rFonts w:ascii="Simplified Arabic" w:hAnsi="Simplified Arabic" w:cs="Simplified Arabic"/>
          <w:sz w:val="28"/>
          <w:szCs w:val="28"/>
          <w:rtl/>
          <w:lang w:bidi="ar-EG"/>
        </w:rPr>
        <w:t xml:space="preserve"> عليها أصابتها بكسور بعظام الجمجمة والأضلاع والأسن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وغيرها مما أورداه تقرير الصفة التشريحية وهو ما يتناقض مع ما حصله الحكم من اعتراف الطاعن وأقوال شاهدي الإثبات من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إصابات المجني عليها حدثت نتيجة اصطدام رأسها بأريكة خشبية قبل ارتطامها بالأرض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ذكره الحكم يكون فضل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عن قصوره في التدليل علي توافر القتل مشوباً بالتناقض في التسبيب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عرضت القضية على هذه المحكمة مشفوعة بمذكرة خلصت فيها إلى طلب إقرار الحكم الصادر بإعدام المحكوم عليه - إعمالاً لنص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دون إثبات تاريخ تقديمها ليستدل منه على مراعاة الميعاد المحدد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34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-على ما جرى به قضاء هذه المحكمة -لا يترتب عليه عدم قبول عرض النيابة العامة بل </w:t>
      </w:r>
      <w:r w:rsidR="00A816F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وتتبين من تلقاء نفسها ودون </w:t>
      </w:r>
      <w:r w:rsidR="00A816F5">
        <w:rPr>
          <w:rFonts w:ascii="Simplified Arabic" w:hAnsi="Simplified Arabic" w:cs="Simplified Arabic" w:hint="cs"/>
          <w:sz w:val="28"/>
          <w:szCs w:val="28"/>
          <w:rtl/>
          <w:lang w:bidi="ar-EG"/>
        </w:rPr>
        <w:lastRenderedPageBreak/>
        <w:t>أن</w:t>
      </w:r>
      <w:r w:rsidRPr="00B71699">
        <w:rPr>
          <w:rFonts w:ascii="Simplified Arabic" w:hAnsi="Simplified Arabic" w:cs="Simplified Arabic"/>
          <w:sz w:val="28"/>
          <w:szCs w:val="28"/>
          <w:rtl/>
          <w:lang w:bidi="ar-EG"/>
        </w:rPr>
        <w:t xml:space="preserve"> تتقيد بالرأي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العامة مذكرتها - ما عسى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قد تم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DD3EB6" w:rsidRDefault="00DD3EB6">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1997 :-</w:t>
      </w:r>
    </w:p>
    <w:tbl>
      <w:tblPr>
        <w:tblStyle w:val="ae"/>
        <w:bidiVisual/>
        <w:tblW w:w="0" w:type="auto"/>
        <w:tblLook w:val="04A0"/>
      </w:tblPr>
      <w:tblGrid>
        <w:gridCol w:w="936"/>
        <w:gridCol w:w="431"/>
        <w:gridCol w:w="2143"/>
        <w:gridCol w:w="1526"/>
        <w:gridCol w:w="712"/>
        <w:gridCol w:w="745"/>
        <w:gridCol w:w="2228"/>
      </w:tblGrid>
      <w:tr w:rsidR="00B71699" w:rsidRPr="00B71699" w:rsidTr="00DD3EB6">
        <w:trPr>
          <w:trHeight w:val="644"/>
        </w:trPr>
        <w:tc>
          <w:tcPr>
            <w:tcW w:w="936"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DD3EB6" w:rsidP="00DD3EB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م</w:t>
            </w:r>
          </w:p>
        </w:tc>
        <w:tc>
          <w:tcPr>
            <w:tcW w:w="2143"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26"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7" w:type="dxa"/>
            <w:gridSpan w:val="2"/>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28"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DD3EB6">
        <w:trPr>
          <w:trHeight w:val="322"/>
        </w:trPr>
        <w:tc>
          <w:tcPr>
            <w:tcW w:w="936"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2143"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1526"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712" w:type="dxa"/>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5" w:type="dxa"/>
            <w:shd w:val="clear" w:color="auto" w:fill="D9D9D9" w:themeFill="background1" w:themeFillShade="D9"/>
            <w:vAlign w:val="center"/>
          </w:tcPr>
          <w:p w:rsidR="00B71699" w:rsidRPr="00B71699" w:rsidRDefault="00A816F5" w:rsidP="00DD3EB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28"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DD3EB6">
        <w:trPr>
          <w:trHeight w:val="322"/>
        </w:trPr>
        <w:tc>
          <w:tcPr>
            <w:tcW w:w="936" w:type="dxa"/>
            <w:vMerge w:val="restart"/>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1997</w:t>
            </w: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3"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7257 سنة 66 ق</w:t>
            </w:r>
          </w:p>
        </w:tc>
        <w:tc>
          <w:tcPr>
            <w:tcW w:w="152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3"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14780 سنة 66 ق</w:t>
            </w:r>
          </w:p>
        </w:tc>
        <w:tc>
          <w:tcPr>
            <w:tcW w:w="152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143"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4467 سنة 66 ق</w:t>
            </w:r>
          </w:p>
        </w:tc>
        <w:tc>
          <w:tcPr>
            <w:tcW w:w="152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2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2143"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86 سنة 66 ق</w:t>
            </w:r>
          </w:p>
        </w:tc>
        <w:tc>
          <w:tcPr>
            <w:tcW w:w="152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باغتصاب</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w:t>
            </w:r>
          </w:p>
        </w:tc>
        <w:tc>
          <w:tcPr>
            <w:tcW w:w="2143"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14780 سنة 66 ق</w:t>
            </w:r>
          </w:p>
        </w:tc>
        <w:tc>
          <w:tcPr>
            <w:tcW w:w="152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من المقرر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تحديد وقت الحادث لا تأثير له على ثبوت الواقعة ما دام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قد </w:t>
      </w:r>
      <w:r w:rsidR="00A816F5" w:rsidRPr="00B71699">
        <w:rPr>
          <w:rFonts w:ascii="Simplified Arabic" w:hAnsi="Simplified Arabic" w:cs="Simplified Arabic" w:hint="cs"/>
          <w:sz w:val="28"/>
          <w:szCs w:val="28"/>
          <w:rtl/>
          <w:lang w:bidi="ar-EG"/>
        </w:rPr>
        <w:t>اطم</w:t>
      </w:r>
      <w:r w:rsidR="00A816F5">
        <w:rPr>
          <w:rFonts w:ascii="Simplified Arabic" w:hAnsi="Simplified Arabic" w:cs="Simplified Arabic" w:hint="cs"/>
          <w:sz w:val="28"/>
          <w:szCs w:val="28"/>
          <w:rtl/>
          <w:lang w:bidi="ar-EG"/>
        </w:rPr>
        <w:t>أن</w:t>
      </w:r>
      <w:r w:rsidR="00A816F5" w:rsidRPr="00B71699">
        <w:rPr>
          <w:rFonts w:ascii="Simplified Arabic" w:hAnsi="Simplified Arabic" w:cs="Simplified Arabic" w:hint="cs"/>
          <w:sz w:val="28"/>
          <w:szCs w:val="28"/>
          <w:rtl/>
          <w:lang w:bidi="ar-EG"/>
        </w:rPr>
        <w:t>ت</w:t>
      </w:r>
      <w:r w:rsidRPr="00B71699">
        <w:rPr>
          <w:rFonts w:ascii="Simplified Arabic" w:hAnsi="Simplified Arabic" w:cs="Simplified Arabic"/>
          <w:sz w:val="28"/>
          <w:szCs w:val="28"/>
          <w:rtl/>
          <w:lang w:bidi="ar-EG"/>
        </w:rPr>
        <w:t xml:space="preserve"> بالأدلة التي ساقتها إلى </w:t>
      </w:r>
      <w:r w:rsidRPr="00B71699">
        <w:rPr>
          <w:rFonts w:ascii="Simplified Arabic" w:hAnsi="Simplified Arabic" w:cs="Simplified Arabic" w:hint="cs"/>
          <w:sz w:val="28"/>
          <w:szCs w:val="28"/>
          <w:rtl/>
          <w:lang w:bidi="ar-EG"/>
        </w:rPr>
        <w:t>ارتكاب</w:t>
      </w:r>
      <w:r w:rsidRPr="00B71699">
        <w:rPr>
          <w:rFonts w:ascii="Simplified Arabic" w:hAnsi="Simplified Arabic" w:cs="Simplified Arabic"/>
          <w:sz w:val="28"/>
          <w:szCs w:val="28"/>
          <w:rtl/>
          <w:lang w:bidi="ar-EG"/>
        </w:rPr>
        <w:t xml:space="preserve"> المتهم للحادث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كل ما يثيره الطاعن من منازعة حول تصوير المحكمة للواقعة أو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تصديق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المتهم أو محاولة لتجريحها ينحل إلى جدل </w:t>
      </w:r>
      <w:r w:rsidRPr="00B71699">
        <w:rPr>
          <w:rFonts w:ascii="Simplified Arabic" w:hAnsi="Simplified Arabic" w:cs="Simplified Arabic" w:hint="cs"/>
          <w:sz w:val="28"/>
          <w:szCs w:val="28"/>
          <w:rtl/>
          <w:lang w:bidi="ar-EG"/>
        </w:rPr>
        <w:t>موضوعي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تقدير الدليل وهو ما تستقل به محكمة الموضوع ولا تجوز مجادلتها فيه أو مصادرة عقيدتها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أمام محكمة النقض.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يثيره الطاعن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أسباب طعنه من منازعة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تحديد وقت الحادث أو نوعية المخدر ينحل إلى جدل </w:t>
      </w:r>
      <w:r w:rsidRPr="00B71699">
        <w:rPr>
          <w:rFonts w:ascii="Simplified Arabic" w:hAnsi="Simplified Arabic" w:cs="Simplified Arabic" w:hint="cs"/>
          <w:sz w:val="28"/>
          <w:szCs w:val="28"/>
          <w:rtl/>
          <w:lang w:bidi="ar-EG"/>
        </w:rPr>
        <w:t>موضوعي</w:t>
      </w:r>
      <w:r w:rsidRPr="00B71699">
        <w:rPr>
          <w:rFonts w:ascii="Simplified Arabic" w:hAnsi="Simplified Arabic" w:cs="Simplified Arabic"/>
          <w:sz w:val="28"/>
          <w:szCs w:val="28"/>
          <w:rtl/>
          <w:lang w:bidi="ar-EG"/>
        </w:rPr>
        <w:t xml:space="preserve"> تستقل به محكمة الموضوع ويكون </w:t>
      </w:r>
      <w:r w:rsidRPr="00B71699">
        <w:rPr>
          <w:rFonts w:ascii="Simplified Arabic" w:hAnsi="Simplified Arabic" w:cs="Simplified Arabic" w:hint="cs"/>
          <w:sz w:val="28"/>
          <w:szCs w:val="28"/>
          <w:rtl/>
          <w:lang w:bidi="ar-EG"/>
        </w:rPr>
        <w:t>معنى</w:t>
      </w:r>
      <w:r w:rsidRPr="00B71699">
        <w:rPr>
          <w:rFonts w:ascii="Simplified Arabic" w:hAnsi="Simplified Arabic" w:cs="Simplified Arabic"/>
          <w:sz w:val="28"/>
          <w:szCs w:val="28"/>
          <w:rtl/>
          <w:lang w:bidi="ar-EG"/>
        </w:rPr>
        <w:t xml:space="preserve"> الطاعن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الصدد على غير أساس.</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الصادر بإعدام المحكوم عليه قد بين واقعة الدعوى بما تتوافر به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بها وأورد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أدلة مستمدة من </w:t>
      </w:r>
      <w:r w:rsidRPr="00B71699">
        <w:rPr>
          <w:rFonts w:ascii="Simplified Arabic" w:hAnsi="Simplified Arabic" w:cs="Simplified Arabic" w:hint="cs"/>
          <w:sz w:val="28"/>
          <w:szCs w:val="28"/>
          <w:rtl/>
          <w:lang w:bidi="ar-EG"/>
        </w:rPr>
        <w:t>اعترافه</w:t>
      </w:r>
      <w:r w:rsidRPr="00B71699">
        <w:rPr>
          <w:rFonts w:ascii="Simplified Arabic" w:hAnsi="Simplified Arabic" w:cs="Simplified Arabic"/>
          <w:sz w:val="28"/>
          <w:szCs w:val="28"/>
          <w:rtl/>
          <w:lang w:bidi="ar-EG"/>
        </w:rPr>
        <w:t xml:space="preserve"> الصريح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التحقيقات ومن أقوال العقيد..... وتقرير مصلحة الطب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وكلها مردودة إلى أصولها الثابتة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الأوراق وتؤدى إلى ما رتبه الحكم عليها كما </w:t>
      </w:r>
      <w:r w:rsidRPr="00B71699">
        <w:rPr>
          <w:rFonts w:ascii="Simplified Arabic" w:hAnsi="Simplified Arabic" w:cs="Simplified Arabic" w:hint="cs"/>
          <w:sz w:val="28"/>
          <w:szCs w:val="28"/>
          <w:rtl/>
          <w:lang w:bidi="ar-EG"/>
        </w:rPr>
        <w:t>استظهر</w:t>
      </w:r>
      <w:r w:rsidRPr="00B71699">
        <w:rPr>
          <w:rFonts w:ascii="Simplified Arabic" w:hAnsi="Simplified Arabic" w:cs="Simplified Arabic"/>
          <w:sz w:val="28"/>
          <w:szCs w:val="28"/>
          <w:rtl/>
          <w:lang w:bidi="ar-EG"/>
        </w:rPr>
        <w:t xml:space="preserve"> الحكم نية القتل وظرف </w:t>
      </w:r>
      <w:r w:rsidRPr="00B71699">
        <w:rPr>
          <w:rFonts w:ascii="Simplified Arabic" w:hAnsi="Simplified Arabic" w:cs="Simplified Arabic" w:hint="cs"/>
          <w:sz w:val="28"/>
          <w:szCs w:val="28"/>
          <w:rtl/>
          <w:lang w:bidi="ar-EG"/>
        </w:rPr>
        <w:t>الارتباط</w:t>
      </w:r>
      <w:r w:rsidRPr="00B71699">
        <w:rPr>
          <w:rFonts w:ascii="Simplified Arabic" w:hAnsi="Simplified Arabic" w:cs="Simplified Arabic"/>
          <w:sz w:val="28"/>
          <w:szCs w:val="28"/>
          <w:rtl/>
          <w:lang w:bidi="ar-EG"/>
        </w:rPr>
        <w:t xml:space="preserve"> وسبق الإصرار على ما هو معرف به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وتناول الدفع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الاعتراف</w:t>
      </w:r>
      <w:r w:rsidRPr="00B71699">
        <w:rPr>
          <w:rFonts w:ascii="Simplified Arabic" w:hAnsi="Simplified Arabic" w:cs="Simplified Arabic"/>
          <w:sz w:val="28"/>
          <w:szCs w:val="28"/>
          <w:rtl/>
          <w:lang w:bidi="ar-EG"/>
        </w:rPr>
        <w:t xml:space="preserve"> المعزو إلى المحكوم عليه.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فدحضه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منطق سائغ وقد صدر الحكم بالإعدام بإجماع آراء أعضاء المحكمة وبعد استطلاع رأى مفتى الجمهورية قبل إصدار الحكم وجاء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وقد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بما يغير ما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تهى</w:t>
      </w:r>
      <w:r w:rsidRPr="00B71699">
        <w:rPr>
          <w:rFonts w:ascii="Simplified Arabic" w:hAnsi="Simplified Arabic" w:cs="Simplified Arabic"/>
          <w:sz w:val="28"/>
          <w:szCs w:val="28"/>
          <w:rtl/>
          <w:lang w:bidi="ar-EG"/>
        </w:rPr>
        <w:t xml:space="preserve"> إليه الحكم بالنسبة إلى المحكوم عليه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ورفض طعن المحكوم عليه وإقرار الحكم الصادر بإعدام المحكوم عليه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أوجب على المحكمة أخذ رأى المفتى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عقوبة الإعدام قبل توقيعها </w:t>
      </w:r>
      <w:r w:rsidR="00A816F5">
        <w:rPr>
          <w:rFonts w:ascii="Simplified Arabic" w:hAnsi="Simplified Arabic" w:cs="Simplified Arabic" w:hint="cs"/>
          <w:sz w:val="28"/>
          <w:szCs w:val="28"/>
          <w:rtl/>
          <w:lang w:bidi="ar-EG"/>
        </w:rPr>
        <w:t>إن</w:t>
      </w:r>
      <w:r w:rsidR="00A816F5"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قصد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على بينة مما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الشريعة تجيز الحكم بالإعدام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الواقعة الجنائية المطلوب فيها الفتوى قبل الحكم بهذه العقوبة دون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ملزماً بالأخذ بمقتضى الفتوى وليس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ما يوجب على المحكمة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تبين رأى المفتى وتفنده ومن ثم فليس ثمة داع لطرح ذلك الرأي للمناقشة ويكون منعى الطاعن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الصدد غير مقبول.</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قد عرضت هذه القضية على محكمة النقض مشفوعة بمذكرة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رقم 57 لسنة 1959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23 لسنة 1992 بعد ميعاد الستين يوماً المبين بالمادة </w:t>
      </w:r>
      <w:r w:rsidRPr="00B71699">
        <w:rPr>
          <w:rFonts w:ascii="Simplified Arabic" w:hAnsi="Simplified Arabic" w:cs="Simplified Arabic"/>
          <w:sz w:val="28"/>
          <w:szCs w:val="28"/>
          <w:rtl/>
          <w:lang w:bidi="ar-EG"/>
        </w:rPr>
        <w:lastRenderedPageBreak/>
        <w:t xml:space="preserve">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وطلبت إقرار الحكم إلا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تجاوز هذا الميعاد وعلى ما جرى عليه قضاء هذه المحكمة لا يترتب عليه عدم قبول عرض النيابة العامة بل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ما دام الحكم صادراً فيها حضورياً بالإعدام بمجرد عرضها عليها وتفصل فيها لتستبين ومن تلقاء نفسها ما عسى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أخطاء أو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تعيب الطاعن لأمر الإحالة لصدوره من محام عام غير مختص والدفع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فالثابت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أو المدافع عنه لم يثر شيئاً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الصدد أمام محكمة الموضوع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الأمر </w:t>
      </w:r>
      <w:r w:rsidR="00A816F5">
        <w:rPr>
          <w:rFonts w:ascii="Simplified Arabic" w:hAnsi="Simplified Arabic" w:cs="Simplified Arabic" w:hint="cs"/>
          <w:sz w:val="28"/>
          <w:szCs w:val="28"/>
          <w:rtl/>
          <w:lang w:bidi="ar-EG"/>
        </w:rPr>
        <w:t>إن</w:t>
      </w:r>
      <w:r w:rsidR="00A816F5"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ينصب على الإجراءات السابقة على المحاكمة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تقبل من الطاعن إثارته لأول مرة أمام محكمة النقض ويكون منعى الطاعن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الخصوص على غير أساس. المحدد أو بعد فواته ، من المقرر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الأصل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الأعمال الإجرائية </w:t>
      </w:r>
      <w:r w:rsidR="00A816F5">
        <w:rPr>
          <w:rFonts w:ascii="Simplified Arabic" w:hAnsi="Simplified Arabic" w:cs="Simplified Arabic" w:hint="cs"/>
          <w:sz w:val="28"/>
          <w:szCs w:val="28"/>
          <w:rtl/>
          <w:lang w:bidi="ar-EG"/>
        </w:rPr>
        <w:t>أن</w:t>
      </w:r>
      <w:r w:rsidR="00A816F5"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تجرى على حكم الظاهر وهى لا تبطل من بعد نزولاً على ما تكشف من أمر واقع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عدم </w:t>
      </w:r>
      <w:r w:rsidRPr="00B71699">
        <w:rPr>
          <w:rFonts w:ascii="Simplified Arabic" w:hAnsi="Simplified Arabic" w:cs="Simplified Arabic" w:hint="cs"/>
          <w:sz w:val="28"/>
          <w:szCs w:val="28"/>
          <w:rtl/>
          <w:lang w:bidi="ar-EG"/>
        </w:rPr>
        <w:t>اختصاص</w:t>
      </w:r>
      <w:r w:rsidRPr="00B71699">
        <w:rPr>
          <w:rFonts w:ascii="Simplified Arabic" w:hAnsi="Simplified Arabic" w:cs="Simplified Arabic"/>
          <w:sz w:val="28"/>
          <w:szCs w:val="28"/>
          <w:rtl/>
          <w:lang w:bidi="ar-EG"/>
        </w:rPr>
        <w:t xml:space="preserve"> نيابة المعادى لم يتضح إلا بعد ما أجرته من تحقيقات للكشف عن شخصية المجني عليه ومرتكب الحادث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كلاهما غير معلوم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الإجراءات التي </w:t>
      </w:r>
      <w:r w:rsidRPr="00B71699">
        <w:rPr>
          <w:rFonts w:ascii="Simplified Arabic" w:hAnsi="Simplified Arabic" w:cs="Simplified Arabic" w:hint="cs"/>
          <w:sz w:val="28"/>
          <w:szCs w:val="28"/>
          <w:rtl/>
          <w:lang w:bidi="ar-EG"/>
        </w:rPr>
        <w:t>اتخذتها</w:t>
      </w:r>
      <w:r w:rsidRPr="00B71699">
        <w:rPr>
          <w:rFonts w:ascii="Simplified Arabic" w:hAnsi="Simplified Arabic" w:cs="Simplified Arabic"/>
          <w:sz w:val="28"/>
          <w:szCs w:val="28"/>
          <w:rtl/>
          <w:lang w:bidi="ar-EG"/>
        </w:rPr>
        <w:t xml:space="preserve"> هذه النيابة تكون قد بنيت على </w:t>
      </w:r>
      <w:r w:rsidRPr="00B71699">
        <w:rPr>
          <w:rFonts w:ascii="Simplified Arabic" w:hAnsi="Simplified Arabic" w:cs="Simplified Arabic" w:hint="cs"/>
          <w:sz w:val="28"/>
          <w:szCs w:val="28"/>
          <w:rtl/>
          <w:lang w:bidi="ar-EG"/>
        </w:rPr>
        <w:t>اختصاص</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عقدت</w:t>
      </w:r>
      <w:r w:rsidRPr="00B71699">
        <w:rPr>
          <w:rFonts w:ascii="Simplified Arabic" w:hAnsi="Simplified Arabic" w:cs="Simplified Arabic"/>
          <w:sz w:val="28"/>
          <w:szCs w:val="28"/>
          <w:rtl/>
          <w:lang w:bidi="ar-EG"/>
        </w:rPr>
        <w:t xml:space="preserve"> له بحسب الظاهر حال </w:t>
      </w:r>
      <w:r w:rsidRPr="00B71699">
        <w:rPr>
          <w:rFonts w:ascii="Simplified Arabic" w:hAnsi="Simplified Arabic" w:cs="Simplified Arabic" w:hint="cs"/>
          <w:sz w:val="28"/>
          <w:szCs w:val="28"/>
          <w:rtl/>
          <w:lang w:bidi="ar-EG"/>
        </w:rPr>
        <w:t>اتخاذها</w:t>
      </w:r>
      <w:r w:rsidRPr="00B71699">
        <w:rPr>
          <w:rFonts w:ascii="Simplified Arabic" w:hAnsi="Simplified Arabic" w:cs="Simplified Arabic"/>
          <w:sz w:val="28"/>
          <w:szCs w:val="28"/>
          <w:rtl/>
          <w:lang w:bidi="ar-EG"/>
        </w:rPr>
        <w:t xml:space="preserve"> مقومات صحتها فلا يدركها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بعد إذا </w:t>
      </w:r>
      <w:r w:rsidRPr="00B71699">
        <w:rPr>
          <w:rFonts w:ascii="Simplified Arabic" w:hAnsi="Simplified Arabic" w:cs="Simplified Arabic" w:hint="cs"/>
          <w:sz w:val="28"/>
          <w:szCs w:val="28"/>
          <w:rtl/>
          <w:lang w:bidi="ar-EG"/>
        </w:rPr>
        <w:t>استب</w:t>
      </w:r>
      <w:r w:rsidR="00AA63DE">
        <w:rPr>
          <w:rFonts w:ascii="Simplified Arabic" w:hAnsi="Simplified Arabic" w:cs="Simplified Arabic" w:hint="cs"/>
          <w:sz w:val="28"/>
          <w:szCs w:val="28"/>
          <w:rtl/>
          <w:lang w:bidi="ar-EG"/>
        </w:rPr>
        <w:t>ان</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تفاء</w:t>
      </w:r>
      <w:r w:rsidRPr="00B71699">
        <w:rPr>
          <w:rFonts w:ascii="Simplified Arabic" w:hAnsi="Simplified Arabic" w:cs="Simplified Arabic"/>
          <w:sz w:val="28"/>
          <w:szCs w:val="28"/>
          <w:rtl/>
          <w:lang w:bidi="ar-EG"/>
        </w:rPr>
        <w:t xml:space="preserve"> هذا الاختصاص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تراخى كشفه.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لتغليظ العقاب عملاً بالمادة 234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يثبت الحكم </w:t>
      </w:r>
      <w:r w:rsidRPr="00B71699">
        <w:rPr>
          <w:rFonts w:ascii="Simplified Arabic" w:hAnsi="Simplified Arabic" w:cs="Simplified Arabic" w:hint="cs"/>
          <w:sz w:val="28"/>
          <w:szCs w:val="28"/>
          <w:rtl/>
          <w:lang w:bidi="ar-EG"/>
        </w:rPr>
        <w:t>استقلال</w:t>
      </w:r>
      <w:r w:rsidRPr="00B71699">
        <w:rPr>
          <w:rFonts w:ascii="Simplified Arabic" w:hAnsi="Simplified Arabic" w:cs="Simplified Arabic"/>
          <w:sz w:val="28"/>
          <w:szCs w:val="28"/>
          <w:rtl/>
          <w:lang w:bidi="ar-EG"/>
        </w:rPr>
        <w:t xml:space="preserve"> الجريمة المقترنة عن جناية القتل وتميزها عنها وقيام المصاحبة الزمنية بينهما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تكون الجنايت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w:t>
      </w:r>
      <w:r w:rsidRPr="00B71699">
        <w:rPr>
          <w:rFonts w:ascii="Simplified Arabic" w:hAnsi="Simplified Arabic" w:cs="Simplified Arabic" w:hint="cs"/>
          <w:sz w:val="28"/>
          <w:szCs w:val="28"/>
          <w:rtl/>
          <w:lang w:bidi="ar-EG"/>
        </w:rPr>
        <w:t>ارتكبتا</w:t>
      </w:r>
      <w:r w:rsidRPr="00B71699">
        <w:rPr>
          <w:rFonts w:ascii="Simplified Arabic" w:hAnsi="Simplified Arabic" w:cs="Simplified Arabic"/>
          <w:sz w:val="28"/>
          <w:szCs w:val="28"/>
          <w:rtl/>
          <w:lang w:bidi="ar-EG"/>
        </w:rPr>
        <w:t xml:space="preserve"> في وقت واحد أو في فترة قصيرة من الزمن وملاك الأمر في تقدير ذلك يستقل به قاض الموضوع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شرط </w:t>
      </w:r>
      <w:r w:rsidR="00A816F5">
        <w:rPr>
          <w:rFonts w:ascii="Simplified Arabic" w:hAnsi="Simplified Arabic" w:cs="Simplified Arabic" w:hint="cs"/>
          <w:sz w:val="28"/>
          <w:szCs w:val="28"/>
          <w:rtl/>
          <w:lang w:bidi="ar-EG"/>
        </w:rPr>
        <w:t>إن</w:t>
      </w:r>
      <w:r w:rsidR="00A816F5"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العقاب المنصوص عليه في المادة 234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هو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وقوع القتل لأحد المقاصد المبينة بها ومن بينها التأهب لفعل جنحة أو تسهيلها أو </w:t>
      </w:r>
      <w:r w:rsidRPr="00B71699">
        <w:rPr>
          <w:rFonts w:ascii="Simplified Arabic" w:hAnsi="Simplified Arabic" w:cs="Simplified Arabic" w:hint="cs"/>
          <w:sz w:val="28"/>
          <w:szCs w:val="28"/>
          <w:rtl/>
          <w:lang w:bidi="ar-EG"/>
        </w:rPr>
        <w:t>ارتكابها</w:t>
      </w:r>
      <w:r w:rsidRPr="00B71699">
        <w:rPr>
          <w:rFonts w:ascii="Simplified Arabic" w:hAnsi="Simplified Arabic" w:cs="Simplified Arabic"/>
          <w:sz w:val="28"/>
          <w:szCs w:val="28"/>
          <w:rtl/>
          <w:lang w:bidi="ar-EG"/>
        </w:rPr>
        <w:t xml:space="preserve"> بالفعل وعلى محكمة الموضوع في حالة </w:t>
      </w:r>
      <w:r w:rsidRPr="00B71699">
        <w:rPr>
          <w:rFonts w:ascii="Simplified Arabic" w:hAnsi="Simplified Arabic" w:cs="Simplified Arabic" w:hint="cs"/>
          <w:sz w:val="28"/>
          <w:szCs w:val="28"/>
          <w:rtl/>
          <w:lang w:bidi="ar-EG"/>
        </w:rPr>
        <w:t>ارتباط</w:t>
      </w:r>
      <w:r w:rsidRPr="00B71699">
        <w:rPr>
          <w:rFonts w:ascii="Simplified Arabic" w:hAnsi="Simplified Arabic" w:cs="Simplified Arabic"/>
          <w:sz w:val="28"/>
          <w:szCs w:val="28"/>
          <w:rtl/>
          <w:lang w:bidi="ar-EG"/>
        </w:rPr>
        <w:t xml:space="preserve"> القتل بجنحة سرقة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تبين غرض المتهم من القتل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تقيم الدليل علي توافر رابطة السببية بين القتل والسرقة.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ليس بلازم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يورد الحكم ما أثاره الدفاع عن الطاعن من وجود تناقض بين الدليلين القول</w:t>
      </w:r>
      <w:r w:rsidR="00A816F5">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والفني</w:t>
      </w:r>
      <w:r w:rsidRPr="00B71699">
        <w:rPr>
          <w:rFonts w:ascii="Simplified Arabic" w:hAnsi="Simplified Arabic" w:cs="Simplified Arabic"/>
          <w:sz w:val="28"/>
          <w:szCs w:val="28"/>
          <w:rtl/>
          <w:lang w:bidi="ar-EG"/>
        </w:rPr>
        <w:t xml:space="preserve"> ما دام ما أورده في مدوناته يتضمن الرد علي ذلك الدفاع  إذ المحكمة لا تلتزم بمتابعة المتهم في </w:t>
      </w:r>
      <w:r w:rsidRPr="00B71699">
        <w:rPr>
          <w:rFonts w:ascii="Simplified Arabic" w:hAnsi="Simplified Arabic" w:cs="Simplified Arabic" w:hint="cs"/>
          <w:sz w:val="28"/>
          <w:szCs w:val="28"/>
          <w:rtl/>
          <w:lang w:bidi="ar-EG"/>
        </w:rPr>
        <w:t>مناحي</w:t>
      </w:r>
      <w:r w:rsidRPr="00B71699">
        <w:rPr>
          <w:rFonts w:ascii="Simplified Arabic" w:hAnsi="Simplified Arabic" w:cs="Simplified Arabic"/>
          <w:sz w:val="28"/>
          <w:szCs w:val="28"/>
          <w:rtl/>
          <w:lang w:bidi="ar-EG"/>
        </w:rPr>
        <w:t xml:space="preserve"> دفاعه المختلفة والرد عليها علي </w:t>
      </w:r>
      <w:r w:rsidRPr="00B71699">
        <w:rPr>
          <w:rFonts w:ascii="Simplified Arabic" w:hAnsi="Simplified Arabic" w:cs="Simplified Arabic" w:hint="cs"/>
          <w:sz w:val="28"/>
          <w:szCs w:val="28"/>
          <w:rtl/>
          <w:lang w:bidi="ar-EG"/>
        </w:rPr>
        <w:t>استقلال</w:t>
      </w:r>
      <w:r w:rsidRPr="00B71699">
        <w:rPr>
          <w:rFonts w:ascii="Simplified Arabic" w:hAnsi="Simplified Arabic" w:cs="Simplified Arabic"/>
          <w:sz w:val="28"/>
          <w:szCs w:val="28"/>
          <w:rtl/>
          <w:lang w:bidi="ar-EG"/>
        </w:rPr>
        <w:t xml:space="preserve"> طالما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الرد يستفاد من أدلة الثبوت التي أوردها الحكم.</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عرض لما دفع به المدافع عن الطاعن من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اعترافه</w:t>
      </w:r>
      <w:r w:rsidRPr="00B71699">
        <w:rPr>
          <w:rFonts w:ascii="Simplified Arabic" w:hAnsi="Simplified Arabic" w:cs="Simplified Arabic"/>
          <w:sz w:val="28"/>
          <w:szCs w:val="28"/>
          <w:rtl/>
          <w:lang w:bidi="ar-EG"/>
        </w:rPr>
        <w:t xml:space="preserve"> جاء باطلاً </w:t>
      </w:r>
      <w:r w:rsidR="00A816F5" w:rsidRPr="00B71699">
        <w:rPr>
          <w:rFonts w:ascii="Simplified Arabic" w:hAnsi="Simplified Arabic" w:cs="Simplified Arabic" w:hint="cs"/>
          <w:sz w:val="28"/>
          <w:szCs w:val="28"/>
          <w:rtl/>
          <w:lang w:bidi="ar-EG"/>
        </w:rPr>
        <w:t>ل</w:t>
      </w:r>
      <w:r w:rsidR="00A816F5">
        <w:rPr>
          <w:rFonts w:ascii="Simplified Arabic" w:hAnsi="Simplified Arabic" w:cs="Simplified Arabic" w:hint="cs"/>
          <w:sz w:val="28"/>
          <w:szCs w:val="28"/>
          <w:rtl/>
          <w:lang w:bidi="ar-EG"/>
        </w:rPr>
        <w:t>أن</w:t>
      </w:r>
      <w:r w:rsidR="00A816F5"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وليد إكراه بقوله " وحيث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عن الدفع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المتهم بتحقيقات النيابة العامة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المستقر عليه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الاعتراف</w:t>
      </w:r>
      <w:r w:rsidRPr="00B71699">
        <w:rPr>
          <w:rFonts w:ascii="Simplified Arabic" w:hAnsi="Simplified Arabic" w:cs="Simplified Arabic"/>
          <w:sz w:val="28"/>
          <w:szCs w:val="28"/>
          <w:rtl/>
          <w:lang w:bidi="ar-EG"/>
        </w:rPr>
        <w:t xml:space="preserve"> في المسائل الجنائية من عناصر الاستدلال التي تملك محكمة الموضوع كامل الحرية في تقدير صحته وقيمته في </w:t>
      </w:r>
      <w:r w:rsidRPr="00B71699">
        <w:rPr>
          <w:rFonts w:ascii="Simplified Arabic" w:hAnsi="Simplified Arabic" w:cs="Simplified Arabic" w:hint="cs"/>
          <w:sz w:val="28"/>
          <w:szCs w:val="28"/>
          <w:rtl/>
          <w:lang w:bidi="ar-EG"/>
        </w:rPr>
        <w:t>الإثبات</w:t>
      </w:r>
      <w:r w:rsidRPr="00B71699">
        <w:rPr>
          <w:rFonts w:ascii="Simplified Arabic" w:hAnsi="Simplified Arabic" w:cs="Simplified Arabic"/>
          <w:sz w:val="28"/>
          <w:szCs w:val="28"/>
          <w:rtl/>
          <w:lang w:bidi="ar-EG"/>
        </w:rPr>
        <w:t xml:space="preserve"> ولها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به متى </w:t>
      </w:r>
      <w:r w:rsidR="00A816F5" w:rsidRPr="00B71699">
        <w:rPr>
          <w:rFonts w:ascii="Simplified Arabic" w:hAnsi="Simplified Arabic" w:cs="Simplified Arabic" w:hint="cs"/>
          <w:sz w:val="28"/>
          <w:szCs w:val="28"/>
          <w:rtl/>
          <w:lang w:bidi="ar-EG"/>
        </w:rPr>
        <w:t>أطم</w:t>
      </w:r>
      <w:r w:rsidR="00A816F5">
        <w:rPr>
          <w:rFonts w:ascii="Simplified Arabic" w:hAnsi="Simplified Arabic" w:cs="Simplified Arabic" w:hint="cs"/>
          <w:sz w:val="28"/>
          <w:szCs w:val="28"/>
          <w:rtl/>
          <w:lang w:bidi="ar-EG"/>
        </w:rPr>
        <w:t>أن</w:t>
      </w:r>
      <w:r w:rsidR="00A816F5" w:rsidRPr="00B71699">
        <w:rPr>
          <w:rFonts w:ascii="Simplified Arabic" w:hAnsi="Simplified Arabic" w:cs="Simplified Arabic" w:hint="cs"/>
          <w:sz w:val="28"/>
          <w:szCs w:val="28"/>
          <w:rtl/>
          <w:lang w:bidi="ar-EG"/>
        </w:rPr>
        <w:t>ت</w:t>
      </w:r>
      <w:r w:rsidRPr="00B71699">
        <w:rPr>
          <w:rFonts w:ascii="Simplified Arabic" w:hAnsi="Simplified Arabic" w:cs="Simplified Arabic"/>
          <w:sz w:val="28"/>
          <w:szCs w:val="28"/>
          <w:rtl/>
          <w:lang w:bidi="ar-EG"/>
        </w:rPr>
        <w:t xml:space="preserve"> إلى صدقه ومطابقته لحقيقة الواقع كما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لها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تقدر عدم صحة ما يدعيه المتهم من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الاعتراف المعزو إليه قد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تزع</w:t>
      </w:r>
      <w:r w:rsidRPr="00B71699">
        <w:rPr>
          <w:rFonts w:ascii="Simplified Arabic" w:hAnsi="Simplified Arabic" w:cs="Simplified Arabic"/>
          <w:sz w:val="28"/>
          <w:szCs w:val="28"/>
          <w:rtl/>
          <w:lang w:bidi="ar-EG"/>
        </w:rPr>
        <w:t xml:space="preserve"> منه بطريق </w:t>
      </w:r>
      <w:r w:rsidRPr="00B71699">
        <w:rPr>
          <w:rFonts w:ascii="Simplified Arabic" w:hAnsi="Simplified Arabic" w:cs="Simplified Arabic" w:hint="cs"/>
          <w:sz w:val="28"/>
          <w:szCs w:val="28"/>
          <w:rtl/>
          <w:lang w:bidi="ar-EG"/>
        </w:rPr>
        <w:t>الإكراه</w:t>
      </w:r>
      <w:r w:rsidRPr="00B71699">
        <w:rPr>
          <w:rFonts w:ascii="Simplified Arabic" w:hAnsi="Simplified Arabic" w:cs="Simplified Arabic"/>
          <w:sz w:val="28"/>
          <w:szCs w:val="28"/>
          <w:rtl/>
          <w:lang w:bidi="ar-EG"/>
        </w:rPr>
        <w:t xml:space="preserve"> أو صدر إثر إجراء باطل بغير معقب عليها.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بالأوراق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 عندما مثل أمام النيابة العامة لسؤاله ثم مناظرته بمعرفة وكيل النائب العام المحقق فلم ير ثمة إصابات أو أثار بجسده تفيد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قد وقع عليه ثمة إكراه </w:t>
      </w:r>
      <w:r w:rsidRPr="00B71699">
        <w:rPr>
          <w:rFonts w:ascii="Simplified Arabic" w:hAnsi="Simplified Arabic" w:cs="Simplified Arabic" w:hint="cs"/>
          <w:sz w:val="28"/>
          <w:szCs w:val="28"/>
          <w:rtl/>
          <w:lang w:bidi="ar-EG"/>
        </w:rPr>
        <w:t>مادي</w:t>
      </w:r>
      <w:r w:rsidRPr="00B71699">
        <w:rPr>
          <w:rFonts w:ascii="Simplified Arabic" w:hAnsi="Simplified Arabic" w:cs="Simplified Arabic"/>
          <w:sz w:val="28"/>
          <w:szCs w:val="28"/>
          <w:rtl/>
          <w:lang w:bidi="ar-EG"/>
        </w:rPr>
        <w:t xml:space="preserve"> من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نوع فشرع في سؤاله تفصيلاً عن الواقعة </w:t>
      </w:r>
      <w:r w:rsidRPr="00B71699">
        <w:rPr>
          <w:rFonts w:ascii="Simplified Arabic" w:hAnsi="Simplified Arabic" w:cs="Simplified Arabic" w:hint="cs"/>
          <w:sz w:val="28"/>
          <w:szCs w:val="28"/>
          <w:rtl/>
          <w:lang w:bidi="ar-EG"/>
        </w:rPr>
        <w:t>فاعترف</w:t>
      </w:r>
      <w:r w:rsidRPr="00B71699">
        <w:rPr>
          <w:rFonts w:ascii="Simplified Arabic" w:hAnsi="Simplified Arabic" w:cs="Simplified Arabic"/>
          <w:sz w:val="28"/>
          <w:szCs w:val="28"/>
          <w:rtl/>
          <w:lang w:bidi="ar-EG"/>
        </w:rPr>
        <w:t xml:space="preserve"> بها علي النحو السالف الإشارة إليه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قد سئل عما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أحد قد أجبره علي الاعتراف بالجريمة ن</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بل وقرر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يعترف بجريمته </w:t>
      </w:r>
      <w:r w:rsidRPr="00B71699">
        <w:rPr>
          <w:rFonts w:ascii="Simplified Arabic" w:hAnsi="Simplified Arabic" w:cs="Simplified Arabic" w:hint="cs"/>
          <w:sz w:val="28"/>
          <w:szCs w:val="28"/>
          <w:rtl/>
          <w:lang w:bidi="ar-EG"/>
        </w:rPr>
        <w:t>كي</w:t>
      </w:r>
      <w:r w:rsidRPr="00B71699">
        <w:rPr>
          <w:rFonts w:ascii="Simplified Arabic" w:hAnsi="Simplified Arabic" w:cs="Simplified Arabic"/>
          <w:sz w:val="28"/>
          <w:szCs w:val="28"/>
          <w:rtl/>
          <w:lang w:bidi="ar-EG"/>
        </w:rPr>
        <w:t xml:space="preserve"> يريح ضميره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عقب </w:t>
      </w:r>
      <w:r w:rsidRPr="00B71699">
        <w:rPr>
          <w:rFonts w:ascii="Simplified Arabic" w:hAnsi="Simplified Arabic" w:cs="Simplified Arabic" w:hint="cs"/>
          <w:sz w:val="28"/>
          <w:szCs w:val="28"/>
          <w:rtl/>
          <w:lang w:bidi="ar-EG"/>
        </w:rPr>
        <w:t>مقارفت</w:t>
      </w:r>
      <w:r w:rsidRPr="00B71699">
        <w:rPr>
          <w:rFonts w:ascii="Simplified Arabic" w:hAnsi="Simplified Arabic" w:cs="Simplified Arabic" w:hint="eastAsia"/>
          <w:sz w:val="28"/>
          <w:szCs w:val="28"/>
          <w:rtl/>
          <w:lang w:bidi="ar-EG"/>
        </w:rPr>
        <w:t>ه</w:t>
      </w:r>
      <w:r w:rsidRPr="00B71699">
        <w:rPr>
          <w:rFonts w:ascii="Simplified Arabic" w:hAnsi="Simplified Arabic" w:cs="Simplified Arabic"/>
          <w:sz w:val="28"/>
          <w:szCs w:val="28"/>
          <w:rtl/>
          <w:lang w:bidi="ar-EG"/>
        </w:rPr>
        <w:t xml:space="preserve"> للجريمة قد تاب </w:t>
      </w:r>
      <w:r w:rsidR="00A816F5" w:rsidRPr="00B71699">
        <w:rPr>
          <w:rFonts w:ascii="Simplified Arabic" w:hAnsi="Simplified Arabic" w:cs="Simplified Arabic" w:hint="cs"/>
          <w:sz w:val="28"/>
          <w:szCs w:val="28"/>
          <w:rtl/>
          <w:lang w:bidi="ar-EG"/>
        </w:rPr>
        <w:t>و</w:t>
      </w:r>
      <w:r w:rsidR="00A816F5">
        <w:rPr>
          <w:rFonts w:ascii="Simplified Arabic" w:hAnsi="Simplified Arabic" w:cs="Simplified Arabic" w:hint="cs"/>
          <w:sz w:val="28"/>
          <w:szCs w:val="28"/>
          <w:rtl/>
          <w:lang w:bidi="ar-EG"/>
        </w:rPr>
        <w:t>أن</w:t>
      </w:r>
      <w:r w:rsidR="00A816F5" w:rsidRPr="00B71699">
        <w:rPr>
          <w:rFonts w:ascii="Simplified Arabic" w:hAnsi="Simplified Arabic" w:cs="Simplified Arabic" w:hint="cs"/>
          <w:sz w:val="28"/>
          <w:szCs w:val="28"/>
          <w:rtl/>
          <w:lang w:bidi="ar-EG"/>
        </w:rPr>
        <w:t>اب</w:t>
      </w:r>
      <w:r w:rsidRPr="00B71699">
        <w:rPr>
          <w:rFonts w:ascii="Simplified Arabic" w:hAnsi="Simplified Arabic" w:cs="Simplified Arabic"/>
          <w:sz w:val="28"/>
          <w:szCs w:val="28"/>
          <w:rtl/>
          <w:lang w:bidi="ar-EG"/>
        </w:rPr>
        <w:t xml:space="preserve"> ثم أعيد سؤاله مرة أخرى بمحضر التحقيق المؤرخ .........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القرط </w:t>
      </w:r>
      <w:r w:rsidRPr="00B71699">
        <w:rPr>
          <w:rFonts w:ascii="Simplified Arabic" w:hAnsi="Simplified Arabic" w:cs="Simplified Arabic" w:hint="cs"/>
          <w:sz w:val="28"/>
          <w:szCs w:val="28"/>
          <w:rtl/>
          <w:lang w:bidi="ar-EG"/>
        </w:rPr>
        <w:t>الذهبي</w:t>
      </w:r>
      <w:r w:rsidRPr="00B71699">
        <w:rPr>
          <w:rFonts w:ascii="Simplified Arabic" w:hAnsi="Simplified Arabic" w:cs="Simplified Arabic"/>
          <w:sz w:val="28"/>
          <w:szCs w:val="28"/>
          <w:rtl/>
          <w:lang w:bidi="ar-EG"/>
        </w:rPr>
        <w:t xml:space="preserve"> المضبوط بمعرفة مباحث الأزبكية بالقاهرة </w:t>
      </w:r>
      <w:r w:rsidRPr="00B71699">
        <w:rPr>
          <w:rFonts w:ascii="Simplified Arabic" w:hAnsi="Simplified Arabic" w:cs="Simplified Arabic" w:hint="cs"/>
          <w:sz w:val="28"/>
          <w:szCs w:val="28"/>
          <w:rtl/>
          <w:lang w:bidi="ar-EG"/>
        </w:rPr>
        <w:t>والذي</w:t>
      </w:r>
      <w:r w:rsidRPr="00B71699">
        <w:rPr>
          <w:rFonts w:ascii="Simplified Arabic" w:hAnsi="Simplified Arabic" w:cs="Simplified Arabic"/>
          <w:sz w:val="28"/>
          <w:szCs w:val="28"/>
          <w:rtl/>
          <w:lang w:bidi="ar-EG"/>
        </w:rPr>
        <w:t xml:space="preserve"> عرض عليه وأقر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ذات القرط </w:t>
      </w:r>
      <w:r w:rsidRPr="00B71699">
        <w:rPr>
          <w:rFonts w:ascii="Simplified Arabic" w:hAnsi="Simplified Arabic" w:cs="Simplified Arabic" w:hint="cs"/>
          <w:sz w:val="28"/>
          <w:szCs w:val="28"/>
          <w:rtl/>
          <w:lang w:bidi="ar-EG"/>
        </w:rPr>
        <w:t>الذهبي</w:t>
      </w:r>
      <w:r w:rsidRPr="00B71699">
        <w:rPr>
          <w:rFonts w:ascii="Simplified Arabic" w:hAnsi="Simplified Arabic" w:cs="Simplified Arabic"/>
          <w:sz w:val="28"/>
          <w:szCs w:val="28"/>
          <w:rtl/>
          <w:lang w:bidi="ar-EG"/>
        </w:rPr>
        <w:t xml:space="preserve">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نزعه من إذن المجني عليها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w:t>
      </w:r>
      <w:r w:rsidRPr="00B71699">
        <w:rPr>
          <w:rFonts w:ascii="Simplified Arabic" w:hAnsi="Simplified Arabic" w:cs="Simplified Arabic"/>
          <w:sz w:val="28"/>
          <w:szCs w:val="28"/>
          <w:rtl/>
          <w:lang w:bidi="ar-EG"/>
        </w:rPr>
        <w:lastRenderedPageBreak/>
        <w:t xml:space="preserve">عاود وردد بذات المحضر </w:t>
      </w:r>
      <w:r w:rsidRPr="00B71699">
        <w:rPr>
          <w:rFonts w:ascii="Simplified Arabic" w:hAnsi="Simplified Arabic" w:cs="Simplified Arabic" w:hint="cs"/>
          <w:sz w:val="28"/>
          <w:szCs w:val="28"/>
          <w:rtl/>
          <w:lang w:bidi="ar-EG"/>
        </w:rPr>
        <w:t>اعترافه</w:t>
      </w:r>
      <w:r w:rsidRPr="00B71699">
        <w:rPr>
          <w:rFonts w:ascii="Simplified Arabic" w:hAnsi="Simplified Arabic" w:cs="Simplified Arabic"/>
          <w:sz w:val="28"/>
          <w:szCs w:val="28"/>
          <w:rtl/>
          <w:lang w:bidi="ar-EG"/>
        </w:rPr>
        <w:t xml:space="preserve"> بقتل المجني عليهما والسرقة رغم صلة القربى بينه وبينهما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نادم علي فعلته </w:t>
      </w:r>
      <w:r w:rsidRPr="00B71699">
        <w:rPr>
          <w:rFonts w:ascii="Simplified Arabic" w:hAnsi="Simplified Arabic" w:cs="Simplified Arabic" w:hint="cs"/>
          <w:sz w:val="28"/>
          <w:szCs w:val="28"/>
          <w:rtl/>
          <w:lang w:bidi="ar-EG"/>
        </w:rPr>
        <w:t>و</w:t>
      </w:r>
      <w:r w:rsidR="009A7C62">
        <w:rPr>
          <w:rFonts w:ascii="Simplified Arabic" w:hAnsi="Simplified Arabic" w:cs="Simplified Arabic" w:hint="cs"/>
          <w:sz w:val="28"/>
          <w:szCs w:val="28"/>
          <w:rtl/>
          <w:lang w:bidi="ar-EG"/>
        </w:rPr>
        <w:t>بالتالي</w:t>
      </w:r>
      <w:r w:rsidRPr="00B71699">
        <w:rPr>
          <w:rFonts w:ascii="Simplified Arabic" w:hAnsi="Simplified Arabic" w:cs="Simplified Arabic"/>
          <w:sz w:val="28"/>
          <w:szCs w:val="28"/>
          <w:rtl/>
          <w:lang w:bidi="ar-EG"/>
        </w:rPr>
        <w:t xml:space="preserve"> يكون قد ثبت للمحكمة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المتهم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بمحض إرادته ولم يكن وليد إكراه </w:t>
      </w:r>
      <w:r w:rsidRPr="00B71699">
        <w:rPr>
          <w:rFonts w:ascii="Simplified Arabic" w:hAnsi="Simplified Arabic" w:cs="Simplified Arabic" w:hint="cs"/>
          <w:sz w:val="28"/>
          <w:szCs w:val="28"/>
          <w:rtl/>
          <w:lang w:bidi="ar-EG"/>
        </w:rPr>
        <w:t>مادي</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معنوي</w:t>
      </w:r>
      <w:r w:rsidRPr="00B71699">
        <w:rPr>
          <w:rFonts w:ascii="Simplified Arabic" w:hAnsi="Simplified Arabic" w:cs="Simplified Arabic"/>
          <w:sz w:val="28"/>
          <w:szCs w:val="28"/>
          <w:rtl/>
          <w:lang w:bidi="ar-EG"/>
        </w:rPr>
        <w:t xml:space="preserve"> وقع عليه بأية صورة وتطمئن المحكمة إلى صحة ذلك الاعتراف وصدوره من المتهم عن إرادة حرة واعية  وجاء مطابقاً للحقيقة والواقع خالياً مما يشوبه بأية شائبة بما يضحى معه الدفع كالدفوع السابقة غير سديد".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الاعتراف في المسائل الجنائية من العناصر التي تملك محكمة الموضوع كامل الحرية في تقدير صحتها وقيمتها في الإثبات  ولها دون غيرها البحث في صحة ما يدعيه المتهم من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الاعتراف المعزو إليه قد </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تزع</w:t>
      </w:r>
      <w:r w:rsidRPr="00B71699">
        <w:rPr>
          <w:rFonts w:ascii="Simplified Arabic" w:hAnsi="Simplified Arabic" w:cs="Simplified Arabic"/>
          <w:sz w:val="28"/>
          <w:szCs w:val="28"/>
          <w:rtl/>
          <w:lang w:bidi="ar-EG"/>
        </w:rPr>
        <w:t xml:space="preserve"> منه بطريق الإكراه  ومتى تحققت من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الاعتراف</w:t>
      </w:r>
      <w:r w:rsidRPr="00B71699">
        <w:rPr>
          <w:rFonts w:ascii="Simplified Arabic" w:hAnsi="Simplified Arabic" w:cs="Simplified Arabic"/>
          <w:sz w:val="28"/>
          <w:szCs w:val="28"/>
          <w:rtl/>
          <w:lang w:bidi="ar-EG"/>
        </w:rPr>
        <w:t xml:space="preserve"> سليم مما يشوبه </w:t>
      </w:r>
      <w:r w:rsidR="00A816F5" w:rsidRPr="00B71699">
        <w:rPr>
          <w:rFonts w:ascii="Simplified Arabic" w:hAnsi="Simplified Arabic" w:cs="Simplified Arabic" w:hint="cs"/>
          <w:sz w:val="28"/>
          <w:szCs w:val="28"/>
          <w:rtl/>
          <w:lang w:bidi="ar-EG"/>
        </w:rPr>
        <w:t>واطم</w:t>
      </w:r>
      <w:r w:rsidR="00A816F5">
        <w:rPr>
          <w:rFonts w:ascii="Simplified Arabic" w:hAnsi="Simplified Arabic" w:cs="Simplified Arabic" w:hint="cs"/>
          <w:sz w:val="28"/>
          <w:szCs w:val="28"/>
          <w:rtl/>
          <w:lang w:bidi="ar-EG"/>
        </w:rPr>
        <w:t>أن</w:t>
      </w:r>
      <w:r w:rsidR="00A816F5" w:rsidRPr="00B71699">
        <w:rPr>
          <w:rFonts w:ascii="Simplified Arabic" w:hAnsi="Simplified Arabic" w:cs="Simplified Arabic" w:hint="cs"/>
          <w:sz w:val="28"/>
          <w:szCs w:val="28"/>
          <w:rtl/>
          <w:lang w:bidi="ar-EG"/>
        </w:rPr>
        <w:t>ت</w:t>
      </w:r>
      <w:r w:rsidRPr="00B71699">
        <w:rPr>
          <w:rFonts w:ascii="Simplified Arabic" w:hAnsi="Simplified Arabic" w:cs="Simplified Arabic"/>
          <w:sz w:val="28"/>
          <w:szCs w:val="28"/>
          <w:rtl/>
          <w:lang w:bidi="ar-EG"/>
        </w:rPr>
        <w:t xml:space="preserve"> إليه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لها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به بما لا معقب عليها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المحكمة مما أوردته - فيما سلف - قد أفصحت عن </w:t>
      </w:r>
      <w:r w:rsidRPr="00B71699">
        <w:rPr>
          <w:rFonts w:ascii="Simplified Arabic" w:hAnsi="Simplified Arabic" w:cs="Simplified Arabic" w:hint="cs"/>
          <w:sz w:val="28"/>
          <w:szCs w:val="28"/>
          <w:rtl/>
          <w:lang w:bidi="ar-EG"/>
        </w:rPr>
        <w:t>اطمئن</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إلى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اعتراف</w:t>
      </w:r>
      <w:r w:rsidRPr="00B71699">
        <w:rPr>
          <w:rFonts w:ascii="Simplified Arabic" w:hAnsi="Simplified Arabic" w:cs="Simplified Arabic"/>
          <w:sz w:val="28"/>
          <w:szCs w:val="28"/>
          <w:rtl/>
          <w:lang w:bidi="ar-EG"/>
        </w:rPr>
        <w:t xml:space="preserve"> المتهم </w:t>
      </w:r>
      <w:r w:rsidR="00A816F5">
        <w:rPr>
          <w:rFonts w:ascii="Simplified Arabic" w:hAnsi="Simplified Arabic" w:cs="Simplified Arabic" w:hint="cs"/>
          <w:sz w:val="28"/>
          <w:szCs w:val="28"/>
          <w:rtl/>
          <w:lang w:bidi="ar-EG"/>
        </w:rPr>
        <w:t>إن</w:t>
      </w:r>
      <w:r w:rsidR="00A816F5"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عن طواعية </w:t>
      </w:r>
      <w:r w:rsidRPr="00B71699">
        <w:rPr>
          <w:rFonts w:ascii="Simplified Arabic" w:hAnsi="Simplified Arabic" w:cs="Simplified Arabic" w:hint="cs"/>
          <w:sz w:val="28"/>
          <w:szCs w:val="28"/>
          <w:rtl/>
          <w:lang w:bidi="ar-EG"/>
        </w:rPr>
        <w:t>واختيارا</w:t>
      </w:r>
      <w:r w:rsidRPr="00B71699">
        <w:rPr>
          <w:rFonts w:ascii="Simplified Arabic" w:hAnsi="Simplified Arabic" w:cs="Simplified Arabic"/>
          <w:sz w:val="28"/>
          <w:szCs w:val="28"/>
          <w:rtl/>
          <w:lang w:bidi="ar-EG"/>
        </w:rPr>
        <w:t xml:space="preserve"> ولم يكن نتيجة إكراه </w:t>
      </w:r>
      <w:r w:rsidRPr="00B71699">
        <w:rPr>
          <w:rFonts w:ascii="Simplified Arabic" w:hAnsi="Simplified Arabic" w:cs="Simplified Arabic" w:hint="cs"/>
          <w:sz w:val="28"/>
          <w:szCs w:val="28"/>
          <w:rtl/>
          <w:lang w:bidi="ar-EG"/>
        </w:rPr>
        <w:t>واقتنعت</w:t>
      </w:r>
      <w:r w:rsidRPr="00B71699">
        <w:rPr>
          <w:rFonts w:ascii="Simplified Arabic" w:hAnsi="Simplified Arabic" w:cs="Simplified Arabic"/>
          <w:sz w:val="28"/>
          <w:szCs w:val="28"/>
          <w:rtl/>
          <w:lang w:bidi="ar-EG"/>
        </w:rPr>
        <w:t xml:space="preserve"> بصحته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رد المحكمة علي ما دفع به المدافع عن المتهم في هذا </w:t>
      </w:r>
      <w:r w:rsidR="00A816F5" w:rsidRPr="00B71699">
        <w:rPr>
          <w:rFonts w:ascii="Simplified Arabic" w:hAnsi="Simplified Arabic" w:cs="Simplified Arabic" w:hint="cs"/>
          <w:sz w:val="28"/>
          <w:szCs w:val="28"/>
          <w:rtl/>
          <w:lang w:bidi="ar-EG"/>
        </w:rPr>
        <w:t>الش</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كافياً وسائغاً بما لا شائبة معه تشوب الحكم.</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محضر جلسة المرافعة الأخيرة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والدفاع </w:t>
      </w:r>
      <w:r w:rsidRPr="00B71699">
        <w:rPr>
          <w:rFonts w:ascii="Simplified Arabic" w:hAnsi="Simplified Arabic" w:cs="Simplified Arabic" w:hint="cs"/>
          <w:sz w:val="28"/>
          <w:szCs w:val="28"/>
          <w:rtl/>
          <w:lang w:bidi="ar-EG"/>
        </w:rPr>
        <w:t>اكتفيا</w:t>
      </w:r>
      <w:r w:rsidRPr="00B71699">
        <w:rPr>
          <w:rFonts w:ascii="Simplified Arabic" w:hAnsi="Simplified Arabic" w:cs="Simplified Arabic"/>
          <w:sz w:val="28"/>
          <w:szCs w:val="28"/>
          <w:rtl/>
          <w:lang w:bidi="ar-EG"/>
        </w:rPr>
        <w:t xml:space="preserve"> بأقوال الشهود الواردة بالتحقيقات والمحكمة أمرت بتلاوتها وتليت ولم يثبت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قد </w:t>
      </w:r>
      <w:r w:rsidRPr="00B71699">
        <w:rPr>
          <w:rFonts w:ascii="Simplified Arabic" w:hAnsi="Simplified Arabic" w:cs="Simplified Arabic" w:hint="cs"/>
          <w:sz w:val="28"/>
          <w:szCs w:val="28"/>
          <w:rtl/>
          <w:lang w:bidi="ar-EG"/>
        </w:rPr>
        <w:t>اعترض</w:t>
      </w:r>
      <w:r w:rsidRPr="00B71699">
        <w:rPr>
          <w:rFonts w:ascii="Simplified Arabic" w:hAnsi="Simplified Arabic" w:cs="Simplified Arabic"/>
          <w:sz w:val="28"/>
          <w:szCs w:val="28"/>
          <w:rtl/>
          <w:lang w:bidi="ar-EG"/>
        </w:rPr>
        <w:t xml:space="preserve"> علي ذلك </w:t>
      </w:r>
      <w:r w:rsidRPr="00B71699">
        <w:rPr>
          <w:rFonts w:ascii="Simplified Arabic" w:hAnsi="Simplified Arabic" w:cs="Simplified Arabic" w:hint="cs"/>
          <w:sz w:val="28"/>
          <w:szCs w:val="28"/>
          <w:rtl/>
          <w:lang w:bidi="ar-EG"/>
        </w:rPr>
        <w:t>واختتم</w:t>
      </w:r>
      <w:r w:rsidRPr="00B71699">
        <w:rPr>
          <w:rFonts w:ascii="Simplified Arabic" w:hAnsi="Simplified Arabic" w:cs="Simplified Arabic"/>
          <w:sz w:val="28"/>
          <w:szCs w:val="28"/>
          <w:rtl/>
          <w:lang w:bidi="ar-EG"/>
        </w:rPr>
        <w:t xml:space="preserve"> </w:t>
      </w:r>
      <w:r w:rsidR="00A816F5" w:rsidRPr="00B71699">
        <w:rPr>
          <w:rFonts w:ascii="Simplified Arabic" w:hAnsi="Simplified Arabic" w:cs="Simplified Arabic" w:hint="cs"/>
          <w:sz w:val="28"/>
          <w:szCs w:val="28"/>
          <w:rtl/>
          <w:lang w:bidi="ar-EG"/>
        </w:rPr>
        <w:t>المتراف</w:t>
      </w:r>
      <w:r w:rsidR="00A816F5" w:rsidRPr="00B71699">
        <w:rPr>
          <w:rFonts w:ascii="Simplified Arabic" w:hAnsi="Simplified Arabic" w:cs="Simplified Arabic" w:hint="eastAsia"/>
          <w:sz w:val="28"/>
          <w:szCs w:val="28"/>
          <w:rtl/>
          <w:lang w:bidi="ar-EG"/>
        </w:rPr>
        <w:t>ع</w:t>
      </w:r>
      <w:r w:rsidRPr="00B71699">
        <w:rPr>
          <w:rFonts w:ascii="Simplified Arabic" w:hAnsi="Simplified Arabic" w:cs="Simplified Arabic"/>
          <w:sz w:val="28"/>
          <w:szCs w:val="28"/>
          <w:rtl/>
          <w:lang w:bidi="ar-EG"/>
        </w:rPr>
        <w:t xml:space="preserve"> عنه مرافعته دون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يطلب سماع الشاهد المقدم ......... فليس له من بعد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ينعى قعودها عن سماعه أو إجراء تحقيق لم يطلب منها ولم تر هي من 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بها لزوماً لإجرائه.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ذات محضر الجلسة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 </w:t>
      </w:r>
      <w:r w:rsidRPr="00B71699">
        <w:rPr>
          <w:rFonts w:ascii="Simplified Arabic" w:hAnsi="Simplified Arabic" w:cs="Simplified Arabic" w:hint="cs"/>
          <w:sz w:val="28"/>
          <w:szCs w:val="28"/>
          <w:rtl/>
          <w:lang w:bidi="ar-EG"/>
        </w:rPr>
        <w:t>استجابة</w:t>
      </w:r>
      <w:r w:rsidRPr="00B71699">
        <w:rPr>
          <w:rFonts w:ascii="Simplified Arabic" w:hAnsi="Simplified Arabic" w:cs="Simplified Arabic"/>
          <w:sz w:val="28"/>
          <w:szCs w:val="28"/>
          <w:rtl/>
          <w:lang w:bidi="ar-EG"/>
        </w:rPr>
        <w:t xml:space="preserve"> لطلب الطاعن - قد ضمت </w:t>
      </w:r>
      <w:r w:rsidRPr="00B71699">
        <w:rPr>
          <w:rFonts w:ascii="Simplified Arabic" w:hAnsi="Simplified Arabic" w:cs="Simplified Arabic" w:hint="cs"/>
          <w:sz w:val="28"/>
          <w:szCs w:val="28"/>
          <w:rtl/>
          <w:lang w:bidi="ar-EG"/>
        </w:rPr>
        <w:t>دفتري</w:t>
      </w:r>
      <w:r w:rsidRPr="00B71699">
        <w:rPr>
          <w:rFonts w:ascii="Simplified Arabic" w:hAnsi="Simplified Arabic" w:cs="Simplified Arabic"/>
          <w:sz w:val="28"/>
          <w:szCs w:val="28"/>
          <w:rtl/>
          <w:lang w:bidi="ar-EG"/>
        </w:rPr>
        <w:t xml:space="preserve"> أحوال قسم شرطة ........... وفضتهما وأثبتت الاطلاع عليهما في حضور محاميه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منعاه في هذا </w:t>
      </w:r>
      <w:r w:rsidR="00A816F5" w:rsidRPr="00B71699">
        <w:rPr>
          <w:rFonts w:ascii="Simplified Arabic" w:hAnsi="Simplified Arabic" w:cs="Simplified Arabic" w:hint="cs"/>
          <w:sz w:val="28"/>
          <w:szCs w:val="28"/>
          <w:rtl/>
          <w:lang w:bidi="ar-EG"/>
        </w:rPr>
        <w:t>الش</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لا يكون له محل.</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الحكم الصادر بإعدام المحكوم عليه - إعمالاً لنص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المعدل دون إثبات تاريخ تقديمها بحيث يستدل منه على مراعاة ميعاد الستين يوماً المحددة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 على ما جرى به قضاء هذه المحكمة - لا يترتب عليه عدم قبول عرض النيابة بل </w:t>
      </w:r>
      <w:r w:rsidR="00A816F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وتتبين - من تلقاء نفسها ودون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بالرأي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مذكرتها - ما عسى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محضر جلسة المحاكمة </w:t>
      </w:r>
      <w:r w:rsidR="00A816F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المدافع عن الطاعن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قد </w:t>
      </w:r>
      <w:r w:rsidRPr="00B71699">
        <w:rPr>
          <w:rFonts w:ascii="Simplified Arabic" w:hAnsi="Simplified Arabic" w:cs="Simplified Arabic" w:hint="cs"/>
          <w:sz w:val="28"/>
          <w:szCs w:val="28"/>
          <w:rtl/>
          <w:lang w:bidi="ar-EG"/>
        </w:rPr>
        <w:t>أثار</w:t>
      </w:r>
      <w:r w:rsidRPr="00B71699">
        <w:rPr>
          <w:rFonts w:ascii="Simplified Arabic" w:hAnsi="Simplified Arabic" w:cs="Simplified Arabic"/>
          <w:sz w:val="28"/>
          <w:szCs w:val="28"/>
          <w:rtl/>
          <w:lang w:bidi="ar-EG"/>
        </w:rPr>
        <w:t xml:space="preserve">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لم تجر معاينة تصويرية للحادث </w:t>
      </w:r>
      <w:r w:rsidR="00A816F5"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لم يطلب من المحكمة </w:t>
      </w:r>
      <w:r w:rsidRPr="00B71699">
        <w:rPr>
          <w:rFonts w:ascii="Simplified Arabic" w:hAnsi="Simplified Arabic" w:cs="Simplified Arabic" w:hint="cs"/>
          <w:sz w:val="28"/>
          <w:szCs w:val="28"/>
          <w:rtl/>
          <w:lang w:bidi="ar-EG"/>
        </w:rPr>
        <w:t>إجراء</w:t>
      </w:r>
      <w:r w:rsidRPr="00B71699">
        <w:rPr>
          <w:rFonts w:ascii="Simplified Arabic" w:hAnsi="Simplified Arabic" w:cs="Simplified Arabic"/>
          <w:sz w:val="28"/>
          <w:szCs w:val="28"/>
          <w:rtl/>
          <w:lang w:bidi="ar-EG"/>
        </w:rPr>
        <w:t xml:space="preserve"> هذه المعاينة فضلا عن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 كما يبين من المفردات - </w:t>
      </w:r>
      <w:r w:rsidRPr="00B71699">
        <w:rPr>
          <w:rFonts w:ascii="Simplified Arabic" w:hAnsi="Simplified Arabic" w:cs="Simplified Arabic" w:hint="cs"/>
          <w:sz w:val="28"/>
          <w:szCs w:val="28"/>
          <w:rtl/>
          <w:lang w:bidi="ar-EG"/>
        </w:rPr>
        <w:t>أجرت</w:t>
      </w:r>
      <w:r w:rsidRPr="00B71699">
        <w:rPr>
          <w:rFonts w:ascii="Simplified Arabic" w:hAnsi="Simplified Arabic" w:cs="Simplified Arabic"/>
          <w:sz w:val="28"/>
          <w:szCs w:val="28"/>
          <w:rtl/>
          <w:lang w:bidi="ar-EG"/>
        </w:rPr>
        <w:t xml:space="preserve"> معاينة 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الحادث </w:t>
      </w:r>
      <w:r w:rsidRPr="00B71699">
        <w:rPr>
          <w:rFonts w:ascii="Simplified Arabic" w:hAnsi="Simplified Arabic" w:cs="Simplified Arabic" w:hint="cs"/>
          <w:sz w:val="28"/>
          <w:szCs w:val="28"/>
          <w:rtl/>
          <w:lang w:bidi="ar-EG"/>
        </w:rPr>
        <w:t>أرفق</w:t>
      </w:r>
      <w:r w:rsidRPr="00B71699">
        <w:rPr>
          <w:rFonts w:ascii="Simplified Arabic" w:hAnsi="Simplified Arabic" w:cs="Simplified Arabic"/>
          <w:sz w:val="28"/>
          <w:szCs w:val="28"/>
          <w:rtl/>
          <w:lang w:bidi="ar-EG"/>
        </w:rPr>
        <w:t xml:space="preserve"> بها رسم </w:t>
      </w:r>
      <w:r w:rsidRPr="00B71699">
        <w:rPr>
          <w:rFonts w:ascii="Simplified Arabic" w:hAnsi="Simplified Arabic" w:cs="Simplified Arabic" w:hint="cs"/>
          <w:sz w:val="28"/>
          <w:szCs w:val="28"/>
          <w:rtl/>
          <w:lang w:bidi="ar-EG"/>
        </w:rPr>
        <w:t>تخطيطي</w:t>
      </w:r>
      <w:r w:rsidRPr="00B71699">
        <w:rPr>
          <w:rFonts w:ascii="Simplified Arabic" w:hAnsi="Simplified Arabic" w:cs="Simplified Arabic"/>
          <w:sz w:val="28"/>
          <w:szCs w:val="28"/>
          <w:rtl/>
          <w:lang w:bidi="ar-EG"/>
        </w:rPr>
        <w:t xml:space="preserve"> تضمنت </w:t>
      </w:r>
      <w:r w:rsidR="00A816F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منزل المجني عليه يكون من طابق واحد ومن ثم فلا يحق للطاعن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يثير شيئا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خلو </w:t>
      </w:r>
      <w:r w:rsidRPr="00B71699">
        <w:rPr>
          <w:rFonts w:ascii="Simplified Arabic" w:hAnsi="Simplified Arabic" w:cs="Simplified Arabic" w:hint="cs"/>
          <w:sz w:val="28"/>
          <w:szCs w:val="28"/>
          <w:rtl/>
          <w:lang w:bidi="ar-EG"/>
        </w:rPr>
        <w:t>الأوراق</w:t>
      </w:r>
      <w:r w:rsidRPr="00B71699">
        <w:rPr>
          <w:rFonts w:ascii="Simplified Arabic" w:hAnsi="Simplified Arabic" w:cs="Simplified Arabic"/>
          <w:sz w:val="28"/>
          <w:szCs w:val="28"/>
          <w:rtl/>
          <w:lang w:bidi="ar-EG"/>
        </w:rPr>
        <w:t xml:space="preserve"> من معاينة تصويرية ومن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ارتفاع منزل المجني عليه ووجود </w:t>
      </w:r>
      <w:r w:rsidRPr="00B71699">
        <w:rPr>
          <w:rFonts w:ascii="Simplified Arabic" w:hAnsi="Simplified Arabic" w:cs="Simplified Arabic" w:hint="cs"/>
          <w:sz w:val="28"/>
          <w:szCs w:val="28"/>
          <w:rtl/>
          <w:lang w:bidi="ar-EG"/>
        </w:rPr>
        <w:t>إضاءة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أمامه</w:t>
      </w:r>
      <w:r w:rsidRPr="00B71699">
        <w:rPr>
          <w:rFonts w:ascii="Simplified Arabic" w:hAnsi="Simplified Arabic" w:cs="Simplified Arabic"/>
          <w:sz w:val="28"/>
          <w:szCs w:val="28"/>
          <w:rtl/>
          <w:lang w:bidi="ar-EG"/>
        </w:rPr>
        <w:t xml:space="preserve"> </w:t>
      </w:r>
      <w:r w:rsidR="00A816F5" w:rsidRPr="00B71699">
        <w:rPr>
          <w:rFonts w:ascii="Simplified Arabic" w:hAnsi="Simplified Arabic" w:cs="Simplified Arabic" w:hint="cs"/>
          <w:sz w:val="28"/>
          <w:szCs w:val="28"/>
          <w:rtl/>
          <w:lang w:bidi="ar-EG"/>
        </w:rPr>
        <w:t>إذ</w:t>
      </w:r>
      <w:r w:rsidRPr="00B71699">
        <w:rPr>
          <w:rFonts w:ascii="Simplified Arabic" w:hAnsi="Simplified Arabic" w:cs="Simplified Arabic"/>
          <w:sz w:val="28"/>
          <w:szCs w:val="28"/>
          <w:rtl/>
          <w:lang w:bidi="ar-EG"/>
        </w:rPr>
        <w:t xml:space="preserve"> لا يعدو ذلك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تعيبا </w:t>
      </w:r>
      <w:r w:rsidRPr="00B71699">
        <w:rPr>
          <w:rFonts w:ascii="Simplified Arabic" w:hAnsi="Simplified Arabic" w:cs="Simplified Arabic" w:hint="cs"/>
          <w:sz w:val="28"/>
          <w:szCs w:val="28"/>
          <w:rtl/>
          <w:lang w:bidi="ar-EG"/>
        </w:rPr>
        <w:t>للإجراءات</w:t>
      </w:r>
      <w:r w:rsidRPr="00B71699">
        <w:rPr>
          <w:rFonts w:ascii="Simplified Arabic" w:hAnsi="Simplified Arabic" w:cs="Simplified Arabic"/>
          <w:sz w:val="28"/>
          <w:szCs w:val="28"/>
          <w:rtl/>
          <w:lang w:bidi="ar-EG"/>
        </w:rPr>
        <w:t xml:space="preserve"> السابقة على المحاكمة لا يصح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سببا لتعيب الحكم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تقدير جدية التحريات من المسائل الموضوعية التي تستقل بها محكمة الموضوع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المجادلة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تعويل الحكم على أقوال النقيب ........... التي استقاها من تحرياته بدعوى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هذه التحريات تمت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فترة وجيزة ولم يفصح عن مصدرها تتمحض جدلا موضوعيا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تقدير الدليل لا يقبل أمام محكمة النقض.</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lastRenderedPageBreak/>
        <w:t xml:space="preserve">من المقرر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لا يوجب حتما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رجل الضبط </w:t>
      </w:r>
      <w:r w:rsidRPr="00B71699">
        <w:rPr>
          <w:rFonts w:ascii="Simplified Arabic" w:hAnsi="Simplified Arabic" w:cs="Simplified Arabic" w:hint="cs"/>
          <w:sz w:val="28"/>
          <w:szCs w:val="28"/>
          <w:rtl/>
          <w:lang w:bidi="ar-EG"/>
        </w:rPr>
        <w:t>القضائي</w:t>
      </w:r>
      <w:r w:rsidRPr="00B71699">
        <w:rPr>
          <w:rFonts w:ascii="Simplified Arabic" w:hAnsi="Simplified Arabic" w:cs="Simplified Arabic"/>
          <w:sz w:val="28"/>
          <w:szCs w:val="28"/>
          <w:rtl/>
          <w:lang w:bidi="ar-EG"/>
        </w:rPr>
        <w:t xml:space="preserve"> قد أمضى وقتا طويلا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التحريات و</w:t>
      </w:r>
      <w:r w:rsidR="00AA63DE">
        <w:rPr>
          <w:rFonts w:ascii="Simplified Arabic" w:hAnsi="Simplified Arabic" w:cs="Simplified Arabic" w:hint="cs"/>
          <w:sz w:val="28"/>
          <w:szCs w:val="28"/>
          <w:rtl/>
          <w:lang w:bidi="ar-EG"/>
        </w:rPr>
        <w:t>ان</w:t>
      </w:r>
      <w:r w:rsidRPr="00B71699">
        <w:rPr>
          <w:rFonts w:ascii="Simplified Arabic" w:hAnsi="Simplified Arabic" w:cs="Simplified Arabic"/>
          <w:sz w:val="28"/>
          <w:szCs w:val="28"/>
          <w:rtl/>
          <w:lang w:bidi="ar-EG"/>
        </w:rPr>
        <w:t xml:space="preserve"> له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يستعين فيما يجريه منها بمعاونيه من رجال السلطة العامة والمرشدين السريين دون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ملزما بالإفصاح عن هذه المصادر ما دام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اقتنع بصحة ما نقله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للجرائم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الطاعنين المحكوم عليهما بالإعدام بها وساق عليها </w:t>
      </w:r>
      <w:r w:rsidRPr="00B71699">
        <w:rPr>
          <w:rFonts w:ascii="Simplified Arabic" w:hAnsi="Simplified Arabic" w:cs="Simplified Arabic" w:hint="cs"/>
          <w:sz w:val="28"/>
          <w:szCs w:val="28"/>
          <w:rtl/>
          <w:lang w:bidi="ar-EG"/>
        </w:rPr>
        <w:t>أدلة</w:t>
      </w:r>
      <w:r w:rsidRPr="00B71699">
        <w:rPr>
          <w:rFonts w:ascii="Simplified Arabic" w:hAnsi="Simplified Arabic" w:cs="Simplified Arabic"/>
          <w:sz w:val="28"/>
          <w:szCs w:val="28"/>
          <w:rtl/>
          <w:lang w:bidi="ar-EG"/>
        </w:rPr>
        <w:t xml:space="preserve"> سائغة مردودة </w:t>
      </w:r>
      <w:r w:rsidR="00A816F5"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أصلها</w:t>
      </w:r>
      <w:r w:rsidRPr="00B71699">
        <w:rPr>
          <w:rFonts w:ascii="Simplified Arabic" w:hAnsi="Simplified Arabic" w:cs="Simplified Arabic"/>
          <w:sz w:val="28"/>
          <w:szCs w:val="28"/>
          <w:rtl/>
          <w:lang w:bidi="ar-EG"/>
        </w:rPr>
        <w:t xml:space="preserve"> ف</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الأوراق</w:t>
      </w:r>
      <w:r w:rsidRPr="00B71699">
        <w:rPr>
          <w:rFonts w:ascii="Simplified Arabic" w:hAnsi="Simplified Arabic" w:cs="Simplified Arabic"/>
          <w:sz w:val="28"/>
          <w:szCs w:val="28"/>
          <w:rtl/>
          <w:lang w:bidi="ar-EG"/>
        </w:rPr>
        <w:t xml:space="preserve">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w:t>
      </w:r>
      <w:r w:rsidR="00A816F5"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ما رتبه الحكم عليها وقد صدر الحكم بالإعدام </w:t>
      </w:r>
      <w:r w:rsidRPr="00B71699">
        <w:rPr>
          <w:rFonts w:ascii="Simplified Arabic" w:hAnsi="Simplified Arabic" w:cs="Simplified Arabic" w:hint="cs"/>
          <w:sz w:val="28"/>
          <w:szCs w:val="28"/>
          <w:rtl/>
          <w:lang w:bidi="ar-EG"/>
        </w:rPr>
        <w:t>بإجماع</w:t>
      </w:r>
      <w:r w:rsidRPr="00B71699">
        <w:rPr>
          <w:rFonts w:ascii="Simplified Arabic" w:hAnsi="Simplified Arabic" w:cs="Simplified Arabic"/>
          <w:sz w:val="28"/>
          <w:szCs w:val="28"/>
          <w:rtl/>
          <w:lang w:bidi="ar-EG"/>
        </w:rPr>
        <w:t xml:space="preserve"> آراء </w:t>
      </w:r>
      <w:r w:rsidRPr="00B71699">
        <w:rPr>
          <w:rFonts w:ascii="Simplified Arabic" w:hAnsi="Simplified Arabic" w:cs="Simplified Arabic" w:hint="cs"/>
          <w:sz w:val="28"/>
          <w:szCs w:val="28"/>
          <w:rtl/>
          <w:lang w:bidi="ar-EG"/>
        </w:rPr>
        <w:t>أعضاء</w:t>
      </w:r>
      <w:r w:rsidRPr="00B71699">
        <w:rPr>
          <w:rFonts w:ascii="Simplified Arabic" w:hAnsi="Simplified Arabic" w:cs="Simplified Arabic"/>
          <w:sz w:val="28"/>
          <w:szCs w:val="28"/>
          <w:rtl/>
          <w:lang w:bidi="ar-EG"/>
        </w:rPr>
        <w:t xml:space="preserve"> المحكمة وبعد استطلاع </w:t>
      </w:r>
      <w:r w:rsidRPr="00B71699">
        <w:rPr>
          <w:rFonts w:ascii="Simplified Arabic" w:hAnsi="Simplified Arabic" w:cs="Simplified Arabic" w:hint="cs"/>
          <w:sz w:val="28"/>
          <w:szCs w:val="28"/>
          <w:rtl/>
          <w:lang w:bidi="ar-EG"/>
        </w:rPr>
        <w:t>رأى</w:t>
      </w:r>
      <w:r w:rsidRPr="00B71699">
        <w:rPr>
          <w:rFonts w:ascii="Simplified Arabic" w:hAnsi="Simplified Arabic" w:cs="Simplified Arabic"/>
          <w:sz w:val="28"/>
          <w:szCs w:val="28"/>
          <w:rtl/>
          <w:lang w:bidi="ar-EG"/>
        </w:rPr>
        <w:t xml:space="preserve"> مفتى الجمهورية قبل </w:t>
      </w:r>
      <w:r w:rsidRPr="00B71699">
        <w:rPr>
          <w:rFonts w:ascii="Simplified Arabic" w:hAnsi="Simplified Arabic" w:cs="Simplified Arabic" w:hint="cs"/>
          <w:sz w:val="28"/>
          <w:szCs w:val="28"/>
          <w:rtl/>
          <w:lang w:bidi="ar-EG"/>
        </w:rPr>
        <w:t>إصدار</w:t>
      </w:r>
      <w:r w:rsidRPr="00B71699">
        <w:rPr>
          <w:rFonts w:ascii="Simplified Arabic" w:hAnsi="Simplified Arabic" w:cs="Simplified Arabic"/>
          <w:sz w:val="28"/>
          <w:szCs w:val="28"/>
          <w:rtl/>
          <w:lang w:bidi="ar-EG"/>
        </w:rPr>
        <w:t xml:space="preserve"> الحكم وفقا للمادة 381 فقرة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الجنائية  كما 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w:t>
      </w:r>
      <w:r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تأويله</w:t>
      </w:r>
      <w:r w:rsidRPr="00B71699">
        <w:rPr>
          <w:rFonts w:ascii="Simplified Arabic" w:hAnsi="Simplified Arabic" w:cs="Simplified Arabic"/>
          <w:sz w:val="28"/>
          <w:szCs w:val="28"/>
          <w:rtl/>
          <w:lang w:bidi="ar-EG"/>
        </w:rPr>
        <w:t xml:space="preserve"> وصدر من محكمة مشكلة وفق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هذا الحكم  ومن ثم يتعين مع قبول عرض النيابة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المحكوم عليهما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تجاوز النيابة العامة للميعاد المقرر لغرض القضية المحكوم فيها بالإعدام على محكمة النقض بمذكرة مشفوعة برأيها لا يترتب عليه عدم قبول عرض النيابة بل تتصل محكمة النقض بالدعوى بمجرد عرضها عليها لتفصل فيها وتستبين - من تلقاء نفسها دون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مذكرتها - ما عسى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لهذه القضية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لم يثبت تاريخ تقديم مذكرتها التي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فيها </w:t>
      </w:r>
      <w:r w:rsidR="00A816F5"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طلب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فيما قضى به من </w:t>
      </w:r>
      <w:r w:rsidRPr="00B71699">
        <w:rPr>
          <w:rFonts w:ascii="Simplified Arabic" w:hAnsi="Simplified Arabic" w:cs="Simplified Arabic" w:hint="cs"/>
          <w:sz w:val="28"/>
          <w:szCs w:val="28"/>
          <w:rtl/>
          <w:lang w:bidi="ar-EG"/>
        </w:rPr>
        <w:t>إعدام</w:t>
      </w:r>
      <w:r w:rsidRPr="00B71699">
        <w:rPr>
          <w:rFonts w:ascii="Simplified Arabic" w:hAnsi="Simplified Arabic" w:cs="Simplified Arabic"/>
          <w:sz w:val="28"/>
          <w:szCs w:val="28"/>
          <w:rtl/>
          <w:lang w:bidi="ar-EG"/>
        </w:rPr>
        <w:t xml:space="preserve"> المحكوم عليهما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1998 :-</w:t>
      </w:r>
    </w:p>
    <w:tbl>
      <w:tblPr>
        <w:tblStyle w:val="ae"/>
        <w:bidiVisual/>
        <w:tblW w:w="0" w:type="auto"/>
        <w:tblLook w:val="04A0"/>
      </w:tblPr>
      <w:tblGrid>
        <w:gridCol w:w="936"/>
        <w:gridCol w:w="431"/>
        <w:gridCol w:w="2001"/>
        <w:gridCol w:w="1662"/>
        <w:gridCol w:w="711"/>
        <w:gridCol w:w="744"/>
        <w:gridCol w:w="2236"/>
      </w:tblGrid>
      <w:tr w:rsidR="00B71699" w:rsidRPr="00B71699" w:rsidTr="00DD3EB6">
        <w:trPr>
          <w:trHeight w:val="644"/>
        </w:trPr>
        <w:tc>
          <w:tcPr>
            <w:tcW w:w="936"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001"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662"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5" w:type="dxa"/>
            <w:gridSpan w:val="2"/>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36" w:type="dxa"/>
            <w:vMerge w:val="restart"/>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DD3EB6">
        <w:trPr>
          <w:trHeight w:val="322"/>
        </w:trPr>
        <w:tc>
          <w:tcPr>
            <w:tcW w:w="936"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2001"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1662"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711" w:type="dxa"/>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4" w:type="dxa"/>
            <w:shd w:val="clear" w:color="auto" w:fill="D9D9D9" w:themeFill="background1" w:themeFillShade="D9"/>
            <w:vAlign w:val="center"/>
          </w:tcPr>
          <w:p w:rsidR="00B71699" w:rsidRPr="00B71699" w:rsidRDefault="00A816F5" w:rsidP="00DD3EB6">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36" w:type="dxa"/>
            <w:vMerge/>
            <w:shd w:val="clear" w:color="auto" w:fill="D9D9D9" w:themeFill="background1" w:themeFillShade="D9"/>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DD3EB6">
        <w:trPr>
          <w:trHeight w:val="322"/>
        </w:trPr>
        <w:tc>
          <w:tcPr>
            <w:tcW w:w="936" w:type="dxa"/>
            <w:vMerge w:val="restart"/>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1998</w:t>
            </w: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29653 سنة 67 ق</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26620 سنة 67 ق</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25243 سنة 67 ق</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باغتصاب</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2353 سنة 68 ق</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5189 سنة 68 ق</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خطف </w:t>
            </w:r>
            <w:r w:rsidR="00AA63DE">
              <w:rPr>
                <w:rFonts w:ascii="Simplified Arabic" w:eastAsiaTheme="minorEastAsia" w:hAnsi="Simplified Arabic" w:cs="Simplified Arabic"/>
                <w:sz w:val="28"/>
                <w:szCs w:val="28"/>
                <w:rtl/>
                <w:lang w:bidi="ar-EG"/>
              </w:rPr>
              <w:t>ان</w:t>
            </w:r>
            <w:r w:rsidRPr="00B71699">
              <w:rPr>
                <w:rFonts w:ascii="Simplified Arabic" w:eastAsiaTheme="minorEastAsia" w:hAnsi="Simplified Arabic" w:cs="Simplified Arabic"/>
                <w:sz w:val="28"/>
                <w:szCs w:val="28"/>
                <w:rtl/>
                <w:lang w:bidi="ar-EG"/>
              </w:rPr>
              <w:t>ثى مقترن باغتصابها</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6835ق سنة 68</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8086 سنة 68 ق</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8</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6911 سنة 68 ق</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DD3EB6">
        <w:trPr>
          <w:trHeight w:val="322"/>
        </w:trPr>
        <w:tc>
          <w:tcPr>
            <w:tcW w:w="936" w:type="dxa"/>
            <w:vMerge/>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hint="cs"/>
                <w:sz w:val="28"/>
                <w:szCs w:val="28"/>
                <w:rtl/>
                <w:lang w:bidi="ar-EG"/>
              </w:rPr>
              <w:t>9</w:t>
            </w:r>
          </w:p>
        </w:tc>
        <w:tc>
          <w:tcPr>
            <w:tcW w:w="200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hint="cs"/>
                <w:sz w:val="28"/>
                <w:szCs w:val="28"/>
                <w:rtl/>
                <w:lang w:bidi="ar-EG"/>
              </w:rPr>
              <w:t xml:space="preserve">28462 سنة 67 ق </w:t>
            </w:r>
          </w:p>
        </w:tc>
        <w:tc>
          <w:tcPr>
            <w:tcW w:w="1662"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hint="cs"/>
                <w:sz w:val="28"/>
                <w:szCs w:val="28"/>
                <w:rtl/>
                <w:lang w:bidi="ar-EG"/>
              </w:rPr>
              <w:t>إقرار الحكم</w:t>
            </w:r>
          </w:p>
        </w:tc>
        <w:tc>
          <w:tcPr>
            <w:tcW w:w="711"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hint="cs"/>
                <w:sz w:val="28"/>
                <w:szCs w:val="28"/>
                <w:rtl/>
                <w:lang w:bidi="ar-EG"/>
              </w:rPr>
              <w:t>1</w:t>
            </w:r>
          </w:p>
        </w:tc>
        <w:tc>
          <w:tcPr>
            <w:tcW w:w="744"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hint="cs"/>
                <w:sz w:val="28"/>
                <w:szCs w:val="28"/>
                <w:rtl/>
                <w:lang w:bidi="ar-EG"/>
              </w:rPr>
              <w:t>-</w:t>
            </w:r>
          </w:p>
        </w:tc>
        <w:tc>
          <w:tcPr>
            <w:tcW w:w="2236" w:type="dxa"/>
            <w:vAlign w:val="center"/>
          </w:tcPr>
          <w:p w:rsidR="00B71699" w:rsidRPr="00B71699" w:rsidRDefault="00B71699" w:rsidP="00DD3EB6">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باغتصاب</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قد أوجب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بج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ب كل متهم بجناية محام يتولى الدفاع عنه أمام محكمة الجنايات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لم يرسم للدفاع خططاً معينة </w:t>
      </w:r>
      <w:r w:rsidR="00A816F5" w:rsidRPr="00B71699">
        <w:rPr>
          <w:rFonts w:ascii="Simplified Arabic" w:hAnsi="Simplified Arabic" w:cs="Simplified Arabic" w:hint="cs"/>
          <w:sz w:val="28"/>
          <w:szCs w:val="28"/>
          <w:rtl/>
          <w:lang w:bidi="ar-EG"/>
        </w:rPr>
        <w:t>ل</w:t>
      </w:r>
      <w:r w:rsidR="00A816F5">
        <w:rPr>
          <w:rFonts w:ascii="Simplified Arabic" w:hAnsi="Simplified Arabic" w:cs="Simplified Arabic" w:hint="cs"/>
          <w:sz w:val="28"/>
          <w:szCs w:val="28"/>
          <w:rtl/>
          <w:lang w:bidi="ar-EG"/>
        </w:rPr>
        <w:t>أن</w:t>
      </w:r>
      <w:r w:rsidR="00A816F5"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لم يشأ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يوجب علي المحامى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يسلك في كل ظرف خطة مرسومة بل ترك له ـ اعتماداً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شرف مهنته واطمئن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اً إلى نيل أغراضها ـ </w:t>
      </w:r>
      <w:r w:rsidRPr="00B71699">
        <w:rPr>
          <w:rFonts w:ascii="Simplified Arabic" w:hAnsi="Simplified Arabic" w:cs="Simplified Arabic"/>
          <w:sz w:val="28"/>
          <w:szCs w:val="28"/>
          <w:rtl/>
          <w:lang w:bidi="ar-EG"/>
        </w:rPr>
        <w:lastRenderedPageBreak/>
        <w:t xml:space="preserve">أمر الدفاع يتصرف فيه بما يرضى ضميره وعلى حسب ما تهديه خبرته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ومادام الأمر كذلك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متى حضر عن المتهم محام وأدلى بما </w:t>
      </w:r>
      <w:r w:rsidRPr="00B71699">
        <w:rPr>
          <w:rFonts w:ascii="Simplified Arabic" w:hAnsi="Simplified Arabic" w:cs="Simplified Arabic" w:hint="cs"/>
          <w:sz w:val="28"/>
          <w:szCs w:val="28"/>
          <w:rtl/>
          <w:lang w:bidi="ar-EG"/>
        </w:rPr>
        <w:t>رآه</w:t>
      </w:r>
      <w:r w:rsidRPr="00B71699">
        <w:rPr>
          <w:rFonts w:ascii="Simplified Arabic" w:hAnsi="Simplified Arabic" w:cs="Simplified Arabic"/>
          <w:sz w:val="28"/>
          <w:szCs w:val="28"/>
          <w:rtl/>
          <w:lang w:bidi="ar-EG"/>
        </w:rPr>
        <w:t xml:space="preserve"> من جوده الدفاع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لتحقيق غرض الشارع بصرف النظر عما تضمنه هذا الدفاع فإذا رأى المحامى ثبت التهمة علي المتهم من اعترافه بها أو من قيام أدلة أخرى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له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يبنى دفاعه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التسليم بصحة نسبة الواقعة إليه مكتفياً ببي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أوجه الرأفة التي يطلبها له ولا حرج عليه </w:t>
      </w:r>
      <w:r w:rsidR="00A816F5">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فوض الأمر إلى ما تراه المحكمة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محضر جلسة المحاكمة في الدعوى الماثلة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المحامى </w:t>
      </w:r>
      <w:r w:rsidR="00A816F5"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ندبته المحكمة قد رأى ثبوت التهمة قبل المتهم من اعترافه بمحضر جمع الاستدلالات وأمام النيابة العامة بالتحقيقات وعند إجراء المعاينة التصويرية المسجلة بالصوت والصورة ومن أقوال الشهود واعترافات المتهمين الآخرين وأمام المحكمة وأدلى بأوجه الدفاع التي رأى الإدلاء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ما هو مدون بمحضر الجلسة فلا يكون ثمة مخالفة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ولا إخلال من 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ب المحكمة بحق المتهم في الدفاع ويضحى ما يثيره الطاعن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في هذا </w:t>
      </w:r>
      <w:r w:rsidR="00A816F5" w:rsidRPr="00B71699">
        <w:rPr>
          <w:rFonts w:ascii="Simplified Arabic" w:hAnsi="Simplified Arabic" w:cs="Simplified Arabic" w:hint="cs"/>
          <w:sz w:val="28"/>
          <w:szCs w:val="28"/>
          <w:rtl/>
          <w:lang w:bidi="ar-EG"/>
        </w:rPr>
        <w:t>الش</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غير قويم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لتغليظ العقاب عملاً بالفقرة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يثبت الحكم استقلال الجريمة </w:t>
      </w:r>
      <w:r w:rsidRPr="00B71699">
        <w:rPr>
          <w:rFonts w:ascii="Simplified Arabic" w:hAnsi="Simplified Arabic" w:cs="Simplified Arabic" w:hint="cs"/>
          <w:sz w:val="28"/>
          <w:szCs w:val="28"/>
          <w:rtl/>
          <w:lang w:bidi="ar-EG"/>
        </w:rPr>
        <w:t>المقترنة</w:t>
      </w:r>
      <w:r w:rsidRPr="00B71699">
        <w:rPr>
          <w:rFonts w:ascii="Simplified Arabic" w:hAnsi="Simplified Arabic" w:cs="Simplified Arabic"/>
          <w:sz w:val="28"/>
          <w:szCs w:val="28"/>
          <w:rtl/>
          <w:lang w:bidi="ar-EG"/>
        </w:rPr>
        <w:t xml:space="preserve"> عن جناية القتل وتميزها عنها وقيام </w:t>
      </w:r>
      <w:r w:rsidRPr="00B71699">
        <w:rPr>
          <w:rFonts w:ascii="Simplified Arabic" w:hAnsi="Simplified Arabic" w:cs="Simplified Arabic" w:hint="cs"/>
          <w:sz w:val="28"/>
          <w:szCs w:val="28"/>
          <w:rtl/>
          <w:lang w:bidi="ar-EG"/>
        </w:rPr>
        <w:t>المصاحبة</w:t>
      </w:r>
      <w:r w:rsidRPr="00B71699">
        <w:rPr>
          <w:rFonts w:ascii="Simplified Arabic" w:hAnsi="Simplified Arabic" w:cs="Simplified Arabic"/>
          <w:sz w:val="28"/>
          <w:szCs w:val="28"/>
          <w:rtl/>
          <w:lang w:bidi="ar-EG"/>
        </w:rPr>
        <w:t xml:space="preserve"> الزمنية بينهما كما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شرط </w:t>
      </w:r>
      <w:r w:rsidR="00A816F5">
        <w:rPr>
          <w:rFonts w:ascii="Simplified Arabic" w:hAnsi="Simplified Arabic" w:cs="Simplified Arabic" w:hint="cs"/>
          <w:sz w:val="28"/>
          <w:szCs w:val="28"/>
          <w:rtl/>
          <w:lang w:bidi="ar-EG"/>
        </w:rPr>
        <w:t>إن</w:t>
      </w:r>
      <w:r w:rsidR="00A816F5"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العقوبة المنصوص عليها في الفقرة الثالثة من المادة 234 المذكورة هو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وقوع القتل لأحد المقاصد المبينة بها ومن بينها التأهب لفعل جنحة أو تسهيلها أو ارتكابها وعلى محكمة الموضوع في حالة ارتباط القتل بجنحة سرقة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تبين غرض المتهم من القتل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تقيم الدليل علي توافر رابطة السببية بين القتل والسرقة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فيما سلف يتحقق به ظرفا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والارتباط المشدد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لعقوبة القتل العمد كما هو معرف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يكون قد أصاب في تطبيق 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والثالثة من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سالفة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جريمتي الإيواء والإخفاء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المقرر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المادة الأولى من الأمر </w:t>
      </w:r>
      <w:r w:rsidRPr="00B71699">
        <w:rPr>
          <w:rFonts w:ascii="Simplified Arabic" w:hAnsi="Simplified Arabic" w:cs="Simplified Arabic" w:hint="cs"/>
          <w:sz w:val="28"/>
          <w:szCs w:val="28"/>
          <w:rtl/>
          <w:lang w:bidi="ar-EG"/>
        </w:rPr>
        <w:t>العسكري</w:t>
      </w:r>
      <w:r w:rsidRPr="00B71699">
        <w:rPr>
          <w:rFonts w:ascii="Simplified Arabic" w:hAnsi="Simplified Arabic" w:cs="Simplified Arabic"/>
          <w:sz w:val="28"/>
          <w:szCs w:val="28"/>
          <w:rtl/>
          <w:lang w:bidi="ar-EG"/>
        </w:rPr>
        <w:t xml:space="preserve"> رقم 1 لسنة 1981 والصادر من نائب رئيس الوزراء </w:t>
      </w:r>
      <w:r w:rsidRPr="00B71699">
        <w:rPr>
          <w:rFonts w:ascii="Simplified Arabic" w:hAnsi="Simplified Arabic" w:cs="Simplified Arabic" w:hint="cs"/>
          <w:sz w:val="28"/>
          <w:szCs w:val="28"/>
          <w:rtl/>
          <w:lang w:bidi="ar-EG"/>
        </w:rPr>
        <w:t>ووزير</w:t>
      </w:r>
      <w:r w:rsidRPr="00B71699">
        <w:rPr>
          <w:rFonts w:ascii="Simplified Arabic" w:hAnsi="Simplified Arabic" w:cs="Simplified Arabic"/>
          <w:sz w:val="28"/>
          <w:szCs w:val="28"/>
          <w:rtl/>
          <w:lang w:bidi="ar-EG"/>
        </w:rPr>
        <w:t xml:space="preserve"> الداخلية بتاريخ 13/10/1981 والمعمول به من تاريخ صدوره قد نصت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يحظر على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شخص بنفسه أو بواسطة غيره </w:t>
      </w:r>
      <w:r w:rsidRPr="00B71699">
        <w:rPr>
          <w:rFonts w:ascii="Simplified Arabic" w:hAnsi="Simplified Arabic" w:cs="Simplified Arabic" w:hint="cs"/>
          <w:sz w:val="28"/>
          <w:szCs w:val="28"/>
          <w:rtl/>
          <w:lang w:bidi="ar-EG"/>
        </w:rPr>
        <w:t>إيواء</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إخفاء</w:t>
      </w:r>
      <w:r w:rsidRPr="00B71699">
        <w:rPr>
          <w:rFonts w:ascii="Simplified Arabic" w:hAnsi="Simplified Arabic" w:cs="Simplified Arabic"/>
          <w:sz w:val="28"/>
          <w:szCs w:val="28"/>
          <w:rtl/>
          <w:lang w:bidi="ar-EG"/>
        </w:rPr>
        <w:t xml:space="preserve"> أو تسهيل </w:t>
      </w:r>
      <w:r w:rsidRPr="00B71699">
        <w:rPr>
          <w:rFonts w:ascii="Simplified Arabic" w:hAnsi="Simplified Arabic" w:cs="Simplified Arabic" w:hint="cs"/>
          <w:sz w:val="28"/>
          <w:szCs w:val="28"/>
          <w:rtl/>
          <w:lang w:bidi="ar-EG"/>
        </w:rPr>
        <w:t>إيواء</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إخفاء</w:t>
      </w:r>
      <w:r w:rsidRPr="00B71699">
        <w:rPr>
          <w:rFonts w:ascii="Simplified Arabic" w:hAnsi="Simplified Arabic" w:cs="Simplified Arabic"/>
          <w:sz w:val="28"/>
          <w:szCs w:val="28"/>
          <w:rtl/>
          <w:lang w:bidi="ar-EG"/>
        </w:rPr>
        <w:t xml:space="preserve"> أو التستر على أو تقديم أية مساعدة أو</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معونة بأية طريقة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لمن تقوم ضده دلائل جدية أو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لديه ما يحمل على الاعتماد بممارسته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نشاط يخل بالأمن العام أو النظام العام أو يهدد الوحدة </w:t>
      </w:r>
      <w:r w:rsidRPr="00B71699">
        <w:rPr>
          <w:rFonts w:ascii="Simplified Arabic" w:hAnsi="Simplified Arabic" w:cs="Simplified Arabic" w:hint="cs"/>
          <w:sz w:val="28"/>
          <w:szCs w:val="28"/>
          <w:rtl/>
          <w:lang w:bidi="ar-EG"/>
        </w:rPr>
        <w:t>الوطنية</w:t>
      </w:r>
      <w:r w:rsidRPr="00B71699">
        <w:rPr>
          <w:rFonts w:ascii="Simplified Arabic" w:hAnsi="Simplified Arabic" w:cs="Simplified Arabic"/>
          <w:sz w:val="28"/>
          <w:szCs w:val="28"/>
          <w:rtl/>
          <w:lang w:bidi="ar-EG"/>
        </w:rPr>
        <w:t xml:space="preserve"> أو</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السلام </w:t>
      </w:r>
      <w:r w:rsidRPr="00B71699">
        <w:rPr>
          <w:rFonts w:ascii="Simplified Arabic" w:hAnsi="Simplified Arabic" w:cs="Simplified Arabic" w:hint="cs"/>
          <w:sz w:val="28"/>
          <w:szCs w:val="28"/>
          <w:rtl/>
          <w:lang w:bidi="ar-EG"/>
        </w:rPr>
        <w:t xml:space="preserve">الاجتماعي </w:t>
      </w:r>
      <w:r w:rsidRPr="00B71699">
        <w:rPr>
          <w:rFonts w:ascii="Simplified Arabic" w:hAnsi="Simplified Arabic" w:cs="Simplified Arabic"/>
          <w:sz w:val="28"/>
          <w:szCs w:val="28"/>
          <w:rtl/>
          <w:lang w:bidi="ar-EG"/>
        </w:rPr>
        <w:t xml:space="preserve"> أو سلامة الوطن أو المواطنين أو شروعه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ارتكاب جريمة من الجرائم المنصوص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أو</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غيره من القو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أو كل شخص مطلوب القبض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إحدى</w:t>
      </w:r>
      <w:r w:rsidRPr="00B71699">
        <w:rPr>
          <w:rFonts w:ascii="Simplified Arabic" w:hAnsi="Simplified Arabic" w:cs="Simplified Arabic"/>
          <w:sz w:val="28"/>
          <w:szCs w:val="28"/>
          <w:rtl/>
          <w:lang w:bidi="ar-EG"/>
        </w:rPr>
        <w:t xml:space="preserve"> القضايا أو صدر ضده أمر بالتحفظ عليه أو باعتقاله أو القبض عليه متى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عالماً بذلك ويعاقب بالسجن كل من خالف ذلك . وواضح من هذا النص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صريح عبارته وواضح دلالته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يشترط لتوافر هذه الجريمة ركنا ركن </w:t>
      </w:r>
      <w:r w:rsidRPr="00B71699">
        <w:rPr>
          <w:rFonts w:ascii="Simplified Arabic" w:hAnsi="Simplified Arabic" w:cs="Simplified Arabic" w:hint="cs"/>
          <w:sz w:val="28"/>
          <w:szCs w:val="28"/>
          <w:rtl/>
          <w:lang w:bidi="ar-EG"/>
        </w:rPr>
        <w:t>مادي</w:t>
      </w:r>
      <w:r w:rsidRPr="00B71699">
        <w:rPr>
          <w:rFonts w:ascii="Simplified Arabic" w:hAnsi="Simplified Arabic" w:cs="Simplified Arabic"/>
          <w:sz w:val="28"/>
          <w:szCs w:val="28"/>
          <w:rtl/>
          <w:lang w:bidi="ar-EG"/>
        </w:rPr>
        <w:t xml:space="preserve"> وركن </w:t>
      </w:r>
      <w:r w:rsidRPr="00B71699">
        <w:rPr>
          <w:rFonts w:ascii="Simplified Arabic" w:hAnsi="Simplified Arabic" w:cs="Simplified Arabic" w:hint="cs"/>
          <w:sz w:val="28"/>
          <w:szCs w:val="28"/>
          <w:rtl/>
          <w:lang w:bidi="ar-EG"/>
        </w:rPr>
        <w:t>معنوي</w:t>
      </w:r>
      <w:r w:rsidRPr="00B71699">
        <w:rPr>
          <w:rFonts w:ascii="Simplified Arabic" w:hAnsi="Simplified Arabic" w:cs="Simplified Arabic"/>
          <w:sz w:val="28"/>
          <w:szCs w:val="28"/>
          <w:rtl/>
          <w:lang w:bidi="ar-EG"/>
        </w:rPr>
        <w:t xml:space="preserve"> والركن </w:t>
      </w:r>
      <w:r w:rsidRPr="00B71699">
        <w:rPr>
          <w:rFonts w:ascii="Simplified Arabic" w:hAnsi="Simplified Arabic" w:cs="Simplified Arabic" w:hint="cs"/>
          <w:sz w:val="28"/>
          <w:szCs w:val="28"/>
          <w:rtl/>
          <w:lang w:bidi="ar-EG"/>
        </w:rPr>
        <w:t>المادي</w:t>
      </w:r>
      <w:r w:rsidRPr="00B71699">
        <w:rPr>
          <w:rFonts w:ascii="Simplified Arabic" w:hAnsi="Simplified Arabic" w:cs="Simplified Arabic"/>
          <w:sz w:val="28"/>
          <w:szCs w:val="28"/>
          <w:rtl/>
          <w:lang w:bidi="ar-EG"/>
        </w:rPr>
        <w:t xml:space="preserve"> قوامة </w:t>
      </w:r>
      <w:r w:rsidRPr="00B71699">
        <w:rPr>
          <w:rFonts w:ascii="Simplified Arabic" w:hAnsi="Simplified Arabic" w:cs="Simplified Arabic" w:hint="cs"/>
          <w:sz w:val="28"/>
          <w:szCs w:val="28"/>
          <w:rtl/>
          <w:lang w:bidi="ar-EG"/>
        </w:rPr>
        <w:t>إحدى</w:t>
      </w:r>
      <w:r w:rsidRPr="00B71699">
        <w:rPr>
          <w:rFonts w:ascii="Simplified Arabic" w:hAnsi="Simplified Arabic" w:cs="Simplified Arabic"/>
          <w:sz w:val="28"/>
          <w:szCs w:val="28"/>
          <w:rtl/>
          <w:lang w:bidi="ar-EG"/>
        </w:rPr>
        <w:t xml:space="preserve"> الصور </w:t>
      </w:r>
      <w:r w:rsidRPr="00B71699">
        <w:rPr>
          <w:rFonts w:ascii="Simplified Arabic" w:hAnsi="Simplified Arabic" w:cs="Simplified Arabic" w:hint="cs"/>
          <w:sz w:val="28"/>
          <w:szCs w:val="28"/>
          <w:rtl/>
          <w:lang w:bidi="ar-EG"/>
        </w:rPr>
        <w:t>الآتية</w:t>
      </w:r>
      <w:r w:rsidRPr="00B71699">
        <w:rPr>
          <w:rFonts w:ascii="Simplified Arabic" w:hAnsi="Simplified Arabic" w:cs="Simplified Arabic"/>
          <w:sz w:val="28"/>
          <w:szCs w:val="28"/>
          <w:rtl/>
          <w:lang w:bidi="ar-EG"/>
        </w:rPr>
        <w:t xml:space="preserve"> من صور إع</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على الفرار : </w:t>
      </w:r>
      <w:r w:rsidRPr="00B71699">
        <w:rPr>
          <w:rFonts w:ascii="Simplified Arabic" w:hAnsi="Simplified Arabic" w:cs="Simplified Arabic" w:hint="cs"/>
          <w:sz w:val="28"/>
          <w:szCs w:val="28"/>
          <w:rtl/>
          <w:lang w:bidi="ar-EG"/>
        </w:rPr>
        <w:t>الإيواء</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الإخفاء</w:t>
      </w:r>
      <w:r w:rsidRPr="00B71699">
        <w:rPr>
          <w:rFonts w:ascii="Simplified Arabic" w:hAnsi="Simplified Arabic" w:cs="Simplified Arabic"/>
          <w:sz w:val="28"/>
          <w:szCs w:val="28"/>
          <w:rtl/>
          <w:lang w:bidi="ar-EG"/>
        </w:rPr>
        <w:t xml:space="preserve"> أو تسهيلهما أو تقديم المساعدة أو المعونة على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وجه ويشترط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النشاط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ينصرف إلى </w:t>
      </w:r>
      <w:r w:rsidRPr="00B71699">
        <w:rPr>
          <w:rFonts w:ascii="Simplified Arabic" w:hAnsi="Simplified Arabic" w:cs="Simplified Arabic" w:hint="cs"/>
          <w:sz w:val="28"/>
          <w:szCs w:val="28"/>
          <w:rtl/>
          <w:lang w:bidi="ar-EG"/>
        </w:rPr>
        <w:t>إع</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أحد الأشخاص من الفئات الآتية 1ـ من قامت ضده دلائل جدية أو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لدى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ما يحمل على الاعتقاد بممارسة هذا الشخص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نشاط يخل بالأمن العام أو النظام العام أو يهدد الوحدة الوطنية أو السلام الاجتماعي أو سلامة الوطن أو المواطنين 2ـ من شرع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ارتكاب جريمة من الجرائم المنصوص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أو غيره من القو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ين 3ـ كل شخص مطلوب القبض عليه ف</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إحدى</w:t>
      </w:r>
      <w:r w:rsidRPr="00B71699">
        <w:rPr>
          <w:rFonts w:ascii="Simplified Arabic" w:hAnsi="Simplified Arabic" w:cs="Simplified Arabic"/>
          <w:sz w:val="28"/>
          <w:szCs w:val="28"/>
          <w:rtl/>
          <w:lang w:bidi="ar-EG"/>
        </w:rPr>
        <w:t xml:space="preserve"> القضايا أو صدر ضده أمر بالتحفظ عليه أو </w:t>
      </w:r>
      <w:r w:rsidRPr="00B71699">
        <w:rPr>
          <w:rFonts w:ascii="Simplified Arabic" w:hAnsi="Simplified Arabic" w:cs="Simplified Arabic" w:hint="cs"/>
          <w:sz w:val="28"/>
          <w:szCs w:val="28"/>
          <w:rtl/>
          <w:lang w:bidi="ar-EG"/>
        </w:rPr>
        <w:t>باعتقاله</w:t>
      </w:r>
      <w:r w:rsidRPr="00B71699">
        <w:rPr>
          <w:rFonts w:ascii="Simplified Arabic" w:hAnsi="Simplified Arabic" w:cs="Simplified Arabic"/>
          <w:sz w:val="28"/>
          <w:szCs w:val="28"/>
          <w:rtl/>
          <w:lang w:bidi="ar-EG"/>
        </w:rPr>
        <w:t xml:space="preserve"> أو القبض عليه . والركن </w:t>
      </w:r>
      <w:r w:rsidRPr="00B71699">
        <w:rPr>
          <w:rFonts w:ascii="Simplified Arabic" w:hAnsi="Simplified Arabic" w:cs="Simplified Arabic" w:hint="cs"/>
          <w:sz w:val="28"/>
          <w:szCs w:val="28"/>
          <w:rtl/>
          <w:lang w:bidi="ar-EG"/>
        </w:rPr>
        <w:t>المعنوي</w:t>
      </w:r>
      <w:r w:rsidRPr="00B71699">
        <w:rPr>
          <w:rFonts w:ascii="Simplified Arabic" w:hAnsi="Simplified Arabic" w:cs="Simplified Arabic"/>
          <w:sz w:val="28"/>
          <w:szCs w:val="28"/>
          <w:rtl/>
          <w:lang w:bidi="ar-EG"/>
        </w:rPr>
        <w:t xml:space="preserve"> هو القصد </w:t>
      </w:r>
      <w:r w:rsidRPr="00B71699">
        <w:rPr>
          <w:rFonts w:ascii="Simplified Arabic" w:hAnsi="Simplified Arabic" w:cs="Simplified Arabic" w:hint="cs"/>
          <w:sz w:val="28"/>
          <w:szCs w:val="28"/>
          <w:rtl/>
          <w:lang w:bidi="ar-EG"/>
        </w:rPr>
        <w:t>الجنائي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ولم</w:t>
      </w:r>
      <w:r w:rsidRPr="00B71699">
        <w:rPr>
          <w:rFonts w:ascii="Simplified Arabic" w:hAnsi="Simplified Arabic" w:cs="Simplified Arabic"/>
          <w:sz w:val="28"/>
          <w:szCs w:val="28"/>
          <w:rtl/>
          <w:lang w:bidi="ar-EG"/>
        </w:rPr>
        <w:t xml:space="preserve"> يشترط المشرع لقيام الجريمة قصداً جنائياً خاصاً بل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تتوافر فيها القصد </w:t>
      </w:r>
      <w:r w:rsidRPr="00B71699">
        <w:rPr>
          <w:rFonts w:ascii="Simplified Arabic" w:hAnsi="Simplified Arabic" w:cs="Simplified Arabic" w:hint="cs"/>
          <w:sz w:val="28"/>
          <w:szCs w:val="28"/>
          <w:rtl/>
          <w:lang w:bidi="ar-EG"/>
        </w:rPr>
        <w:t>الجنائي</w:t>
      </w:r>
      <w:r w:rsidRPr="00B71699">
        <w:rPr>
          <w:rFonts w:ascii="Simplified Arabic" w:hAnsi="Simplified Arabic" w:cs="Simplified Arabic"/>
          <w:sz w:val="28"/>
          <w:szCs w:val="28"/>
          <w:rtl/>
          <w:lang w:bidi="ar-EG"/>
        </w:rPr>
        <w:t xml:space="preserve"> العام وهو </w:t>
      </w:r>
      <w:r w:rsidRPr="00B71699">
        <w:rPr>
          <w:rFonts w:ascii="Simplified Arabic" w:hAnsi="Simplified Arabic" w:cs="Simplified Arabic"/>
          <w:sz w:val="28"/>
          <w:szCs w:val="28"/>
          <w:rtl/>
          <w:lang w:bidi="ar-EG"/>
        </w:rPr>
        <w:lastRenderedPageBreak/>
        <w:t xml:space="preserve">يتحقق بإدراك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لما يفعل مع علمه بشروطه وتقدير توافر  هذا الركن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محكمة الموضوع التي لها مطلق الحرية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استظهاره من الوقائع المعروضة عليها ولا يشترط  تحدث الحكم استقلالاً عن هذا القصد بل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A816F5">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مستفاداً منه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أثبت بما أورده من أدلة لها مأخذها الصحيح من الأوراق ومن بينها أقوال المتهمين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والرابع واعتراف الطاعنين </w:t>
      </w:r>
      <w:r w:rsidR="00BD63EB">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 الرابع إليهما ومعه المتهم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والثالث ـ بعد ارتكابهم جرائم القتل والسرقة ـ وطلب منهما تدبير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لإيوائهم</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وإخفائهم</w:t>
      </w:r>
      <w:r w:rsidRPr="00B71699">
        <w:rPr>
          <w:rFonts w:ascii="Simplified Arabic" w:hAnsi="Simplified Arabic" w:cs="Simplified Arabic"/>
          <w:sz w:val="28"/>
          <w:szCs w:val="28"/>
          <w:rtl/>
          <w:lang w:bidi="ar-EG"/>
        </w:rPr>
        <w:t xml:space="preserve"> عن أعين رجال الشرطة التي تقت</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أثرهم لاعتدائهم بمطواة على أحد أفرادها فآووهم لمدة ثلاثة أيام بمسكن قريب لهم مسافر إلى الخارج وهما يعلم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DB5529">
        <w:rPr>
          <w:rFonts w:ascii="Simplified Arabic" w:hAnsi="Simplified Arabic" w:cs="Simplified Arabic" w:hint="cs"/>
          <w:sz w:val="28"/>
          <w:szCs w:val="28"/>
          <w:rtl/>
          <w:lang w:bidi="ar-EG"/>
        </w:rPr>
        <w:t>إن</w:t>
      </w:r>
      <w:r w:rsidR="00DB5529" w:rsidRPr="00B71699">
        <w:rPr>
          <w:rFonts w:ascii="Simplified Arabic" w:hAnsi="Simplified Arabic" w:cs="Simplified Arabic" w:hint="cs"/>
          <w:sz w:val="28"/>
          <w:szCs w:val="28"/>
          <w:rtl/>
          <w:lang w:bidi="ar-EG"/>
        </w:rPr>
        <w:t>هم</w:t>
      </w:r>
      <w:r w:rsidRPr="00B71699">
        <w:rPr>
          <w:rFonts w:ascii="Simplified Arabic" w:hAnsi="Simplified Arabic" w:cs="Simplified Arabic"/>
          <w:sz w:val="28"/>
          <w:szCs w:val="28"/>
          <w:rtl/>
          <w:lang w:bidi="ar-EG"/>
        </w:rPr>
        <w:t xml:space="preserve"> ارتكبوا جريمة من الجرائم المنصوص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DB5529" w:rsidRPr="00B71699">
        <w:rPr>
          <w:rFonts w:ascii="Simplified Arabic" w:hAnsi="Simplified Arabic" w:cs="Simplified Arabic" w:hint="cs"/>
          <w:sz w:val="28"/>
          <w:szCs w:val="28"/>
          <w:rtl/>
          <w:lang w:bidi="ar-EG"/>
        </w:rPr>
        <w:t>و</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هم</w:t>
      </w:r>
      <w:r w:rsidRPr="00B71699">
        <w:rPr>
          <w:rFonts w:ascii="Simplified Arabic" w:hAnsi="Simplified Arabic" w:cs="Simplified Arabic"/>
          <w:sz w:val="28"/>
          <w:szCs w:val="28"/>
          <w:rtl/>
          <w:lang w:bidi="ar-EG"/>
        </w:rPr>
        <w:t xml:space="preserve"> مطلوبين للشرطة </w:t>
      </w:r>
      <w:r w:rsidR="00DB5529" w:rsidRPr="00B71699">
        <w:rPr>
          <w:rFonts w:ascii="Simplified Arabic" w:hAnsi="Simplified Arabic" w:cs="Simplified Arabic" w:hint="cs"/>
          <w:sz w:val="28"/>
          <w:szCs w:val="28"/>
          <w:rtl/>
          <w:lang w:bidi="ar-EG"/>
        </w:rPr>
        <w:t>و</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أخفيا بعض </w:t>
      </w:r>
      <w:r w:rsidRPr="00B71699">
        <w:rPr>
          <w:rFonts w:ascii="Simplified Arabic" w:hAnsi="Simplified Arabic" w:cs="Simplified Arabic" w:hint="cs"/>
          <w:sz w:val="28"/>
          <w:szCs w:val="28"/>
          <w:rtl/>
          <w:lang w:bidi="ar-EG"/>
        </w:rPr>
        <w:t>الحلي</w:t>
      </w:r>
      <w:r w:rsidRPr="00B71699">
        <w:rPr>
          <w:rFonts w:ascii="Simplified Arabic" w:hAnsi="Simplified Arabic" w:cs="Simplified Arabic"/>
          <w:sz w:val="28"/>
          <w:szCs w:val="28"/>
          <w:rtl/>
          <w:lang w:bidi="ar-EG"/>
        </w:rPr>
        <w:t xml:space="preserve"> المسروقة وهما يعلم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بسرقتها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الطاعنين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ارتكبا الجناية المسندة إليهما والمنصوص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الأمر </w:t>
      </w:r>
      <w:r w:rsidRPr="00B71699">
        <w:rPr>
          <w:rFonts w:ascii="Simplified Arabic" w:hAnsi="Simplified Arabic" w:cs="Simplified Arabic" w:hint="cs"/>
          <w:sz w:val="28"/>
          <w:szCs w:val="28"/>
          <w:rtl/>
          <w:lang w:bidi="ar-EG"/>
        </w:rPr>
        <w:t>العسكري</w:t>
      </w:r>
      <w:r w:rsidRPr="00B71699">
        <w:rPr>
          <w:rFonts w:ascii="Simplified Arabic" w:hAnsi="Simplified Arabic" w:cs="Simplified Arabic"/>
          <w:sz w:val="28"/>
          <w:szCs w:val="28"/>
          <w:rtl/>
          <w:lang w:bidi="ar-EG"/>
        </w:rPr>
        <w:t xml:space="preserve"> سالف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وجنحة </w:t>
      </w:r>
      <w:r w:rsidRPr="00B71699">
        <w:rPr>
          <w:rFonts w:ascii="Simplified Arabic" w:hAnsi="Simplified Arabic" w:cs="Simplified Arabic" w:hint="cs"/>
          <w:sz w:val="28"/>
          <w:szCs w:val="28"/>
          <w:rtl/>
          <w:lang w:bidi="ar-EG"/>
        </w:rPr>
        <w:t>إخفاء</w:t>
      </w:r>
      <w:r w:rsidRPr="00B71699">
        <w:rPr>
          <w:rFonts w:ascii="Simplified Arabic" w:hAnsi="Simplified Arabic" w:cs="Simplified Arabic"/>
          <w:sz w:val="28"/>
          <w:szCs w:val="28"/>
          <w:rtl/>
          <w:lang w:bidi="ar-EG"/>
        </w:rPr>
        <w:t xml:space="preserve"> أشياء </w:t>
      </w:r>
      <w:r w:rsidRPr="00B71699">
        <w:rPr>
          <w:rFonts w:ascii="Simplified Arabic" w:hAnsi="Simplified Arabic" w:cs="Simplified Arabic" w:hint="cs"/>
          <w:sz w:val="28"/>
          <w:szCs w:val="28"/>
          <w:rtl/>
          <w:lang w:bidi="ar-EG"/>
        </w:rPr>
        <w:t>متحصله</w:t>
      </w:r>
      <w:r w:rsidRPr="00B71699">
        <w:rPr>
          <w:rFonts w:ascii="Simplified Arabic" w:hAnsi="Simplified Arabic" w:cs="Simplified Arabic"/>
          <w:sz w:val="28"/>
          <w:szCs w:val="28"/>
          <w:rtl/>
          <w:lang w:bidi="ar-EG"/>
        </w:rPr>
        <w:t xml:space="preserve"> من جريمة سرقة ويكون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على الحكم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تفاء </w:t>
      </w:r>
      <w:r w:rsidRPr="00B71699">
        <w:rPr>
          <w:rFonts w:ascii="Simplified Arabic" w:hAnsi="Simplified Arabic" w:cs="Simplified Arabic" w:hint="cs"/>
          <w:sz w:val="28"/>
          <w:szCs w:val="28"/>
          <w:rtl/>
          <w:lang w:bidi="ar-EG"/>
        </w:rPr>
        <w:t>أرك</w:t>
      </w:r>
      <w:r w:rsidR="00AA63DE">
        <w:rPr>
          <w:rFonts w:ascii="Simplified Arabic" w:hAnsi="Simplified Arabic" w:cs="Simplified Arabic" w:hint="cs"/>
          <w:sz w:val="28"/>
          <w:szCs w:val="28"/>
          <w:rtl/>
          <w:lang w:bidi="ar-EG"/>
        </w:rPr>
        <w:t>ان</w:t>
      </w:r>
      <w:r w:rsidRPr="00B71699">
        <w:rPr>
          <w:rFonts w:ascii="Simplified Arabic" w:hAnsi="Simplified Arabic" w:cs="Simplified Arabic"/>
          <w:sz w:val="28"/>
          <w:szCs w:val="28"/>
          <w:rtl/>
          <w:lang w:bidi="ar-EG"/>
        </w:rPr>
        <w:t xml:space="preserve"> الجريمة الأولى على ما جاء بأوجه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غير سديد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hint="cs"/>
          <w:sz w:val="28"/>
          <w:szCs w:val="28"/>
          <w:rtl/>
          <w:lang w:bidi="ar-EG"/>
        </w:rPr>
        <w:t>اختصاصها</w:t>
      </w:r>
      <w:r w:rsidRPr="00B71699">
        <w:rPr>
          <w:rFonts w:ascii="Simplified Arabic" w:hAnsi="Simplified Arabic" w:cs="Simplified Arabic"/>
          <w:sz w:val="28"/>
          <w:szCs w:val="28"/>
          <w:rtl/>
          <w:lang w:bidi="ar-EG"/>
        </w:rPr>
        <w:t xml:space="preserve">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إذ أجاز </w:t>
      </w:r>
      <w:r w:rsidRPr="00B71699">
        <w:rPr>
          <w:rFonts w:ascii="Simplified Arabic" w:hAnsi="Simplified Arabic" w:cs="Simplified Arabic" w:hint="cs"/>
          <w:sz w:val="28"/>
          <w:szCs w:val="28"/>
          <w:rtl/>
          <w:lang w:bidi="ar-EG"/>
        </w:rPr>
        <w:t>إحالة</w:t>
      </w:r>
      <w:r w:rsidRPr="00B71699">
        <w:rPr>
          <w:rFonts w:ascii="Simplified Arabic" w:hAnsi="Simplified Arabic" w:cs="Simplified Arabic"/>
          <w:sz w:val="28"/>
          <w:szCs w:val="28"/>
          <w:rtl/>
          <w:lang w:bidi="ar-EG"/>
        </w:rPr>
        <w:t xml:space="preserve"> الجنح المرتبطة ارتباطاً بسيطاً ـ وهو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لا تتوافر فيه شروط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طباق المادة 32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ـ بالجنايات على محاكم الجنايات فقد وسع في اختصاصها وجعله شاملاً لهذه الجنح المرتبطة وأخرجها عن سلطة محاكم الجنح ذات الاختصاص الأصيل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جريمة </w:t>
      </w:r>
      <w:r w:rsidRPr="00B71699">
        <w:rPr>
          <w:rFonts w:ascii="Simplified Arabic" w:hAnsi="Simplified Arabic" w:cs="Simplified Arabic" w:hint="cs"/>
          <w:sz w:val="28"/>
          <w:szCs w:val="28"/>
          <w:rtl/>
          <w:lang w:bidi="ar-EG"/>
        </w:rPr>
        <w:t>إخفاء</w:t>
      </w:r>
      <w:r w:rsidRPr="00B71699">
        <w:rPr>
          <w:rFonts w:ascii="Simplified Arabic" w:hAnsi="Simplified Arabic" w:cs="Simplified Arabic"/>
          <w:sz w:val="28"/>
          <w:szCs w:val="28"/>
          <w:rtl/>
          <w:lang w:bidi="ar-EG"/>
        </w:rPr>
        <w:t xml:space="preserve"> أشياء </w:t>
      </w:r>
      <w:r w:rsidRPr="00B71699">
        <w:rPr>
          <w:rFonts w:ascii="Simplified Arabic" w:hAnsi="Simplified Arabic" w:cs="Simplified Arabic" w:hint="cs"/>
          <w:sz w:val="28"/>
          <w:szCs w:val="28"/>
          <w:rtl/>
          <w:lang w:bidi="ar-EG"/>
        </w:rPr>
        <w:t>متحصله</w:t>
      </w:r>
      <w:r w:rsidRPr="00B71699">
        <w:rPr>
          <w:rFonts w:ascii="Simplified Arabic" w:hAnsi="Simplified Arabic" w:cs="Simplified Arabic"/>
          <w:sz w:val="28"/>
          <w:szCs w:val="28"/>
          <w:rtl/>
          <w:lang w:bidi="ar-EG"/>
        </w:rPr>
        <w:t xml:space="preserve"> من جريمة سرقة المستندة </w:t>
      </w:r>
      <w:r w:rsidR="00DB5529"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الطاعن مرتبطة ارتباطاً بسيطاً بجنحة سرقة هذه الأشياء المرتبطة بجناية قتل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الدفع بعدم اختصاص محكمة الجنايات بنظر الجريمة التي دين بها الطاعن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يكون له محل ولا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يعيب الحكم التفاته عن الرد عليه لظهور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Pr="00B71699">
        <w:rPr>
          <w:rFonts w:ascii="Simplified Arabic" w:hAnsi="Simplified Arabic" w:cs="Simplified Arabic" w:hint="cs"/>
          <w:sz w:val="28"/>
          <w:szCs w:val="28"/>
          <w:rtl/>
          <w:lang w:bidi="ar-EG"/>
        </w:rPr>
        <w:t>الدستوري</w:t>
      </w:r>
      <w:r w:rsidRPr="00B71699">
        <w:rPr>
          <w:rFonts w:ascii="Simplified Arabic" w:hAnsi="Simplified Arabic" w:cs="Simplified Arabic"/>
          <w:sz w:val="28"/>
          <w:szCs w:val="28"/>
          <w:rtl/>
          <w:lang w:bidi="ar-EG"/>
        </w:rPr>
        <w:t xml:space="preserve"> المقرر هو عل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جلسات المحاكمة التي يشهدها المواطنون بغير تمييز وذلك حتى يتاح </w:t>
      </w:r>
      <w:r w:rsidRPr="00B71699">
        <w:rPr>
          <w:rFonts w:ascii="Simplified Arabic" w:hAnsi="Simplified Arabic" w:cs="Simplified Arabic" w:hint="cs"/>
          <w:sz w:val="28"/>
          <w:szCs w:val="28"/>
          <w:rtl/>
          <w:lang w:bidi="ar-EG"/>
        </w:rPr>
        <w:t>للرأي</w:t>
      </w:r>
      <w:r w:rsidRPr="00B71699">
        <w:rPr>
          <w:rFonts w:ascii="Simplified Arabic" w:hAnsi="Simplified Arabic" w:cs="Simplified Arabic"/>
          <w:sz w:val="28"/>
          <w:szCs w:val="28"/>
          <w:rtl/>
          <w:lang w:bidi="ar-EG"/>
        </w:rPr>
        <w:t xml:space="preserve"> العام </w:t>
      </w:r>
      <w:r w:rsidRPr="00B71699">
        <w:rPr>
          <w:rFonts w:ascii="Simplified Arabic" w:hAnsi="Simplified Arabic" w:cs="Simplified Arabic" w:hint="cs"/>
          <w:sz w:val="28"/>
          <w:szCs w:val="28"/>
          <w:rtl/>
          <w:lang w:bidi="ar-EG"/>
        </w:rPr>
        <w:t>متابعة</w:t>
      </w:r>
      <w:r w:rsidRPr="00B71699">
        <w:rPr>
          <w:rFonts w:ascii="Simplified Arabic" w:hAnsi="Simplified Arabic" w:cs="Simplified Arabic"/>
          <w:sz w:val="28"/>
          <w:szCs w:val="28"/>
          <w:rtl/>
          <w:lang w:bidi="ar-EG"/>
        </w:rPr>
        <w:t xml:space="preserve"> ما يجرى في القضايا التي تهمه </w:t>
      </w:r>
      <w:r w:rsidRPr="00B71699">
        <w:rPr>
          <w:rFonts w:ascii="Simplified Arabic" w:hAnsi="Simplified Arabic" w:cs="Simplified Arabic" w:hint="cs"/>
          <w:sz w:val="28"/>
          <w:szCs w:val="28"/>
          <w:rtl/>
          <w:lang w:bidi="ar-EG"/>
        </w:rPr>
        <w:t>وإغفالها</w:t>
      </w:r>
      <w:r w:rsidRPr="00B71699">
        <w:rPr>
          <w:rFonts w:ascii="Simplified Arabic" w:hAnsi="Simplified Arabic" w:cs="Simplified Arabic"/>
          <w:sz w:val="28"/>
          <w:szCs w:val="28"/>
          <w:rtl/>
          <w:lang w:bidi="ar-EG"/>
        </w:rPr>
        <w:t xml:space="preserve"> يؤدى إلي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إجراءات</w:t>
      </w:r>
      <w:r w:rsidRPr="00B71699">
        <w:rPr>
          <w:rFonts w:ascii="Simplified Arabic" w:hAnsi="Simplified Arabic" w:cs="Simplified Arabic"/>
          <w:sz w:val="28"/>
          <w:szCs w:val="28"/>
          <w:rtl/>
          <w:lang w:bidi="ar-EG"/>
        </w:rPr>
        <w:t xml:space="preserve"> المحاكمة ويبطل الحكم الذي يصدر تبعاً لذلك وكل ذلك م</w:t>
      </w:r>
      <w:r w:rsidRPr="00B71699">
        <w:rPr>
          <w:rFonts w:ascii="Simplified Arabic" w:hAnsi="Simplified Arabic" w:cs="Simplified Arabic" w:hint="cs"/>
          <w:sz w:val="28"/>
          <w:szCs w:val="28"/>
          <w:rtl/>
          <w:lang w:bidi="ar-EG"/>
        </w:rPr>
        <w:t xml:space="preserve">ا </w:t>
      </w:r>
      <w:r w:rsidRPr="00B71699">
        <w:rPr>
          <w:rFonts w:ascii="Simplified Arabic" w:hAnsi="Simplified Arabic" w:cs="Simplified Arabic"/>
          <w:sz w:val="28"/>
          <w:szCs w:val="28"/>
          <w:rtl/>
          <w:lang w:bidi="ar-EG"/>
        </w:rPr>
        <w:t xml:space="preserve">لم تقرر المحكمة سرية بعض المحاكمات مراعاة لنظام العام أو محافظة على الآداب أو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يقرر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سرية المحاكمة لاعتبارات يقدرها كما هو </w:t>
      </w:r>
      <w:r w:rsidR="00DB5529" w:rsidRPr="00B71699">
        <w:rPr>
          <w:rFonts w:ascii="Simplified Arabic" w:hAnsi="Simplified Arabic" w:cs="Simplified Arabic" w:hint="cs"/>
          <w:sz w:val="28"/>
          <w:szCs w:val="28"/>
          <w:rtl/>
          <w:lang w:bidi="ar-EG"/>
        </w:rPr>
        <w:t>الش</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في محاكمة الطفل على النحو الوارد بالفقرة الأولى من المادة 126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الطفل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196.</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قضاء محكمة النقض قد جرى على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يمنع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يتولى محام واحد واجب الدفاع عن متهمين متعددين في جناية واحدة مادامت ظروف الواقعة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تؤدى إلي القول بوجود تعارض </w:t>
      </w:r>
      <w:r w:rsidRPr="00B71699">
        <w:rPr>
          <w:rFonts w:ascii="Simplified Arabic" w:hAnsi="Simplified Arabic" w:cs="Simplified Arabic" w:hint="cs"/>
          <w:sz w:val="28"/>
          <w:szCs w:val="28"/>
          <w:rtl/>
          <w:lang w:bidi="ar-EG"/>
        </w:rPr>
        <w:t>حقيقي</w:t>
      </w:r>
      <w:r w:rsidRPr="00B71699">
        <w:rPr>
          <w:rFonts w:ascii="Simplified Arabic" w:hAnsi="Simplified Arabic" w:cs="Simplified Arabic"/>
          <w:sz w:val="28"/>
          <w:szCs w:val="28"/>
          <w:rtl/>
          <w:lang w:bidi="ar-EG"/>
        </w:rPr>
        <w:t xml:space="preserve"> بين مصالحهم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الحكم المطعون فيه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إلي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المحكوم عليهم الثلاثة الأوائل ارتكبوا معاً الجرائم المسندة إليهم واعتبرهم فاعلين أصليين في هذه الجرائم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 يكن مؤدى شهادة من شهد منهم على الآخرين ن</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الاتهام عن نفسه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القضاء بإد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أحدهم  -  كما يستفاد من أسباب الحكم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يترتب عليه القضاء ببراءة آخر وهو مناط التعارض </w:t>
      </w:r>
      <w:r w:rsidRPr="00B71699">
        <w:rPr>
          <w:rFonts w:ascii="Simplified Arabic" w:hAnsi="Simplified Arabic" w:cs="Simplified Arabic" w:hint="cs"/>
          <w:sz w:val="28"/>
          <w:szCs w:val="28"/>
          <w:rtl/>
          <w:lang w:bidi="ar-EG"/>
        </w:rPr>
        <w:t>الحقيقي</w:t>
      </w:r>
      <w:r w:rsidRPr="00B71699">
        <w:rPr>
          <w:rFonts w:ascii="Simplified Arabic" w:hAnsi="Simplified Arabic" w:cs="Simplified Arabic"/>
          <w:sz w:val="28"/>
          <w:szCs w:val="28"/>
          <w:rtl/>
          <w:lang w:bidi="ar-EG"/>
        </w:rPr>
        <w:t xml:space="preserve"> المخل بحق الدفاع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يعيب إجراءات المحاكمة في خصوص هذه الدعوى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تولى الدفاع عن المحكوم عليهم محام واحد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تعرض المصلحة الذي يوجب </w:t>
      </w:r>
      <w:r w:rsidRPr="00B71699">
        <w:rPr>
          <w:rFonts w:ascii="Simplified Arabic" w:hAnsi="Simplified Arabic" w:cs="Simplified Arabic" w:hint="cs"/>
          <w:sz w:val="28"/>
          <w:szCs w:val="28"/>
          <w:rtl/>
          <w:lang w:bidi="ar-EG"/>
        </w:rPr>
        <w:t>أفراد</w:t>
      </w:r>
      <w:r w:rsidRPr="00B71699">
        <w:rPr>
          <w:rFonts w:ascii="Simplified Arabic" w:hAnsi="Simplified Arabic" w:cs="Simplified Arabic"/>
          <w:sz w:val="28"/>
          <w:szCs w:val="28"/>
          <w:rtl/>
          <w:lang w:bidi="ar-EG"/>
        </w:rPr>
        <w:t xml:space="preserve"> كل منهم بمحام خاص يتولى الدفاع عنه أساسه الواقع ولا يبنى على احتمال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يسع كلاً منهم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يبديه من أوجه الدفاع ما دام لم يبده بالفعل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مظنة </w:t>
      </w:r>
      <w:r w:rsidRPr="00B71699">
        <w:rPr>
          <w:rFonts w:ascii="Simplified Arabic" w:hAnsi="Simplified Arabic" w:cs="Simplified Arabic" w:hint="cs"/>
          <w:sz w:val="28"/>
          <w:szCs w:val="28"/>
          <w:rtl/>
          <w:lang w:bidi="ar-EG"/>
        </w:rPr>
        <w:t>الإخلال</w:t>
      </w:r>
      <w:r w:rsidRPr="00B71699">
        <w:rPr>
          <w:rFonts w:ascii="Simplified Arabic" w:hAnsi="Simplified Arabic" w:cs="Simplified Arabic"/>
          <w:sz w:val="28"/>
          <w:szCs w:val="28"/>
          <w:rtl/>
          <w:lang w:bidi="ar-EG"/>
        </w:rPr>
        <w:t xml:space="preserve"> بحق الدفاع تكون منتفية.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قد أوجب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بج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ب كل متهم بجناية محام يتولى الدفاع عنه أمام محكمة الجنايات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لم يرسم للدفاع خططاً معينة </w:t>
      </w:r>
      <w:r w:rsidR="00DB5529" w:rsidRPr="00B71699">
        <w:rPr>
          <w:rFonts w:ascii="Simplified Arabic" w:hAnsi="Simplified Arabic" w:cs="Simplified Arabic" w:hint="cs"/>
          <w:sz w:val="28"/>
          <w:szCs w:val="28"/>
          <w:rtl/>
          <w:lang w:bidi="ar-EG"/>
        </w:rPr>
        <w:t>ل</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لم يشأ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يوجب على المحامى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يسلك في كل ظرف خطة مرسومة بل ترك له  -  اعتماداً على شرف مهنته واطمئن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اً إلي نيل أغراضها  </w:t>
      </w:r>
      <w:r w:rsidRPr="00B71699">
        <w:rPr>
          <w:rFonts w:ascii="Simplified Arabic" w:hAnsi="Simplified Arabic" w:cs="Simplified Arabic"/>
          <w:sz w:val="28"/>
          <w:szCs w:val="28"/>
          <w:rtl/>
          <w:lang w:bidi="ar-EG"/>
        </w:rPr>
        <w:lastRenderedPageBreak/>
        <w:t xml:space="preserve">-  أمر الدفاع يتصرف فيه بما يرضى ضميره وعلى حسب ما تهديه خبرته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ومادام الأمر كذلك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متى حضر عن المتهم محام وأدلى بما </w:t>
      </w:r>
      <w:r w:rsidRPr="00B71699">
        <w:rPr>
          <w:rFonts w:ascii="Simplified Arabic" w:hAnsi="Simplified Arabic" w:cs="Simplified Arabic" w:hint="cs"/>
          <w:sz w:val="28"/>
          <w:szCs w:val="28"/>
          <w:rtl/>
          <w:lang w:bidi="ar-EG"/>
        </w:rPr>
        <w:t>رآه</w:t>
      </w:r>
      <w:r w:rsidRPr="00B71699">
        <w:rPr>
          <w:rFonts w:ascii="Simplified Arabic" w:hAnsi="Simplified Arabic" w:cs="Simplified Arabic"/>
          <w:sz w:val="28"/>
          <w:szCs w:val="28"/>
          <w:rtl/>
          <w:lang w:bidi="ar-EG"/>
        </w:rPr>
        <w:t xml:space="preserve"> من جوده الدفاع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لتحقيق غرض الشارع بصرف النظر عما تضمنه هذا الدفاع فإذا رأى المحامى ثبت التهمة على المتهم من اعترافه بها أو من قيام أدلة أخرى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له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يبنى دفاعه على التسليم بصحة نسبة الواقعة إليه مكتفياً ببي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أوجه الرأفة التي يطلبها له ولا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حرج عليه </w:t>
      </w:r>
      <w:r w:rsidR="00DB5529">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فوض الأمر إلي ما تراه المحكمة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محضر جلسة المحاكمة في الدعوى الماثلة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المحامى الذي ندبته المحكمة قد رأى ثبوت التهمة قبل المتهم من اعترافه بمحضر جمع الاستدلالات وأمام النيابة العامة بالتحقيقات وعند إجراء المعاينة التصويرية المسجلة بالصوت والصورة ومن أقوال الشهود واعترافات المتهمين الآخرين وأمام المحكمة وأدلى بأوجه الدفاع التي رأى الإدلاء على ما هو مدون بمحضر الجلسة فلا يكون ثمة مخالفة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ولا إخلال من 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ب المحكمة بحق المتهم في الدفاع ويضحى ما يثيره الطاعن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في هذا </w:t>
      </w:r>
      <w:r w:rsidR="00DB5529" w:rsidRPr="00B71699">
        <w:rPr>
          <w:rFonts w:ascii="Simplified Arabic" w:hAnsi="Simplified Arabic" w:cs="Simplified Arabic" w:hint="cs"/>
          <w:sz w:val="28"/>
          <w:szCs w:val="28"/>
          <w:rtl/>
          <w:lang w:bidi="ar-EG"/>
        </w:rPr>
        <w:t>الش</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غير قويم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لتغليظ العقاب عملاً بالفقرة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DB5529">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يثبت الحكم استقلال الجريمة </w:t>
      </w:r>
      <w:r w:rsidRPr="00B71699">
        <w:rPr>
          <w:rFonts w:ascii="Simplified Arabic" w:hAnsi="Simplified Arabic" w:cs="Simplified Arabic" w:hint="cs"/>
          <w:sz w:val="28"/>
          <w:szCs w:val="28"/>
          <w:rtl/>
          <w:lang w:bidi="ar-EG"/>
        </w:rPr>
        <w:t>المقترنة</w:t>
      </w:r>
      <w:r w:rsidRPr="00B71699">
        <w:rPr>
          <w:rFonts w:ascii="Simplified Arabic" w:hAnsi="Simplified Arabic" w:cs="Simplified Arabic"/>
          <w:sz w:val="28"/>
          <w:szCs w:val="28"/>
          <w:rtl/>
          <w:lang w:bidi="ar-EG"/>
        </w:rPr>
        <w:t xml:space="preserve"> عن جناية القتل وتميزها عنها وقيام </w:t>
      </w:r>
      <w:r w:rsidRPr="00B71699">
        <w:rPr>
          <w:rFonts w:ascii="Simplified Arabic" w:hAnsi="Simplified Arabic" w:cs="Simplified Arabic" w:hint="cs"/>
          <w:sz w:val="28"/>
          <w:szCs w:val="28"/>
          <w:rtl/>
          <w:lang w:bidi="ar-EG"/>
        </w:rPr>
        <w:t>المصاحبة</w:t>
      </w:r>
      <w:r w:rsidRPr="00B71699">
        <w:rPr>
          <w:rFonts w:ascii="Simplified Arabic" w:hAnsi="Simplified Arabic" w:cs="Simplified Arabic"/>
          <w:sz w:val="28"/>
          <w:szCs w:val="28"/>
          <w:rtl/>
          <w:lang w:bidi="ar-EG"/>
        </w:rPr>
        <w:t xml:space="preserve"> الزمنية بينهما كما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شرط </w:t>
      </w:r>
      <w:r w:rsidR="00DB5529">
        <w:rPr>
          <w:rFonts w:ascii="Simplified Arabic" w:hAnsi="Simplified Arabic" w:cs="Simplified Arabic" w:hint="cs"/>
          <w:sz w:val="28"/>
          <w:szCs w:val="28"/>
          <w:rtl/>
          <w:lang w:bidi="ar-EG"/>
        </w:rPr>
        <w:t>إن</w:t>
      </w:r>
      <w:r w:rsidR="00DB5529" w:rsidRPr="00B71699">
        <w:rPr>
          <w:rFonts w:ascii="Simplified Arabic" w:hAnsi="Simplified Arabic" w:cs="Simplified Arabic" w:hint="cs"/>
          <w:sz w:val="28"/>
          <w:szCs w:val="28"/>
          <w:rtl/>
          <w:lang w:bidi="ar-EG"/>
        </w:rPr>
        <w:t>زال</w:t>
      </w:r>
      <w:r w:rsidRPr="00B71699">
        <w:rPr>
          <w:rFonts w:ascii="Simplified Arabic" w:hAnsi="Simplified Arabic" w:cs="Simplified Arabic"/>
          <w:sz w:val="28"/>
          <w:szCs w:val="28"/>
          <w:rtl/>
          <w:lang w:bidi="ar-EG"/>
        </w:rPr>
        <w:t xml:space="preserve"> العقوبة المنصوص عليها في الفقرة الثالثة من المادة 234 المذكورة هو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وقوع القتل لأحد المقاصد المبينة بها ومن بينها التأهب لفعل جنحة أو تسهيلها أو ارتكابها وعلى محكمة الموضوع في حالة ارتباط القتل بجنحة سرقة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تبين غرض المتهم من القتل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تقيم الدليل علي توافر رابطة السببية بين القتل والسرقة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فيما سلف يتحقق به ظرفا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والارتباط المشدد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لعقوبة القتل العمد كما هو معرف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يكون قد أصاب في تطبيق 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والثالثة من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سالفة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DB5529">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الأصل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الصحة ولا يجوز الادعاء بما يخالف ما أثبت سواء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محضر الجلسة أو الحكم إلا بطريق الطعن بالتزوير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 لم يسلك هذا السبيل ف</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خصوص ما أثبت بمحضر الجلسة من مرافعة بغير مقاطعة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منعاه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w:t>
      </w:r>
      <w:r w:rsidR="00DB5529" w:rsidRPr="00B71699">
        <w:rPr>
          <w:rFonts w:ascii="Simplified Arabic" w:hAnsi="Simplified Arabic" w:cs="Simplified Arabic" w:hint="cs"/>
          <w:sz w:val="28"/>
          <w:szCs w:val="28"/>
          <w:rtl/>
          <w:lang w:bidi="ar-EG"/>
        </w:rPr>
        <w:t>الش</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لا يكون له محل.</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الأول والثالث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قررا بالطعن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إلا </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لم يقدما أسباباً لطعنيهما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الطعن المقدم من كل منهما يكون غير مقبول شكلاً لما هو مقرر من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التقرير بالطعن بالنقض هو مناط اتصال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وتقديم الأسباب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وحدة إجرائية لا يقوم فيها أحدهما مقام الآخر ولا يغنى عنه.</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هذه المحكمة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المحكمة النقض الصادر بالقرار بق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رقم 57 لسنة 1959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فيها غلى طلب إقرار الحكم الصادر بإعدام المحكوم عليهم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الستين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بعد تعديلها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23 لسنة 192 المعمول به اعتباراً من أول </w:t>
      </w:r>
      <w:r w:rsidRPr="00B71699">
        <w:rPr>
          <w:rFonts w:ascii="Simplified Arabic" w:hAnsi="Simplified Arabic" w:cs="Simplified Arabic" w:hint="cs"/>
          <w:sz w:val="28"/>
          <w:szCs w:val="28"/>
          <w:rtl/>
          <w:lang w:bidi="ar-EG"/>
        </w:rPr>
        <w:t>أكتوبر</w:t>
      </w:r>
      <w:r w:rsidRPr="00B71699">
        <w:rPr>
          <w:rFonts w:ascii="Simplified Arabic" w:hAnsi="Simplified Arabic" w:cs="Simplified Arabic"/>
          <w:sz w:val="28"/>
          <w:szCs w:val="28"/>
          <w:rtl/>
          <w:lang w:bidi="ar-EG"/>
        </w:rPr>
        <w:t xml:space="preserve"> سنة 1992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على ما جرى به قضاء هذه المحكمة لا يترتب عليه عدم قبول النيابة ذلك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المشرع </w:t>
      </w:r>
      <w:r w:rsidR="00DB5529">
        <w:rPr>
          <w:rFonts w:ascii="Simplified Arabic" w:hAnsi="Simplified Arabic" w:cs="Simplified Arabic" w:hint="cs"/>
          <w:sz w:val="28"/>
          <w:szCs w:val="28"/>
          <w:rtl/>
          <w:lang w:bidi="ar-EG"/>
        </w:rPr>
        <w:t>إن</w:t>
      </w:r>
      <w:r w:rsidR="00DB5529"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أراد بتحديده مجرد وضع قاعدة تنظيمية وعدم ترك الباب مفتوحاً إلى غير نهاية والتعجل بعرض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على محكمة 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كل الأحوال متى صدر الحكم حضورياً وعلى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الأحوال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محكمة النقض تتصل بالدعوى بمجرد عرضها عليها طبقاً للمادة 46 سالفة الذكر وتفصل فيها لتستبين عيوب </w:t>
      </w:r>
      <w:r w:rsidRPr="00B71699">
        <w:rPr>
          <w:rFonts w:ascii="Simplified Arabic" w:hAnsi="Simplified Arabic" w:cs="Simplified Arabic"/>
          <w:sz w:val="28"/>
          <w:szCs w:val="28"/>
          <w:rtl/>
          <w:lang w:bidi="ar-EG"/>
        </w:rPr>
        <w:lastRenderedPageBreak/>
        <w:t>الحكم من تلقاء نفسها سواء أقدمت النيابة العامة مذكرة برأيها أو لم تقدم وسواء قدمت هذه المذكرة قبل فوات الميعاد المحدد للطعن أو بعده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الحكم المطعون فيه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لم ينسب إلى الطاعن اعترافاً بالجريمة ـ على خلاف ما ذهب إليه بوجه </w:t>
      </w:r>
      <w:r w:rsidRPr="00B71699">
        <w:rPr>
          <w:rFonts w:ascii="Simplified Arabic" w:hAnsi="Simplified Arabic" w:cs="Simplified Arabic" w:hint="cs"/>
          <w:sz w:val="28"/>
          <w:szCs w:val="28"/>
          <w:rtl/>
          <w:lang w:bidi="ar-EG"/>
        </w:rPr>
        <w:t>النعي</w:t>
      </w:r>
      <w:r w:rsidRPr="00B71699">
        <w:rPr>
          <w:rFonts w:ascii="Simplified Arabic" w:hAnsi="Simplified Arabic" w:cs="Simplified Arabic"/>
          <w:sz w:val="28"/>
          <w:szCs w:val="28"/>
          <w:rtl/>
          <w:lang w:bidi="ar-EG"/>
        </w:rPr>
        <w:t xml:space="preserve"> ـ </w:t>
      </w:r>
      <w:r w:rsidR="00DB5529" w:rsidRPr="00B71699">
        <w:rPr>
          <w:rFonts w:ascii="Simplified Arabic" w:hAnsi="Simplified Arabic" w:cs="Simplified Arabic" w:hint="cs"/>
          <w:sz w:val="28"/>
          <w:szCs w:val="28"/>
          <w:rtl/>
          <w:lang w:bidi="ar-EG"/>
        </w:rPr>
        <w:t>و</w:t>
      </w:r>
      <w:r w:rsidR="00DB5529">
        <w:rPr>
          <w:rFonts w:ascii="Simplified Arabic" w:hAnsi="Simplified Arabic" w:cs="Simplified Arabic" w:hint="cs"/>
          <w:sz w:val="28"/>
          <w:szCs w:val="28"/>
          <w:rtl/>
          <w:lang w:bidi="ar-EG"/>
        </w:rPr>
        <w:t>إن</w:t>
      </w:r>
      <w:r w:rsidR="00DB5529"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اعتمد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 على أدلة أخرى حصل مضمونها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مفصل فحصل من أقوال الشهود التي عول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الآونة</w:t>
      </w:r>
      <w:r w:rsidRPr="00B71699">
        <w:rPr>
          <w:rFonts w:ascii="Simplified Arabic" w:hAnsi="Simplified Arabic" w:cs="Simplified Arabic"/>
          <w:sz w:val="28"/>
          <w:szCs w:val="28"/>
          <w:rtl/>
          <w:lang w:bidi="ar-EG"/>
        </w:rPr>
        <w:t xml:space="preserve"> واعترف المتهم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00DB5529">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الطاعن اتفق مع زملائه الأوائل على قتل المجني عليها الأولى لسرقة مالها وتوجه الثالثة الأوائل حيث نفذوا ما أصروا عليه وعادوا إلى الطاعن الرابع حيث تولى تصريف بعض متحصلات السرقة وأخ</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ملابس المتهم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الملوثة بالدماء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وضعها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حقيبة من المسروقات وقام </w:t>
      </w:r>
      <w:r w:rsidRPr="00B71699">
        <w:rPr>
          <w:rFonts w:ascii="Simplified Arabic" w:hAnsi="Simplified Arabic" w:cs="Simplified Arabic" w:hint="cs"/>
          <w:sz w:val="28"/>
          <w:szCs w:val="28"/>
          <w:rtl/>
          <w:lang w:bidi="ar-EG"/>
        </w:rPr>
        <w:t>بإلقائها</w:t>
      </w:r>
      <w:r w:rsidRPr="00B71699">
        <w:rPr>
          <w:rFonts w:ascii="Simplified Arabic" w:hAnsi="Simplified Arabic" w:cs="Simplified Arabic"/>
          <w:sz w:val="28"/>
          <w:szCs w:val="28"/>
          <w:rtl/>
          <w:lang w:bidi="ar-EG"/>
        </w:rPr>
        <w:t xml:space="preserve"> على سور شركة المحولات الكهربائية وعند ضبطه أرشد عنها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يثيره الطاعن بدعوى القصور لعدم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لمؤدى الأدلة التي اعتمد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 ومن بينها اعترافه يكون ولا محل له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قضاء محكمة النقض مستقراً علي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مجرد </w:t>
      </w:r>
      <w:r w:rsidRPr="00B71699">
        <w:rPr>
          <w:rFonts w:ascii="Simplified Arabic" w:hAnsi="Simplified Arabic" w:cs="Simplified Arabic" w:hint="cs"/>
          <w:sz w:val="28"/>
          <w:szCs w:val="28"/>
          <w:rtl/>
          <w:lang w:bidi="ar-EG"/>
        </w:rPr>
        <w:t>إثبات</w:t>
      </w:r>
      <w:r w:rsidRPr="00B71699">
        <w:rPr>
          <w:rFonts w:ascii="Simplified Arabic" w:hAnsi="Simplified Arabic" w:cs="Simplified Arabic"/>
          <w:sz w:val="28"/>
          <w:szCs w:val="28"/>
          <w:rtl/>
          <w:lang w:bidi="ar-EG"/>
        </w:rPr>
        <w:t xml:space="preserve">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المتهمين يلزم عنه الاشتراك بالاتفاق بالنسبة لمن لم </w:t>
      </w:r>
      <w:r w:rsidR="00DB5529" w:rsidRPr="00B71699">
        <w:rPr>
          <w:rFonts w:ascii="Simplified Arabic" w:hAnsi="Simplified Arabic" w:cs="Simplified Arabic" w:hint="cs"/>
          <w:sz w:val="28"/>
          <w:szCs w:val="28"/>
          <w:rtl/>
          <w:lang w:bidi="ar-EG"/>
        </w:rPr>
        <w:t>يقترف</w:t>
      </w:r>
      <w:r w:rsidRPr="00B71699">
        <w:rPr>
          <w:rFonts w:ascii="Simplified Arabic" w:hAnsi="Simplified Arabic" w:cs="Simplified Arabic"/>
          <w:sz w:val="28"/>
          <w:szCs w:val="28"/>
          <w:rtl/>
          <w:lang w:bidi="ar-EG"/>
        </w:rPr>
        <w:t xml:space="preserve"> الجريمة من المصرين عليها وليست المحكمة ملزمة ببي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وقائع خاصة </w:t>
      </w:r>
      <w:r w:rsidRPr="00B71699">
        <w:rPr>
          <w:rFonts w:ascii="Simplified Arabic" w:hAnsi="Simplified Arabic" w:cs="Simplified Arabic" w:hint="cs"/>
          <w:sz w:val="28"/>
          <w:szCs w:val="28"/>
          <w:rtl/>
          <w:lang w:bidi="ar-EG"/>
        </w:rPr>
        <w:t>لإفادة</w:t>
      </w:r>
      <w:r w:rsidRPr="00B71699">
        <w:rPr>
          <w:rFonts w:ascii="Simplified Arabic" w:hAnsi="Simplified Arabic" w:cs="Simplified Arabic"/>
          <w:sz w:val="28"/>
          <w:szCs w:val="28"/>
          <w:rtl/>
          <w:lang w:bidi="ar-EG"/>
        </w:rPr>
        <w:t xml:space="preserve"> الاتفاق غير</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ما تبينته من الوقائع المفيدة لسبق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بعبارة أخرى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متى أثبت الحكم توافر ظرف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 xml:space="preserve">في الجرائم المسندة </w:t>
      </w:r>
      <w:r w:rsidR="00DB5529"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المتهمين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يلزم عنه وحده </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هم</w:t>
      </w:r>
      <w:r w:rsidRPr="00B71699">
        <w:rPr>
          <w:rFonts w:ascii="Simplified Arabic" w:hAnsi="Simplified Arabic" w:cs="Simplified Arabic"/>
          <w:sz w:val="28"/>
          <w:szCs w:val="28"/>
          <w:rtl/>
          <w:lang w:bidi="ar-EG"/>
        </w:rPr>
        <w:t xml:space="preserve"> اتفقوا علي ارتكاب هذه الجرائم وهو كاف لتحميل كل من المتفقين نتيجة ذلك الاتفاق ولو</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الجريمة التي ارتكبها الفاعل غير تلك التي يقصد الشريك ارتكابها وتم الاتفاق عليها متى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التي وقعت بالفعل نتيجة محتملة للجريمة </w:t>
      </w:r>
      <w:r w:rsidRPr="00B71699">
        <w:rPr>
          <w:rFonts w:ascii="Simplified Arabic" w:hAnsi="Simplified Arabic" w:cs="Simplified Arabic" w:hint="cs"/>
          <w:sz w:val="28"/>
          <w:szCs w:val="28"/>
          <w:rtl/>
          <w:lang w:bidi="ar-EG"/>
        </w:rPr>
        <w:t>الأخرى</w:t>
      </w:r>
      <w:r w:rsidRPr="00B71699">
        <w:rPr>
          <w:rFonts w:ascii="Simplified Arabic" w:hAnsi="Simplified Arabic" w:cs="Simplified Arabic"/>
          <w:sz w:val="28"/>
          <w:szCs w:val="28"/>
          <w:rtl/>
          <w:lang w:bidi="ar-EG"/>
        </w:rPr>
        <w:t xml:space="preserve"> التي اتفق الجناة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ارتكابها فاعلين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وا أو شركاء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أثبت توافر ظروف سبق </w:t>
      </w:r>
      <w:r w:rsidRPr="00B71699">
        <w:rPr>
          <w:rFonts w:ascii="Simplified Arabic" w:hAnsi="Simplified Arabic" w:cs="Simplified Arabic" w:hint="cs"/>
          <w:sz w:val="28"/>
          <w:szCs w:val="28"/>
          <w:rtl/>
          <w:lang w:bidi="ar-EG"/>
        </w:rPr>
        <w:t xml:space="preserve">الإصرار </w:t>
      </w:r>
      <w:r w:rsidRPr="00B71699">
        <w:rPr>
          <w:rFonts w:ascii="Simplified Arabic" w:hAnsi="Simplified Arabic" w:cs="Simplified Arabic"/>
          <w:sz w:val="28"/>
          <w:szCs w:val="28"/>
          <w:rtl/>
          <w:lang w:bidi="ar-EG"/>
        </w:rPr>
        <w:t>في حق الطاعن وزملائه الثلاثة الأوائل واتفاقهم السابق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قتل المجني عليها الأولى وسرقة مسكنها وذهب الثلاثة الأوائل ونفذوا جريمة قتل المجني عليها واتبعوها بقتل طفليها وسرقوا ما وصل إلى </w:t>
      </w:r>
      <w:r w:rsidRPr="00B71699">
        <w:rPr>
          <w:rFonts w:ascii="Simplified Arabic" w:hAnsi="Simplified Arabic" w:cs="Simplified Arabic" w:hint="cs"/>
          <w:sz w:val="28"/>
          <w:szCs w:val="28"/>
          <w:rtl/>
          <w:lang w:bidi="ar-EG"/>
        </w:rPr>
        <w:t>أيديهم</w:t>
      </w:r>
      <w:r w:rsidRPr="00B71699">
        <w:rPr>
          <w:rFonts w:ascii="Simplified Arabic" w:hAnsi="Simplified Arabic" w:cs="Simplified Arabic"/>
          <w:sz w:val="28"/>
          <w:szCs w:val="28"/>
          <w:rtl/>
          <w:lang w:bidi="ar-EG"/>
        </w:rPr>
        <w:t xml:space="preserve"> بمسكنها من مصاغ ومنقولات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سديداً إذا أخذ الطاعن عن </w:t>
      </w:r>
      <w:r w:rsidRPr="00B71699">
        <w:rPr>
          <w:rFonts w:ascii="Simplified Arabic" w:hAnsi="Simplified Arabic" w:cs="Simplified Arabic" w:hint="cs"/>
          <w:sz w:val="28"/>
          <w:szCs w:val="28"/>
          <w:rtl/>
          <w:lang w:bidi="ar-EG"/>
        </w:rPr>
        <w:t>جريمتي</w:t>
      </w:r>
      <w:r w:rsidRPr="00B71699">
        <w:rPr>
          <w:rFonts w:ascii="Simplified Arabic" w:hAnsi="Simplified Arabic" w:cs="Simplified Arabic"/>
          <w:sz w:val="28"/>
          <w:szCs w:val="28"/>
          <w:rtl/>
          <w:lang w:bidi="ar-EG"/>
        </w:rPr>
        <w:t xml:space="preserve"> قتل المجني عليها وسرقة مسكنها اللتين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تا مقصودتين بالاتفاق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استدل بما أورده في مدوناته علي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قتل المجني عليها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الطفلة ......... خشية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تتعرف علي المتهم الأول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قتل المجني الثالث الطفل .......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لإسكات</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صراخه</w:t>
      </w:r>
      <w:r w:rsidRPr="00B71699">
        <w:rPr>
          <w:rFonts w:ascii="Simplified Arabic" w:hAnsi="Simplified Arabic" w:cs="Simplified Arabic"/>
          <w:sz w:val="28"/>
          <w:szCs w:val="28"/>
          <w:rtl/>
          <w:lang w:bidi="ar-EG"/>
        </w:rPr>
        <w:t xml:space="preserve"> ـ نتيجة فزعه من هول ما شاهد ـ حتى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يفتضح أمرهم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 يكون مسئولاً عن هاتين الجنايتين كنتيجة محتملة لجريمة السرقة وفقاً للمجرى </w:t>
      </w:r>
      <w:r w:rsidRPr="00B71699">
        <w:rPr>
          <w:rFonts w:ascii="Simplified Arabic" w:hAnsi="Simplified Arabic" w:cs="Simplified Arabic" w:hint="cs"/>
          <w:sz w:val="28"/>
          <w:szCs w:val="28"/>
          <w:rtl/>
          <w:lang w:bidi="ar-EG"/>
        </w:rPr>
        <w:t>العادي</w:t>
      </w:r>
      <w:r w:rsidRPr="00B71699">
        <w:rPr>
          <w:rFonts w:ascii="Simplified Arabic" w:hAnsi="Simplified Arabic" w:cs="Simplified Arabic"/>
          <w:sz w:val="28"/>
          <w:szCs w:val="28"/>
          <w:rtl/>
          <w:lang w:bidi="ar-EG"/>
        </w:rPr>
        <w:t xml:space="preserve"> للأمور إذ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مما </w:t>
      </w:r>
      <w:r w:rsidRPr="00B71699">
        <w:rPr>
          <w:rFonts w:ascii="Simplified Arabic" w:hAnsi="Simplified Arabic" w:cs="Simplified Arabic" w:hint="cs"/>
          <w:sz w:val="28"/>
          <w:szCs w:val="28"/>
          <w:rtl/>
          <w:lang w:bidi="ar-EG"/>
        </w:rPr>
        <w:t>تقتضيه</w:t>
      </w:r>
      <w:r w:rsidRPr="00B71699">
        <w:rPr>
          <w:rFonts w:ascii="Simplified Arabic" w:hAnsi="Simplified Arabic" w:cs="Simplified Arabic"/>
          <w:sz w:val="28"/>
          <w:szCs w:val="28"/>
          <w:rtl/>
          <w:lang w:bidi="ar-EG"/>
        </w:rPr>
        <w:t xml:space="preserve"> طبيعة الأمور </w:t>
      </w:r>
      <w:r w:rsidR="00DB5529">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من يحمل سلاحاً </w:t>
      </w:r>
      <w:r w:rsidR="00DB5529">
        <w:rPr>
          <w:rFonts w:ascii="Simplified Arabic" w:hAnsi="Simplified Arabic" w:cs="Simplified Arabic" w:hint="cs"/>
          <w:sz w:val="28"/>
          <w:szCs w:val="28"/>
          <w:rtl/>
          <w:lang w:bidi="ar-EG"/>
        </w:rPr>
        <w:t>إن</w:t>
      </w:r>
      <w:r w:rsidR="00DB5529"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يتوقع منه إذا أتى جريمة وأحس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كشاف أمره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يلجأ إلى التخلص مما يتهدده بكشف أمره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من المقرر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تقدير العقوبة وتقدير قيام موجبات الرأفة أو عدم قيامها من </w:t>
      </w:r>
      <w:r w:rsidR="00DB5529" w:rsidRPr="00B71699">
        <w:rPr>
          <w:rFonts w:ascii="Simplified Arabic" w:hAnsi="Simplified Arabic" w:cs="Simplified Arabic" w:hint="cs"/>
          <w:sz w:val="28"/>
          <w:szCs w:val="28"/>
          <w:rtl/>
          <w:lang w:bidi="ar-EG"/>
        </w:rPr>
        <w:t>أطلاقات</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محكمة الموضوع ودون معقب دون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تسأل حساباً عن الأسباب التي من أجلها أوقعت العقوبة بالقدر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ارتأته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العقوبة التي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زلها الحكم بالطاعن تدخل في نطاق العقوبة بالقدر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ارتأته.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العقوبة التي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زلها الحكم بالطاعن تدخل في نطاق العقوبة المقررة للجريمة التي أد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من أجلها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يثيره الطاعن من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لم تعامله بالرأفة لكونه طالباً فضلاً عن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يجوز </w:t>
      </w:r>
      <w:r w:rsidRPr="00B71699">
        <w:rPr>
          <w:rFonts w:ascii="Simplified Arabic" w:hAnsi="Simplified Arabic" w:cs="Simplified Arabic" w:hint="cs"/>
          <w:sz w:val="28"/>
          <w:szCs w:val="28"/>
          <w:rtl/>
          <w:lang w:bidi="ar-EG"/>
        </w:rPr>
        <w:t>إبداؤه</w:t>
      </w:r>
      <w:r w:rsidRPr="00B71699">
        <w:rPr>
          <w:rFonts w:ascii="Simplified Arabic" w:hAnsi="Simplified Arabic" w:cs="Simplified Arabic"/>
          <w:sz w:val="28"/>
          <w:szCs w:val="28"/>
          <w:rtl/>
          <w:lang w:bidi="ar-EG"/>
        </w:rPr>
        <w:t xml:space="preserve"> أمام محكمة النقض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يكون له محل.</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قد أثبت توافر قصد القتل مع سبق الإصرار في حق الطاعنين الثلاثة الأوائل بالنسبة لواقعة قتل المجني عليها الأولى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هذين العنصرين يعتبر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قائم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حقهم كذلك بالنسبة </w:t>
      </w:r>
      <w:r w:rsidRPr="00B71699">
        <w:rPr>
          <w:rFonts w:ascii="Simplified Arabic" w:hAnsi="Simplified Arabic" w:cs="Simplified Arabic" w:hint="cs"/>
          <w:sz w:val="28"/>
          <w:szCs w:val="28"/>
          <w:rtl/>
          <w:lang w:bidi="ar-EG"/>
        </w:rPr>
        <w:t>لجريمتي</w:t>
      </w:r>
      <w:r w:rsidRPr="00B71699">
        <w:rPr>
          <w:rFonts w:ascii="Simplified Arabic" w:hAnsi="Simplified Arabic" w:cs="Simplified Arabic"/>
          <w:sz w:val="28"/>
          <w:szCs w:val="28"/>
          <w:rtl/>
          <w:lang w:bidi="ar-EG"/>
        </w:rPr>
        <w:t xml:space="preserve"> القتل الأخريين اللتين اقترنتا بها 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ومك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اً وهما قتل الطفلة ........ وشقيقها الطفل ........ ولو لم يكن أيهما هو المستهدف أصلاً بفعل القتل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توى الطاعنون ارتكابه وعقدوا عليه تصميمهم وأعدوا له عدته ......... الأمر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يترتب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sz w:val="28"/>
          <w:szCs w:val="28"/>
          <w:rtl/>
          <w:lang w:bidi="ar-EG"/>
        </w:rPr>
        <w:lastRenderedPageBreak/>
        <w:t xml:space="preserve">تضامناً بينهم في المسئولية الجنائية فيكون كل منهم مسئولاً عن جرائم القتل التي وقعت تنفيذاً لقصدهم المشترك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بيتوا النية عليه باعتبارهم فاعلين أصليين طبقاً لنص المادة 39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يستوي في هذا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محدث </w:t>
      </w:r>
      <w:r w:rsidRPr="00B71699">
        <w:rPr>
          <w:rFonts w:ascii="Simplified Arabic" w:hAnsi="Simplified Arabic" w:cs="Simplified Arabic" w:hint="cs"/>
          <w:sz w:val="28"/>
          <w:szCs w:val="28"/>
          <w:rtl/>
          <w:lang w:bidi="ar-EG"/>
        </w:rPr>
        <w:t>الإصابة</w:t>
      </w:r>
      <w:r w:rsidRPr="00B71699">
        <w:rPr>
          <w:rFonts w:ascii="Simplified Arabic" w:hAnsi="Simplified Arabic" w:cs="Simplified Arabic"/>
          <w:sz w:val="28"/>
          <w:szCs w:val="28"/>
          <w:rtl/>
          <w:lang w:bidi="ar-EG"/>
        </w:rPr>
        <w:t xml:space="preserve"> التي أدت إلى الوفاة معلوماً ومعيناً من بينهم أو غير معلوم وبصرف النظر عن مدى مساهمة هذا الفعل في النتيجة المترتبة عليه</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استظهر نية القتل في قوله وحيث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عن نية القتل </w:t>
      </w:r>
      <w:r w:rsidRPr="00B71699">
        <w:rPr>
          <w:rFonts w:ascii="Simplified Arabic" w:hAnsi="Simplified Arabic" w:cs="Simplified Arabic" w:hint="cs"/>
          <w:sz w:val="28"/>
          <w:szCs w:val="28"/>
          <w:rtl/>
          <w:lang w:bidi="ar-EG"/>
        </w:rPr>
        <w:t>فهي</w:t>
      </w:r>
      <w:r w:rsidRPr="00B71699">
        <w:rPr>
          <w:rFonts w:ascii="Simplified Arabic" w:hAnsi="Simplified Arabic" w:cs="Simplified Arabic"/>
          <w:sz w:val="28"/>
          <w:szCs w:val="28"/>
          <w:rtl/>
          <w:lang w:bidi="ar-EG"/>
        </w:rPr>
        <w:t xml:space="preserve"> ثابتة في حق المتهمين الثلاثة الأول ثبوتاً ظاهراً لا يحتاج إلى تدليل فمنذ عرض المتهم الأول عليهم نبأ المجني عليها ويسارها </w:t>
      </w:r>
      <w:r w:rsidRPr="00B71699">
        <w:rPr>
          <w:rFonts w:ascii="Simplified Arabic" w:hAnsi="Simplified Arabic" w:cs="Simplified Arabic" w:hint="cs"/>
          <w:sz w:val="28"/>
          <w:szCs w:val="28"/>
          <w:rtl/>
          <w:lang w:bidi="ar-EG"/>
        </w:rPr>
        <w:t>المالي</w:t>
      </w:r>
      <w:r w:rsidRPr="00B71699">
        <w:rPr>
          <w:rFonts w:ascii="Simplified Arabic" w:hAnsi="Simplified Arabic" w:cs="Simplified Arabic"/>
          <w:sz w:val="28"/>
          <w:szCs w:val="28"/>
          <w:rtl/>
          <w:lang w:bidi="ar-EG"/>
        </w:rPr>
        <w:t xml:space="preserve">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استشفه من العمل لديها اتفق جميعهم علي قتلها لسرقة أموالهم وأعدوا لقتلها سلاحاً أبيض (</w:t>
      </w:r>
      <w:r w:rsidRPr="00B71699">
        <w:rPr>
          <w:rFonts w:ascii="Simplified Arabic" w:hAnsi="Simplified Arabic" w:cs="Simplified Arabic" w:hint="cs"/>
          <w:sz w:val="28"/>
          <w:szCs w:val="28"/>
          <w:rtl/>
          <w:lang w:bidi="ar-EG"/>
        </w:rPr>
        <w:t>مطواة</w:t>
      </w:r>
      <w:r w:rsidRPr="00B71699">
        <w:rPr>
          <w:rFonts w:ascii="Simplified Arabic" w:hAnsi="Simplified Arabic" w:cs="Simplified Arabic"/>
          <w:sz w:val="28"/>
          <w:szCs w:val="28"/>
          <w:rtl/>
          <w:lang w:bidi="ar-EG"/>
        </w:rPr>
        <w:t xml:space="preserve">) حمله أحدهم ولما ظفروا بها داخل مسكنها باغتها المتهم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وأمسك برأسها كاتماً </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فاسها</w:t>
      </w:r>
      <w:r w:rsidRPr="00B71699">
        <w:rPr>
          <w:rFonts w:ascii="Simplified Arabic" w:hAnsi="Simplified Arabic" w:cs="Simplified Arabic"/>
          <w:sz w:val="28"/>
          <w:szCs w:val="28"/>
          <w:rtl/>
          <w:lang w:bidi="ar-EG"/>
        </w:rPr>
        <w:t xml:space="preserve"> ثم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هال المتهم الأول عليها طعناً في مواضع قاتلة من جسدها ووجه إليها أكثر من عشرين طعنه مع استمرار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كاتماً </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فاسها</w:t>
      </w:r>
      <w:r w:rsidRPr="00B71699">
        <w:rPr>
          <w:rFonts w:ascii="Simplified Arabic" w:hAnsi="Simplified Arabic" w:cs="Simplified Arabic"/>
          <w:sz w:val="28"/>
          <w:szCs w:val="28"/>
          <w:rtl/>
          <w:lang w:bidi="ar-EG"/>
        </w:rPr>
        <w:t xml:space="preserve"> ولم يتركاها إلا جثة هامدة مما يقطع </w:t>
      </w:r>
      <w:r w:rsidR="00DB5529" w:rsidRPr="00B71699">
        <w:rPr>
          <w:rFonts w:ascii="Simplified Arabic" w:hAnsi="Simplified Arabic" w:cs="Simplified Arabic" w:hint="cs"/>
          <w:sz w:val="28"/>
          <w:szCs w:val="28"/>
          <w:rtl/>
          <w:lang w:bidi="ar-EG"/>
        </w:rPr>
        <w:t>ب</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هم</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وا يعتزمون قتلها ثم اتبعوا ذلك </w:t>
      </w:r>
      <w:r w:rsidRPr="00B71699">
        <w:rPr>
          <w:rFonts w:ascii="Simplified Arabic" w:hAnsi="Simplified Arabic" w:cs="Simplified Arabic" w:hint="cs"/>
          <w:sz w:val="28"/>
          <w:szCs w:val="28"/>
          <w:rtl/>
          <w:lang w:bidi="ar-EG"/>
        </w:rPr>
        <w:t>بالتعدي</w:t>
      </w:r>
      <w:r w:rsidRPr="00B71699">
        <w:rPr>
          <w:rFonts w:ascii="Simplified Arabic" w:hAnsi="Simplified Arabic" w:cs="Simplified Arabic"/>
          <w:sz w:val="28"/>
          <w:szCs w:val="28"/>
          <w:rtl/>
          <w:lang w:bidi="ar-EG"/>
        </w:rPr>
        <w:t xml:space="preserve">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طفلة المجني عليها برغم صغر سن</w:t>
      </w:r>
      <w:r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أطبق المتهم الثالث علي رقبتها وكتم </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فاسها</w:t>
      </w:r>
      <w:r w:rsidRPr="00B71699">
        <w:rPr>
          <w:rFonts w:ascii="Simplified Arabic" w:hAnsi="Simplified Arabic" w:cs="Simplified Arabic"/>
          <w:sz w:val="28"/>
          <w:szCs w:val="28"/>
          <w:rtl/>
          <w:lang w:bidi="ar-EG"/>
        </w:rPr>
        <w:t xml:space="preserve"> وللتأكد من </w:t>
      </w:r>
      <w:r w:rsidRPr="00B71699">
        <w:rPr>
          <w:rFonts w:ascii="Simplified Arabic" w:hAnsi="Simplified Arabic" w:cs="Simplified Arabic" w:hint="cs"/>
          <w:sz w:val="28"/>
          <w:szCs w:val="28"/>
          <w:rtl/>
          <w:lang w:bidi="ar-EG"/>
        </w:rPr>
        <w:t>إزهاق</w:t>
      </w:r>
      <w:r w:rsidRPr="00B71699">
        <w:rPr>
          <w:rFonts w:ascii="Simplified Arabic" w:hAnsi="Simplified Arabic" w:cs="Simplified Arabic"/>
          <w:sz w:val="28"/>
          <w:szCs w:val="28"/>
          <w:rtl/>
          <w:lang w:bidi="ar-EG"/>
        </w:rPr>
        <w:t xml:space="preserve"> روحها طعنها المتهم الأول بذات </w:t>
      </w:r>
      <w:r w:rsidRPr="00B71699">
        <w:rPr>
          <w:rFonts w:ascii="Simplified Arabic" w:hAnsi="Simplified Arabic" w:cs="Simplified Arabic" w:hint="cs"/>
          <w:sz w:val="28"/>
          <w:szCs w:val="28"/>
          <w:rtl/>
          <w:lang w:bidi="ar-EG"/>
        </w:rPr>
        <w:t>المطواة</w:t>
      </w:r>
      <w:r w:rsidRPr="00B71699">
        <w:rPr>
          <w:rFonts w:ascii="Simplified Arabic" w:hAnsi="Simplified Arabic" w:cs="Simplified Arabic"/>
          <w:sz w:val="28"/>
          <w:szCs w:val="28"/>
          <w:rtl/>
          <w:lang w:bidi="ar-EG"/>
        </w:rPr>
        <w:t xml:space="preserve"> طعنات عدة وجهها إلى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قاتل من جسدها ولم يتركاها إلا جثة هامدة ثم أوتى المجني عليه الطفل من </w:t>
      </w:r>
      <w:r w:rsidRPr="00B71699">
        <w:rPr>
          <w:rFonts w:ascii="Simplified Arabic" w:hAnsi="Simplified Arabic" w:cs="Simplified Arabic" w:hint="cs"/>
          <w:sz w:val="28"/>
          <w:szCs w:val="28"/>
          <w:rtl/>
          <w:lang w:bidi="ar-EG"/>
        </w:rPr>
        <w:t>صو</w:t>
      </w:r>
      <w:r w:rsidR="00AA63DE">
        <w:rPr>
          <w:rFonts w:ascii="Simplified Arabic" w:hAnsi="Simplified Arabic" w:cs="Simplified Arabic" w:hint="cs"/>
          <w:sz w:val="28"/>
          <w:szCs w:val="28"/>
          <w:rtl/>
          <w:lang w:bidi="ar-EG"/>
        </w:rPr>
        <w:t>ان</w:t>
      </w:r>
      <w:r w:rsidRPr="00B71699">
        <w:rPr>
          <w:rFonts w:ascii="Simplified Arabic" w:hAnsi="Simplified Arabic" w:cs="Simplified Arabic"/>
          <w:sz w:val="28"/>
          <w:szCs w:val="28"/>
          <w:rtl/>
          <w:lang w:bidi="ar-EG"/>
        </w:rPr>
        <w:t xml:space="preserve"> الملابس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وا قد حبسوه فيه </w:t>
      </w:r>
      <w:r w:rsidRPr="00B71699">
        <w:rPr>
          <w:rFonts w:ascii="Simplified Arabic" w:hAnsi="Simplified Arabic" w:cs="Simplified Arabic" w:hint="cs"/>
          <w:sz w:val="28"/>
          <w:szCs w:val="28"/>
          <w:rtl/>
          <w:lang w:bidi="ar-EG"/>
        </w:rPr>
        <w:t>لإزهاق</w:t>
      </w:r>
      <w:r w:rsidRPr="00B71699">
        <w:rPr>
          <w:rFonts w:ascii="Simplified Arabic" w:hAnsi="Simplified Arabic" w:cs="Simplified Arabic"/>
          <w:sz w:val="28"/>
          <w:szCs w:val="28"/>
          <w:rtl/>
          <w:lang w:bidi="ar-EG"/>
        </w:rPr>
        <w:t xml:space="preserve"> روحه ورغم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 يتعد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عمره إلا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 الثالث وهو الشاب اليافع كتم </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فاسه</w:t>
      </w:r>
      <w:r w:rsidRPr="00B71699">
        <w:rPr>
          <w:rFonts w:ascii="Simplified Arabic" w:hAnsi="Simplified Arabic" w:cs="Simplified Arabic"/>
          <w:sz w:val="28"/>
          <w:szCs w:val="28"/>
          <w:rtl/>
          <w:lang w:bidi="ar-EG"/>
        </w:rPr>
        <w:t xml:space="preserve"> ثم </w:t>
      </w:r>
      <w:r w:rsidRPr="00B71699">
        <w:rPr>
          <w:rFonts w:ascii="Simplified Arabic" w:hAnsi="Simplified Arabic" w:cs="Simplified Arabic" w:hint="cs"/>
          <w:sz w:val="28"/>
          <w:szCs w:val="28"/>
          <w:rtl/>
          <w:lang w:bidi="ar-EG"/>
        </w:rPr>
        <w:t>ألقى</w:t>
      </w:r>
      <w:r w:rsidRPr="00B71699">
        <w:rPr>
          <w:rFonts w:ascii="Simplified Arabic" w:hAnsi="Simplified Arabic" w:cs="Simplified Arabic"/>
          <w:sz w:val="28"/>
          <w:szCs w:val="28"/>
          <w:rtl/>
          <w:lang w:bidi="ar-EG"/>
        </w:rPr>
        <w:t xml:space="preserve"> عليه وسادتين ليتأكد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فارق الحياة وهو ما يستخلص منه بما لا يقبل الشك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المتهمين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وا يقصدون قتل المجني عليهم . ثم اتبع الحكم ذلك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ظرف سبق الإصرار قائلا وحيث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المتهمين الأربعة الأول قد عقدوا العزم واتفقوا فيما بينهم منذ أكثر من شهر علي قتل المجني عليها لسرقتها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بعد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عرض عليهم المتهم الأول يسارها وأخذوا يتدبرون الأمر فيما بينهم ثم عقدوا العزم علي قتلها وقسموا بينهم الأدوار فاختص المتهم الرابع بإخفاء الأشياء التي يحصلون عليها من منزل المجني عليها ويعمل علي إخفاء أدلة الجريمة </w:t>
      </w:r>
      <w:r w:rsidRPr="00B71699">
        <w:rPr>
          <w:rFonts w:ascii="Simplified Arabic" w:hAnsi="Simplified Arabic" w:cs="Simplified Arabic" w:hint="cs"/>
          <w:sz w:val="28"/>
          <w:szCs w:val="28"/>
          <w:rtl/>
          <w:lang w:bidi="ar-EG"/>
        </w:rPr>
        <w:t>وإيواء</w:t>
      </w:r>
      <w:r w:rsidRPr="00B71699">
        <w:rPr>
          <w:rFonts w:ascii="Simplified Arabic" w:hAnsi="Simplified Arabic" w:cs="Simplified Arabic"/>
          <w:sz w:val="28"/>
          <w:szCs w:val="28"/>
          <w:rtl/>
          <w:lang w:bidi="ar-EG"/>
        </w:rPr>
        <w:t xml:space="preserve"> المتهمين بعيداً عن أعين </w:t>
      </w:r>
      <w:r w:rsidRPr="00B71699">
        <w:rPr>
          <w:rFonts w:ascii="Simplified Arabic" w:hAnsi="Simplified Arabic" w:cs="Simplified Arabic" w:hint="cs"/>
          <w:sz w:val="28"/>
          <w:szCs w:val="28"/>
          <w:rtl/>
          <w:lang w:bidi="ar-EG"/>
        </w:rPr>
        <w:t>الشرطة</w:t>
      </w:r>
      <w:r w:rsidRPr="00B71699">
        <w:rPr>
          <w:rFonts w:ascii="Simplified Arabic" w:hAnsi="Simplified Arabic" w:cs="Simplified Arabic"/>
          <w:sz w:val="28"/>
          <w:szCs w:val="28"/>
          <w:rtl/>
          <w:lang w:bidi="ar-EG"/>
        </w:rPr>
        <w:t xml:space="preserve"> واختص المتهمين الأول </w:t>
      </w:r>
      <w:r w:rsidRPr="00B71699">
        <w:rPr>
          <w:rFonts w:ascii="Simplified Arabic" w:hAnsi="Simplified Arabic" w:cs="Simplified Arabic" w:hint="cs"/>
          <w:sz w:val="28"/>
          <w:szCs w:val="28"/>
          <w:rtl/>
          <w:lang w:bidi="ar-EG"/>
        </w:rPr>
        <w:t>والث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والثالث تنفيذ ما اتفقوا عليه وأعدوا لذلك سلاحاً أبيض حمله المتهم الأول ثم ذهبوا جميعاً إلى مسكن المجني عليها فقتلوها وطفليها مما يدل دلالة قاطعة علي توافر سبق الإصرار في حق المتهمين وثبوته ثبوتاً يقينياً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قصد القتل أمر </w:t>
      </w:r>
      <w:r w:rsidRPr="00B71699">
        <w:rPr>
          <w:rFonts w:ascii="Simplified Arabic" w:hAnsi="Simplified Arabic" w:cs="Simplified Arabic" w:hint="cs"/>
          <w:sz w:val="28"/>
          <w:szCs w:val="28"/>
          <w:rtl/>
          <w:lang w:bidi="ar-EG"/>
        </w:rPr>
        <w:t>خفي</w:t>
      </w:r>
      <w:r w:rsidRPr="00B71699">
        <w:rPr>
          <w:rFonts w:ascii="Simplified Arabic" w:hAnsi="Simplified Arabic" w:cs="Simplified Arabic"/>
          <w:sz w:val="28"/>
          <w:szCs w:val="28"/>
          <w:rtl/>
          <w:lang w:bidi="ar-EG"/>
        </w:rPr>
        <w:t xml:space="preserve"> لا يدرك بالحس الظاهر </w:t>
      </w:r>
      <w:r w:rsidR="00DB5529" w:rsidRPr="00B71699">
        <w:rPr>
          <w:rFonts w:ascii="Simplified Arabic" w:hAnsi="Simplified Arabic" w:cs="Simplified Arabic" w:hint="cs"/>
          <w:sz w:val="28"/>
          <w:szCs w:val="28"/>
          <w:rtl/>
          <w:lang w:bidi="ar-EG"/>
        </w:rPr>
        <w:t>و</w:t>
      </w:r>
      <w:r w:rsidR="00DB5529">
        <w:rPr>
          <w:rFonts w:ascii="Simplified Arabic" w:hAnsi="Simplified Arabic" w:cs="Simplified Arabic" w:hint="cs"/>
          <w:sz w:val="28"/>
          <w:szCs w:val="28"/>
          <w:rtl/>
          <w:lang w:bidi="ar-EG"/>
        </w:rPr>
        <w:t>إن</w:t>
      </w:r>
      <w:r w:rsidR="00DB5529"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يدرك بالظروف المحيطة بالدعوى والأمارات والمظاهر الخارجية التي يأتيها </w:t>
      </w:r>
      <w:r w:rsidRPr="00B71699">
        <w:rPr>
          <w:rFonts w:ascii="Simplified Arabic" w:hAnsi="Simplified Arabic" w:cs="Simplified Arabic" w:hint="cs"/>
          <w:sz w:val="28"/>
          <w:szCs w:val="28"/>
          <w:rtl/>
          <w:lang w:bidi="ar-EG"/>
        </w:rPr>
        <w:t>الج</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وتنم عما يضمره في نفسه واستخلاص هذه النية من عناصر الدعوى موكول إلى قاضى الموضوع في حدود سلطته التقديرية ومن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متى أثبت الحكم توافر نية القتل في حق الفاعل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يفيد توافرها في حق من أداته معه بالاشتراك في القتل مع علمه بذلك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من المقرر </w:t>
      </w:r>
      <w:r w:rsidR="00DB5529">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سبق الإصرار حالة ذهنية تقوم في نفس الج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فلا يستطيع أحد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يشهد بها مباشرة بل تستفاد من وقائع خارجية يستخلص منها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مدى توافره مادام موجب هذه الوقائع والظروف لا يتنافر عقلاً مع هذا الاستنتاج ويشترط لتوفره في حق الج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في حالة يتسنى له فيها التفكير في عمله والتصميم عليه في روية وهدوء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فيما تقدم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في استظهار نية القتل ويتحقق به ظرف سبق الإصرار في حق الطاعنين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ذلك ما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لسلامة الحكم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يشترط لاعتبار الج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مخفياً </w:t>
      </w:r>
      <w:r w:rsidRPr="00B71699">
        <w:rPr>
          <w:rFonts w:ascii="Simplified Arabic" w:hAnsi="Simplified Arabic" w:cs="Simplified Arabic" w:hint="cs"/>
          <w:sz w:val="28"/>
          <w:szCs w:val="28"/>
          <w:rtl/>
          <w:lang w:bidi="ar-EG"/>
        </w:rPr>
        <w:t>لشيء</w:t>
      </w:r>
      <w:r w:rsidRPr="00B71699">
        <w:rPr>
          <w:rFonts w:ascii="Simplified Arabic" w:hAnsi="Simplified Arabic" w:cs="Simplified Arabic"/>
          <w:sz w:val="28"/>
          <w:szCs w:val="28"/>
          <w:rtl/>
          <w:lang w:bidi="ar-EG"/>
        </w:rPr>
        <w:t xml:space="preserve"> مسروق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محرزاً له </w:t>
      </w:r>
      <w:r w:rsidRPr="00B71699">
        <w:rPr>
          <w:rFonts w:ascii="Simplified Arabic" w:hAnsi="Simplified Arabic" w:cs="Simplified Arabic" w:hint="cs"/>
          <w:sz w:val="28"/>
          <w:szCs w:val="28"/>
          <w:rtl/>
          <w:lang w:bidi="ar-EG"/>
        </w:rPr>
        <w:t>إحرازا</w:t>
      </w:r>
      <w:r w:rsidRPr="00B71699">
        <w:rPr>
          <w:rFonts w:ascii="Simplified Arabic" w:hAnsi="Simplified Arabic" w:cs="Simplified Arabic"/>
          <w:sz w:val="28"/>
          <w:szCs w:val="28"/>
          <w:rtl/>
          <w:lang w:bidi="ar-EG"/>
        </w:rPr>
        <w:t xml:space="preserve"> مادياً بل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لاعتباره كذلك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تتصل يده به  ويكون سلط</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مبسوطاً عليه ولو لم يكن في حوزته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في استخلاص سائغ إلى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الطاعنين تسلما بعض المس</w:t>
      </w:r>
      <w:r w:rsidRPr="00B71699">
        <w:rPr>
          <w:rFonts w:ascii="Simplified Arabic" w:hAnsi="Simplified Arabic" w:cs="Simplified Arabic" w:hint="cs"/>
          <w:sz w:val="28"/>
          <w:szCs w:val="28"/>
          <w:rtl/>
          <w:lang w:bidi="ar-EG"/>
        </w:rPr>
        <w:t>ر</w:t>
      </w:r>
      <w:r w:rsidRPr="00B71699">
        <w:rPr>
          <w:rFonts w:ascii="Simplified Arabic" w:hAnsi="Simplified Arabic" w:cs="Simplified Arabic"/>
          <w:sz w:val="28"/>
          <w:szCs w:val="28"/>
          <w:rtl/>
          <w:lang w:bidi="ar-EG"/>
        </w:rPr>
        <w:t xml:space="preserve">وقات من المتهم الرابع وقاما بإخفائها تحت الأحجار حتى الضبط مما لازمه </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متصلين بهذه المس</w:t>
      </w:r>
      <w:r w:rsidRPr="00B71699">
        <w:rPr>
          <w:rFonts w:ascii="Simplified Arabic" w:hAnsi="Simplified Arabic" w:cs="Simplified Arabic" w:hint="cs"/>
          <w:sz w:val="28"/>
          <w:szCs w:val="28"/>
          <w:rtl/>
          <w:lang w:bidi="ar-EG"/>
        </w:rPr>
        <w:t>ر</w:t>
      </w:r>
      <w:r w:rsidRPr="00B71699">
        <w:rPr>
          <w:rFonts w:ascii="Simplified Arabic" w:hAnsi="Simplified Arabic" w:cs="Simplified Arabic"/>
          <w:sz w:val="28"/>
          <w:szCs w:val="28"/>
          <w:rtl/>
          <w:lang w:bidi="ar-EG"/>
        </w:rPr>
        <w:t>وقات اتصالاً مادياً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سلط</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مبسوطاً عليها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العلم في جريمة </w:t>
      </w:r>
      <w:r w:rsidRPr="00B71699">
        <w:rPr>
          <w:rFonts w:ascii="Simplified Arabic" w:hAnsi="Simplified Arabic" w:cs="Simplified Arabic" w:hint="cs"/>
          <w:sz w:val="28"/>
          <w:szCs w:val="28"/>
          <w:rtl/>
          <w:lang w:bidi="ar-EG"/>
        </w:rPr>
        <w:t>إخفاء</w:t>
      </w:r>
      <w:r w:rsidRPr="00B71699">
        <w:rPr>
          <w:rFonts w:ascii="Simplified Arabic" w:hAnsi="Simplified Arabic" w:cs="Simplified Arabic"/>
          <w:sz w:val="28"/>
          <w:szCs w:val="28"/>
          <w:rtl/>
          <w:lang w:bidi="ar-EG"/>
        </w:rPr>
        <w:t xml:space="preserve"> الأشياء المتحصلة من جريمة سرقة مسألة نفسية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تستفاد فقط من أقوال الشهود بل لمحكمة الموضوع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تتبينها من ظروف </w:t>
      </w:r>
      <w:r w:rsidRPr="00B71699">
        <w:rPr>
          <w:rFonts w:ascii="Simplified Arabic" w:hAnsi="Simplified Arabic" w:cs="Simplified Arabic"/>
          <w:sz w:val="28"/>
          <w:szCs w:val="28"/>
          <w:rtl/>
          <w:lang w:bidi="ar-EG"/>
        </w:rPr>
        <w:lastRenderedPageBreak/>
        <w:t xml:space="preserve">الدعوى وما </w:t>
      </w:r>
      <w:r w:rsidRPr="00B71699">
        <w:rPr>
          <w:rFonts w:ascii="Simplified Arabic" w:hAnsi="Simplified Arabic" w:cs="Simplified Arabic" w:hint="cs"/>
          <w:sz w:val="28"/>
          <w:szCs w:val="28"/>
          <w:rtl/>
          <w:lang w:bidi="ar-EG"/>
        </w:rPr>
        <w:t>توحي</w:t>
      </w:r>
      <w:r w:rsidRPr="00B71699">
        <w:rPr>
          <w:rFonts w:ascii="Simplified Arabic" w:hAnsi="Simplified Arabic" w:cs="Simplified Arabic"/>
          <w:sz w:val="28"/>
          <w:szCs w:val="28"/>
          <w:rtl/>
          <w:lang w:bidi="ar-EG"/>
        </w:rPr>
        <w:t xml:space="preserve"> به ملابساتها ولا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يشترط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يتحدث عنها الحكم صراحة وعلى استقلال مادامت الوقائع كما أثبتها تفيد بذاتها توفره.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للجرائم التي دين بها المحكوم عليهم بالإعدام وأورد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حقهم أدلة مستمدة من أقوال الشهود ومن اعتر</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فات المتهمين ومن تقارير الصفة التشريحية والأدلة الجنائية وهى أدلة سائغة مردودة إلى أصولها الثابتة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الحكم عليها كما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إجراءات</w:t>
      </w:r>
      <w:r w:rsidRPr="00B71699">
        <w:rPr>
          <w:rFonts w:ascii="Simplified Arabic" w:hAnsi="Simplified Arabic" w:cs="Simplified Arabic"/>
          <w:sz w:val="28"/>
          <w:szCs w:val="28"/>
          <w:rtl/>
          <w:lang w:bidi="ar-EG"/>
        </w:rPr>
        <w:t xml:space="preserve">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وصدر الحكم </w:t>
      </w:r>
      <w:r w:rsidRPr="00B71699">
        <w:rPr>
          <w:rFonts w:ascii="Simplified Arabic" w:hAnsi="Simplified Arabic" w:cs="Simplified Arabic" w:hint="cs"/>
          <w:sz w:val="28"/>
          <w:szCs w:val="28"/>
          <w:rtl/>
          <w:lang w:bidi="ar-EG"/>
        </w:rPr>
        <w:t>بإجماع</w:t>
      </w:r>
      <w:r w:rsidRPr="00B71699">
        <w:rPr>
          <w:rFonts w:ascii="Simplified Arabic" w:hAnsi="Simplified Arabic" w:cs="Simplified Arabic"/>
          <w:sz w:val="28"/>
          <w:szCs w:val="28"/>
          <w:rtl/>
          <w:lang w:bidi="ar-EG"/>
        </w:rPr>
        <w:t xml:space="preserve"> آراء أعضاء المحكمة بعد استطلاع رأى مفتى الجمهورية وقد جاء الحكم سليماً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تطبيقه</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تأويله</w:t>
      </w:r>
      <w:r w:rsidRPr="00B71699">
        <w:rPr>
          <w:rFonts w:ascii="Simplified Arabic" w:hAnsi="Simplified Arabic" w:cs="Simplified Arabic"/>
          <w:sz w:val="28"/>
          <w:szCs w:val="28"/>
          <w:rtl/>
          <w:lang w:bidi="ar-EG"/>
        </w:rPr>
        <w:t xml:space="preserve">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واقعتها يصح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الحكم </w:t>
      </w:r>
      <w:r w:rsidRPr="00B71699">
        <w:rPr>
          <w:rFonts w:ascii="Simplified Arabic" w:hAnsi="Simplified Arabic" w:cs="Simplified Arabic" w:hint="cs"/>
          <w:sz w:val="28"/>
          <w:szCs w:val="28"/>
          <w:rtl/>
          <w:lang w:bidi="ar-EG"/>
        </w:rPr>
        <w:t>بإعدامهم</w:t>
      </w:r>
      <w:r w:rsidRPr="00B71699">
        <w:rPr>
          <w:rFonts w:ascii="Simplified Arabic" w:hAnsi="Simplified Arabic" w:cs="Simplified Arabic"/>
          <w:sz w:val="28"/>
          <w:szCs w:val="28"/>
          <w:rtl/>
          <w:lang w:bidi="ar-EG"/>
        </w:rPr>
        <w:t xml:space="preserve"> طبقاً لما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لذلك مع القبول عرض النيابة للقضية إقرار الحكم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المحكوم عليهم.</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لا يوجد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ما يحول دون الجمع بين جريمة القتل العمد مع سبق الإصرار المنصوص عليها في المادتين 230  231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وجريمة القتل العمد المرتبط بجنحة المنصوص عليها في الفقرة الأخيرة من المادة 234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ذاته متى توافرت 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قد أوضح رابطة السببية بين القتل العمد </w:t>
      </w:r>
      <w:r w:rsidRPr="00B71699">
        <w:rPr>
          <w:rFonts w:ascii="Simplified Arabic" w:hAnsi="Simplified Arabic" w:cs="Simplified Arabic" w:hint="cs"/>
          <w:sz w:val="28"/>
          <w:szCs w:val="28"/>
          <w:rtl/>
          <w:lang w:bidi="ar-EG"/>
        </w:rPr>
        <w:t>للمجني</w:t>
      </w:r>
      <w:r w:rsidRPr="00B71699">
        <w:rPr>
          <w:rFonts w:ascii="Simplified Arabic" w:hAnsi="Simplified Arabic" w:cs="Simplified Arabic"/>
          <w:sz w:val="28"/>
          <w:szCs w:val="28"/>
          <w:rtl/>
          <w:lang w:bidi="ar-EG"/>
        </w:rPr>
        <w:t xml:space="preserve"> عليهم وارتكاب جنحة سرقة السيارة قيادة كل منهم التي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الغرض المقصود منه ما يتحقق به الظروف المشدد كما هو معرف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هذا إلى توافر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من هذين الظرفين كاف لتوقيع عقوبة الإعدام التي أوقعها الحكم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قد </w:t>
      </w:r>
      <w:r w:rsidRPr="00B71699">
        <w:rPr>
          <w:rFonts w:ascii="Simplified Arabic" w:hAnsi="Simplified Arabic" w:cs="Simplified Arabic" w:hint="cs"/>
          <w:sz w:val="28"/>
          <w:szCs w:val="28"/>
          <w:rtl/>
          <w:lang w:bidi="ar-EG"/>
        </w:rPr>
        <w:t>أصاب</w:t>
      </w:r>
      <w:r w:rsidRPr="00B71699">
        <w:rPr>
          <w:rFonts w:ascii="Simplified Arabic" w:hAnsi="Simplified Arabic" w:cs="Simplified Arabic"/>
          <w:sz w:val="28"/>
          <w:szCs w:val="28"/>
          <w:rtl/>
          <w:lang w:bidi="ar-EG"/>
        </w:rPr>
        <w:t xml:space="preserve">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عرضت القضية الماثلة على هذه لمحكمة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النقض الصادر بالقرار بق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رقم 57 لسنة 1959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فيها إلى طلب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فيما قضى به من </w:t>
      </w:r>
      <w:r w:rsidRPr="00B71699">
        <w:rPr>
          <w:rFonts w:ascii="Simplified Arabic" w:hAnsi="Simplified Arabic" w:cs="Simplified Arabic" w:hint="cs"/>
          <w:sz w:val="28"/>
          <w:szCs w:val="28"/>
          <w:rtl/>
          <w:lang w:bidi="ar-EG"/>
        </w:rPr>
        <w:t>إعدام</w:t>
      </w:r>
      <w:r w:rsidRPr="00B71699">
        <w:rPr>
          <w:rFonts w:ascii="Simplified Arabic" w:hAnsi="Simplified Arabic" w:cs="Simplified Arabic"/>
          <w:sz w:val="28"/>
          <w:szCs w:val="28"/>
          <w:rtl/>
          <w:lang w:bidi="ar-EG"/>
        </w:rPr>
        <w:t xml:space="preserve"> المحكوم عليهم دون </w:t>
      </w:r>
      <w:r w:rsidRPr="00B71699">
        <w:rPr>
          <w:rFonts w:ascii="Simplified Arabic" w:hAnsi="Simplified Arabic" w:cs="Simplified Arabic" w:hint="cs"/>
          <w:sz w:val="28"/>
          <w:szCs w:val="28"/>
          <w:rtl/>
          <w:lang w:bidi="ar-EG"/>
        </w:rPr>
        <w:t>إثبات</w:t>
      </w:r>
      <w:r w:rsidRPr="00B71699">
        <w:rPr>
          <w:rFonts w:ascii="Simplified Arabic" w:hAnsi="Simplified Arabic" w:cs="Simplified Arabic"/>
          <w:sz w:val="28"/>
          <w:szCs w:val="28"/>
          <w:rtl/>
          <w:lang w:bidi="ar-EG"/>
        </w:rPr>
        <w:t xml:space="preserve">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وعلى ما جرى به قضاء هذه المحكمة لا يترتب عليه عدم قبول عرض النيابة  بل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ـ دون </w:t>
      </w:r>
      <w:r w:rsidR="00DB5529">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تتقيد بمبنى الرأي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تضمنه النيابة مذكرتها ما عسى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لهذه القضية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إعمالاً لنص المادة 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بالقرار بق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رقم 57 لسنة 1959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المعروض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للجرائم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عليهم بالإعدام عنها وساق عليها أدلة سائغة مردودة إلى أصلها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رتبه الحكم عليها وقد صدر الحكم بالإعدام </w:t>
      </w:r>
      <w:r w:rsidRPr="00B71699">
        <w:rPr>
          <w:rFonts w:ascii="Simplified Arabic" w:hAnsi="Simplified Arabic" w:cs="Simplified Arabic" w:hint="cs"/>
          <w:sz w:val="28"/>
          <w:szCs w:val="28"/>
          <w:rtl/>
          <w:lang w:bidi="ar-EG"/>
        </w:rPr>
        <w:t>بإجماع</w:t>
      </w:r>
      <w:r w:rsidRPr="00B71699">
        <w:rPr>
          <w:rFonts w:ascii="Simplified Arabic" w:hAnsi="Simplified Arabic" w:cs="Simplified Arabic"/>
          <w:sz w:val="28"/>
          <w:szCs w:val="28"/>
          <w:rtl/>
          <w:lang w:bidi="ar-EG"/>
        </w:rPr>
        <w:t xml:space="preserve"> آراء أعضاء المحكمة وبعد استطلاع رأى مفتى الجمهورية قبل </w:t>
      </w:r>
      <w:r w:rsidRPr="00B71699">
        <w:rPr>
          <w:rFonts w:ascii="Simplified Arabic" w:hAnsi="Simplified Arabic" w:cs="Simplified Arabic" w:hint="cs"/>
          <w:sz w:val="28"/>
          <w:szCs w:val="28"/>
          <w:rtl/>
          <w:lang w:bidi="ar-EG"/>
        </w:rPr>
        <w:t>إصدار</w:t>
      </w:r>
      <w:r w:rsidRPr="00B71699">
        <w:rPr>
          <w:rFonts w:ascii="Simplified Arabic" w:hAnsi="Simplified Arabic" w:cs="Simplified Arabic"/>
          <w:sz w:val="28"/>
          <w:szCs w:val="28"/>
          <w:rtl/>
          <w:lang w:bidi="ar-EG"/>
        </w:rPr>
        <w:t xml:space="preserve"> الحكم وفقاً للمادة 381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كما 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تطبيقه أو تأويله وقد صدر من محكمة م</w:t>
      </w:r>
      <w:r w:rsidRPr="00B71699">
        <w:rPr>
          <w:rFonts w:ascii="Simplified Arabic" w:hAnsi="Simplified Arabic" w:cs="Simplified Arabic" w:hint="cs"/>
          <w:sz w:val="28"/>
          <w:szCs w:val="28"/>
          <w:rtl/>
          <w:lang w:bidi="ar-EG"/>
        </w:rPr>
        <w:t>ش</w:t>
      </w:r>
      <w:r w:rsidRPr="00B71699">
        <w:rPr>
          <w:rFonts w:ascii="Simplified Arabic" w:hAnsi="Simplified Arabic" w:cs="Simplified Arabic"/>
          <w:sz w:val="28"/>
          <w:szCs w:val="28"/>
          <w:rtl/>
          <w:lang w:bidi="ar-EG"/>
        </w:rPr>
        <w:t xml:space="preserve">كلة وفق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إليه هذا الحكم ومن ثم يتعين مع قبول عرض النيابة للقضية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الصادر </w:t>
      </w:r>
      <w:r w:rsidRPr="00B71699">
        <w:rPr>
          <w:rFonts w:ascii="Simplified Arabic" w:hAnsi="Simplified Arabic" w:cs="Simplified Arabic" w:hint="cs"/>
          <w:sz w:val="28"/>
          <w:szCs w:val="28"/>
          <w:rtl/>
          <w:lang w:bidi="ar-EG"/>
        </w:rPr>
        <w:t>بإعدام</w:t>
      </w:r>
      <w:r w:rsidRPr="00B71699">
        <w:rPr>
          <w:rFonts w:ascii="Simplified Arabic" w:hAnsi="Simplified Arabic" w:cs="Simplified Arabic"/>
          <w:sz w:val="28"/>
          <w:szCs w:val="28"/>
          <w:rtl/>
          <w:lang w:bidi="ar-EG"/>
        </w:rPr>
        <w:t xml:space="preserve"> المحكوم عليهم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lastRenderedPageBreak/>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مفهوم نص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من تشديد عقوبة القتل العمد إذا </w:t>
      </w:r>
      <w:r w:rsidR="00DB5529" w:rsidRPr="00B71699">
        <w:rPr>
          <w:rFonts w:ascii="Simplified Arabic" w:hAnsi="Simplified Arabic" w:cs="Simplified Arabic" w:hint="cs"/>
          <w:sz w:val="28"/>
          <w:szCs w:val="28"/>
          <w:rtl/>
          <w:lang w:bidi="ar-EG"/>
        </w:rPr>
        <w:t>تقدمته</w:t>
      </w:r>
      <w:r w:rsidR="00DB5529" w:rsidRPr="00B71699">
        <w:rPr>
          <w:rFonts w:ascii="Simplified Arabic" w:hAnsi="Simplified Arabic" w:cs="Simplified Arabic" w:hint="eastAsia"/>
          <w:sz w:val="28"/>
          <w:szCs w:val="28"/>
          <w:rtl/>
          <w:lang w:bidi="ar-EG"/>
        </w:rPr>
        <w:t>ا</w:t>
      </w:r>
      <w:r w:rsidRPr="00B71699">
        <w:rPr>
          <w:rFonts w:ascii="Simplified Arabic" w:hAnsi="Simplified Arabic" w:cs="Simplified Arabic"/>
          <w:sz w:val="28"/>
          <w:szCs w:val="28"/>
          <w:rtl/>
          <w:lang w:bidi="ar-EG"/>
        </w:rPr>
        <w:t xml:space="preserve"> أو اقترنت به</w:t>
      </w:r>
      <w:r w:rsidR="00DB552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 أو تلته</w:t>
      </w:r>
      <w:r w:rsidR="00DB552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 جناية أخرى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الجنايت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ارتكبتا في وقت واحد أو في فترة قصيرة من الزمن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تقدير ذلك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محكمة الموضوع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وقائع الدعوى كما أثبتها الحكم بمدوناته وعلى ما يبين من المفردات المضمونة ـ </w:t>
      </w:r>
      <w:r w:rsidRPr="00B71699">
        <w:rPr>
          <w:rFonts w:ascii="Simplified Arabic" w:hAnsi="Simplified Arabic" w:cs="Simplified Arabic" w:hint="cs"/>
          <w:sz w:val="28"/>
          <w:szCs w:val="28"/>
          <w:rtl/>
          <w:lang w:bidi="ar-EG"/>
        </w:rPr>
        <w:t>تنبئ</w:t>
      </w:r>
      <w:r w:rsidRPr="00B71699">
        <w:rPr>
          <w:rFonts w:ascii="Simplified Arabic" w:hAnsi="Simplified Arabic" w:cs="Simplified Arabic"/>
          <w:sz w:val="28"/>
          <w:szCs w:val="28"/>
          <w:rtl/>
          <w:lang w:bidi="ar-EG"/>
        </w:rPr>
        <w:t xml:space="preserve"> بذاتها عن توافر الرابطة الزمنية بين جناية القتل العمد </w:t>
      </w:r>
      <w:r w:rsidRPr="00B71699">
        <w:rPr>
          <w:rFonts w:ascii="Simplified Arabic" w:hAnsi="Simplified Arabic" w:cs="Simplified Arabic" w:hint="cs"/>
          <w:sz w:val="28"/>
          <w:szCs w:val="28"/>
          <w:rtl/>
          <w:lang w:bidi="ar-EG"/>
        </w:rPr>
        <w:t>وجنايتي</w:t>
      </w:r>
      <w:r w:rsidRPr="00B71699">
        <w:rPr>
          <w:rFonts w:ascii="Simplified Arabic" w:hAnsi="Simplified Arabic" w:cs="Simplified Arabic"/>
          <w:sz w:val="28"/>
          <w:szCs w:val="28"/>
          <w:rtl/>
          <w:lang w:bidi="ar-EG"/>
        </w:rPr>
        <w:t xml:space="preserve"> الخطف بالتح</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يل وهتك العرض بالقوة ومن ثم يكون الحكم قد التزم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فيما خلص إليه في هذا </w:t>
      </w:r>
      <w:r w:rsidR="00DB5529" w:rsidRPr="00B71699">
        <w:rPr>
          <w:rFonts w:ascii="Simplified Arabic" w:hAnsi="Simplified Arabic" w:cs="Simplified Arabic" w:hint="cs"/>
          <w:sz w:val="28"/>
          <w:szCs w:val="28"/>
          <w:rtl/>
          <w:lang w:bidi="ar-EG"/>
        </w:rPr>
        <w:t>الش</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جلسات المحاكمة علنية غير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المادة 268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أجازت للمحكمة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تأمر بسماع الدعوى كلها أو</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بعضها في جلسة سرية مراعاة للنظام العام </w:t>
      </w:r>
      <w:r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محافظة على الآداب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محضر جلسة المحاكمة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للمحكمة سمعت الدعوى بجلسة سرية ثم </w:t>
      </w:r>
      <w:r w:rsidR="00DB5529" w:rsidRPr="00B71699">
        <w:rPr>
          <w:rFonts w:ascii="Simplified Arabic" w:hAnsi="Simplified Arabic" w:cs="Simplified Arabic" w:hint="cs"/>
          <w:sz w:val="28"/>
          <w:szCs w:val="28"/>
          <w:rtl/>
          <w:lang w:bidi="ar-EG"/>
        </w:rPr>
        <w:t>تلي</w:t>
      </w:r>
      <w:r w:rsidRPr="00B71699">
        <w:rPr>
          <w:rFonts w:ascii="Simplified Arabic" w:hAnsi="Simplified Arabic" w:cs="Simplified Arabic"/>
          <w:sz w:val="28"/>
          <w:szCs w:val="28"/>
          <w:rtl/>
          <w:lang w:bidi="ar-EG"/>
        </w:rPr>
        <w:t xml:space="preserve"> الحكم المطعون فيه بجلسة علنية ومن ثم يكون قد </w:t>
      </w:r>
      <w:r w:rsidRPr="00B71699">
        <w:rPr>
          <w:rFonts w:ascii="Simplified Arabic" w:hAnsi="Simplified Arabic" w:cs="Simplified Arabic" w:hint="cs"/>
          <w:sz w:val="28"/>
          <w:szCs w:val="28"/>
          <w:rtl/>
          <w:lang w:bidi="ar-EG"/>
        </w:rPr>
        <w:t>بريء</w:t>
      </w:r>
      <w:r w:rsidRPr="00B71699">
        <w:rPr>
          <w:rFonts w:ascii="Simplified Arabic" w:hAnsi="Simplified Arabic" w:cs="Simplified Arabic"/>
          <w:sz w:val="28"/>
          <w:szCs w:val="28"/>
          <w:rtl/>
          <w:lang w:bidi="ar-EG"/>
        </w:rPr>
        <w:t xml:space="preserve"> من عوار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بمحاضر جلسات المحاكمة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 لم يوكل محامياً للدفاع عنه  ولم يطلب تأجيل نظر الدعوى لتوكيل محام فندبت المحكمة له محامياً ترافع في الدعوى وأبدى ما عن له من أوجه دفاع فيها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تكون قد وفرت للمتهم حقه في الدفاع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جريمة خطف </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ثى</w:t>
      </w:r>
      <w:r w:rsidRPr="00B71699">
        <w:rPr>
          <w:rFonts w:ascii="Simplified Arabic" w:hAnsi="Simplified Arabic" w:cs="Simplified Arabic"/>
          <w:sz w:val="28"/>
          <w:szCs w:val="28"/>
          <w:rtl/>
          <w:lang w:bidi="ar-EG"/>
        </w:rPr>
        <w:t xml:space="preserve"> بالتح</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يل أو </w:t>
      </w:r>
      <w:r w:rsidRPr="00B71699">
        <w:rPr>
          <w:rFonts w:ascii="Simplified Arabic" w:hAnsi="Simplified Arabic" w:cs="Simplified Arabic" w:hint="cs"/>
          <w:sz w:val="28"/>
          <w:szCs w:val="28"/>
          <w:rtl/>
          <w:lang w:bidi="ar-EG"/>
        </w:rPr>
        <w:t>الإكراه</w:t>
      </w:r>
      <w:r w:rsidRPr="00B71699">
        <w:rPr>
          <w:rFonts w:ascii="Simplified Arabic" w:hAnsi="Simplified Arabic" w:cs="Simplified Arabic"/>
          <w:sz w:val="28"/>
          <w:szCs w:val="28"/>
          <w:rtl/>
          <w:lang w:bidi="ar-EG"/>
        </w:rPr>
        <w:t xml:space="preserve"> المنصوص عليها في الفقرة الأولى من المادة 290 عقوبات المعدلة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214 لسنة 1980 تتحقق </w:t>
      </w:r>
      <w:r w:rsidRPr="00B71699">
        <w:rPr>
          <w:rFonts w:ascii="Simplified Arabic" w:hAnsi="Simplified Arabic" w:cs="Simplified Arabic" w:hint="cs"/>
          <w:sz w:val="28"/>
          <w:szCs w:val="28"/>
          <w:rtl/>
          <w:lang w:bidi="ar-EG"/>
        </w:rPr>
        <w:t>بإبعاد</w:t>
      </w:r>
      <w:r w:rsidRPr="00B71699">
        <w:rPr>
          <w:rFonts w:ascii="Simplified Arabic" w:hAnsi="Simplified Arabic" w:cs="Simplified Arabic"/>
          <w:sz w:val="28"/>
          <w:szCs w:val="28"/>
          <w:rtl/>
          <w:lang w:bidi="ar-EG"/>
        </w:rPr>
        <w:t xml:space="preserve"> </w:t>
      </w:r>
      <w:r w:rsidR="00DB5529" w:rsidRPr="00B71699">
        <w:rPr>
          <w:rFonts w:ascii="Simplified Arabic" w:hAnsi="Simplified Arabic" w:cs="Simplified Arabic" w:hint="cs"/>
          <w:sz w:val="28"/>
          <w:szCs w:val="28"/>
          <w:rtl/>
          <w:lang w:bidi="ar-EG"/>
        </w:rPr>
        <w:t>ال</w:t>
      </w:r>
      <w:r w:rsidR="00DB5529">
        <w:rPr>
          <w:rFonts w:ascii="Simplified Arabic" w:hAnsi="Simplified Arabic" w:cs="Simplified Arabic" w:hint="cs"/>
          <w:sz w:val="28"/>
          <w:szCs w:val="28"/>
          <w:rtl/>
          <w:lang w:bidi="ar-EG"/>
        </w:rPr>
        <w:t>أن</w:t>
      </w:r>
      <w:r w:rsidR="00DB5529" w:rsidRPr="00B71699">
        <w:rPr>
          <w:rFonts w:ascii="Simplified Arabic" w:hAnsi="Simplified Arabic" w:cs="Simplified Arabic" w:hint="cs"/>
          <w:sz w:val="28"/>
          <w:szCs w:val="28"/>
          <w:rtl/>
          <w:lang w:bidi="ar-EG"/>
        </w:rPr>
        <w:t>ثى</w:t>
      </w:r>
      <w:r w:rsidRPr="00B71699">
        <w:rPr>
          <w:rFonts w:ascii="Simplified Arabic" w:hAnsi="Simplified Arabic" w:cs="Simplified Arabic"/>
          <w:sz w:val="28"/>
          <w:szCs w:val="28"/>
          <w:rtl/>
          <w:lang w:bidi="ar-EG"/>
        </w:rPr>
        <w:t xml:space="preserve"> عن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خطفت منه أياً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بقصد العبث بها وذلك عن طريق استعمال طريق احتياله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ها التغرير بالمجني عليها وحملها علي موافقة الج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أو باستعمال أية وسائل مادية أو معنوية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سلب إرادتها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لتوافر ركن القوة في جريمة هتك العرض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الفعل قد ارتكب ضد إرادة المجني عليه وبغير رضائه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أورده الحكم كافياً لإثبات توافر ركن القوة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في ذلك يكون صحيحاً.</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 بالطعن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لم يقدم أسباباً لطعنه ومن ثم يكون الطعن المقدم منه غير مقبول شكلاً لما هو مقرر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التقرير بالطعن هو مناط اتصال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DB5529"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وتقدير الأسباب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وحده إجرائية لا يقوم فيها أحدهما مقام الأخر.</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الاطلاع على أسباب الحكم المعروض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بالإعدام وأورد على ثبوتها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حقه</w:t>
      </w:r>
      <w:r w:rsidRPr="00B71699">
        <w:rPr>
          <w:rFonts w:ascii="Simplified Arabic" w:hAnsi="Simplified Arabic" w:cs="Simplified Arabic"/>
          <w:sz w:val="28"/>
          <w:szCs w:val="28"/>
          <w:rtl/>
          <w:lang w:bidi="ar-EG"/>
        </w:rPr>
        <w:t xml:space="preserve"> أدلة سائغة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العقل والمنطق ولها معينها الصحيح من أوراق الدعوى وتؤدى إلى ما رتبه الحكم عليها كما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إجراءات المحاكمة قد تمت وفقاً لصحيح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وصدر الحكم بإعدام المحكوم عليه بإجماع آراء أعضاء المحكمة وبعد استطلاع رأى مفتى الجمهورية قبل إصداره عملاً بالمادة 381 /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وجاء الحكم بريئاً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تطبيقه</w:t>
      </w:r>
      <w:r w:rsidRPr="00B71699">
        <w:rPr>
          <w:rFonts w:ascii="Simplified Arabic" w:hAnsi="Simplified Arabic" w:cs="Simplified Arabic"/>
          <w:sz w:val="28"/>
          <w:szCs w:val="28"/>
          <w:rtl/>
          <w:lang w:bidi="ar-EG"/>
        </w:rPr>
        <w:t xml:space="preserve"> أو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DB5529">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ـ باعتباره أصلح له ـ ومن يتعين لذلك إقرار الحكم الصادر بإعدام المحكوم عليه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عرضت الدعوى المطروحة على هذه المحكمة عملاً بما هو مقرر بالمادة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بالقرار بق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رقم 57 لسنة 1959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فيها إلى طلب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وذلك دون </w:t>
      </w:r>
      <w:r w:rsidRPr="00B71699">
        <w:rPr>
          <w:rFonts w:ascii="Simplified Arabic" w:hAnsi="Simplified Arabic" w:cs="Simplified Arabic" w:hint="cs"/>
          <w:sz w:val="28"/>
          <w:szCs w:val="28"/>
          <w:rtl/>
          <w:lang w:bidi="ar-EG"/>
        </w:rPr>
        <w:t>إثبات</w:t>
      </w:r>
      <w:r w:rsidRPr="00B71699">
        <w:rPr>
          <w:rFonts w:ascii="Simplified Arabic" w:hAnsi="Simplified Arabic" w:cs="Simplified Arabic"/>
          <w:sz w:val="28"/>
          <w:szCs w:val="28"/>
          <w:rtl/>
          <w:lang w:bidi="ar-EG"/>
        </w:rPr>
        <w:t xml:space="preserve"> تاريخ تقديم </w:t>
      </w:r>
      <w:r w:rsidRPr="00B71699">
        <w:rPr>
          <w:rFonts w:ascii="Simplified Arabic" w:hAnsi="Simplified Arabic" w:cs="Simplified Arabic"/>
          <w:sz w:val="28"/>
          <w:szCs w:val="28"/>
          <w:rtl/>
          <w:lang w:bidi="ar-EG"/>
        </w:rPr>
        <w:lastRenderedPageBreak/>
        <w:t>تلك المذكرة بح</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ث يستدل منه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المبينة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بعد تعديلها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المعمول به اعتباراً من أول أكتوبر سنة 1992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ـ وعلى ما جرى به قضاء محكمة النقض ـ لا يترتب عليه قبول عرض النيابة بل </w:t>
      </w:r>
      <w:r w:rsidR="001C392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ـ دون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1C392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العامة بمذكرتها ـ ما عسى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شابه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للدعوى.</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4- من المقرر بالنسبة إلى المادة 35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31 لسنة 1974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الأحداق التي حلت محلها بنصها ذاته فيما عدا استبدال محكمة الطفل بكلمة ( الحدث ) المادة 127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الطفل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w:t>
      </w:r>
      <w:r w:rsidR="001C392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جرت المحاكمة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الماثلة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ظله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إيجاب المشرع على المحكمة قبل الحكم على الطفل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الحالات التي أوردها النص ذلك ومنها مواد الجنايات على إطلاقها الاستماع إلى أقوال المراقب الاجتماعي بعد تقديمه تقريراً اجتماعياً بوضوح العوامل التي دعت الطفل </w:t>
      </w:r>
      <w:r w:rsidRPr="00B71699">
        <w:rPr>
          <w:rFonts w:ascii="Simplified Arabic" w:hAnsi="Simplified Arabic" w:cs="Simplified Arabic" w:hint="cs"/>
          <w:sz w:val="28"/>
          <w:szCs w:val="28"/>
          <w:rtl/>
          <w:lang w:bidi="ar-EG"/>
        </w:rPr>
        <w:t>لل</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حراف</w:t>
      </w:r>
      <w:r w:rsidRPr="00B71699">
        <w:rPr>
          <w:rFonts w:ascii="Simplified Arabic" w:hAnsi="Simplified Arabic" w:cs="Simplified Arabic"/>
          <w:sz w:val="28"/>
          <w:szCs w:val="28"/>
          <w:rtl/>
          <w:lang w:bidi="ar-EG"/>
        </w:rPr>
        <w:t xml:space="preserve"> أو التعرض له ومقترحات إصلاحه هو ف</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تكييفه ـ الحق ووصفة الصحيح ـ إجراء من الإجراءات الجوهرية قصد به الشارع مصلحة المتهم الطفل بما ي</w:t>
      </w:r>
      <w:r w:rsidRPr="00B71699">
        <w:rPr>
          <w:rFonts w:ascii="Simplified Arabic" w:hAnsi="Simplified Arabic" w:cs="Simplified Arabic" w:hint="cs"/>
          <w:sz w:val="28"/>
          <w:szCs w:val="28"/>
          <w:rtl/>
          <w:lang w:bidi="ar-EG"/>
        </w:rPr>
        <w:t>ب</w:t>
      </w:r>
      <w:r w:rsidRPr="00B71699">
        <w:rPr>
          <w:rFonts w:ascii="Simplified Arabic" w:hAnsi="Simplified Arabic" w:cs="Simplified Arabic"/>
          <w:sz w:val="28"/>
          <w:szCs w:val="28"/>
          <w:rtl/>
          <w:lang w:bidi="ar-EG"/>
        </w:rPr>
        <w:t xml:space="preserve">تغاه من إحاطة محكمة الموضوع بالظروف الاجتماعية والبيئية والعوامل التي دفعت الطفل إلى ارتكاب الجريمة أو نحت به إلى </w:t>
      </w:r>
      <w:r w:rsidRPr="00B71699">
        <w:rPr>
          <w:rFonts w:ascii="Simplified Arabic" w:hAnsi="Simplified Arabic" w:cs="Simplified Arabic" w:hint="cs"/>
          <w:sz w:val="28"/>
          <w:szCs w:val="28"/>
          <w:rtl/>
          <w:lang w:bidi="ar-EG"/>
        </w:rPr>
        <w:t>ال</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حراف</w:t>
      </w:r>
      <w:r w:rsidRPr="00B71699">
        <w:rPr>
          <w:rFonts w:ascii="Simplified Arabic" w:hAnsi="Simplified Arabic" w:cs="Simplified Arabic"/>
          <w:sz w:val="28"/>
          <w:szCs w:val="28"/>
          <w:rtl/>
          <w:lang w:bidi="ar-EG"/>
        </w:rPr>
        <w:t xml:space="preserve"> والوقوف على وسائل إصلاحه وذلك حتى تكون على بينة من العوامل تلك ومالها من أثر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تقرير العقاب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اختيار التدبير </w:t>
      </w:r>
      <w:r w:rsidRPr="00B71699">
        <w:rPr>
          <w:rFonts w:ascii="Simplified Arabic" w:hAnsi="Simplified Arabic" w:cs="Simplified Arabic" w:hint="cs"/>
          <w:sz w:val="28"/>
          <w:szCs w:val="28"/>
          <w:rtl/>
          <w:lang w:bidi="ar-EG"/>
        </w:rPr>
        <w:t>الجنائي</w:t>
      </w:r>
      <w:r w:rsidRPr="00B71699">
        <w:rPr>
          <w:rFonts w:ascii="Simplified Arabic" w:hAnsi="Simplified Arabic" w:cs="Simplified Arabic"/>
          <w:sz w:val="28"/>
          <w:szCs w:val="28"/>
          <w:rtl/>
          <w:lang w:bidi="ar-EG"/>
        </w:rPr>
        <w:t xml:space="preserve"> الملائم للطفل بغية إصلاحه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عدم الاستماع إلى المراقب الاجتماعي يكون قعوداً عن هذا الإجراء </w:t>
      </w:r>
      <w:r w:rsidRPr="00B71699">
        <w:rPr>
          <w:rFonts w:ascii="Simplified Arabic" w:hAnsi="Simplified Arabic" w:cs="Simplified Arabic" w:hint="cs"/>
          <w:sz w:val="28"/>
          <w:szCs w:val="28"/>
          <w:rtl/>
          <w:lang w:bidi="ar-EG"/>
        </w:rPr>
        <w:t>الجوهري</w:t>
      </w:r>
      <w:r w:rsidRPr="00B71699">
        <w:rPr>
          <w:rFonts w:ascii="Simplified Arabic" w:hAnsi="Simplified Arabic" w:cs="Simplified Arabic"/>
          <w:sz w:val="28"/>
          <w:szCs w:val="28"/>
          <w:rtl/>
          <w:lang w:bidi="ar-EG"/>
        </w:rPr>
        <w:t xml:space="preserve"> يترتب عليه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محاضر جلسات المحاكمة ومن مدونات الحكم المطعون فيه </w:t>
      </w:r>
      <w:r w:rsidR="001C3924">
        <w:rPr>
          <w:rFonts w:ascii="Simplified Arabic" w:hAnsi="Simplified Arabic" w:cs="Simplified Arabic" w:hint="cs"/>
          <w:sz w:val="28"/>
          <w:szCs w:val="28"/>
          <w:rtl/>
          <w:lang w:bidi="ar-EG"/>
        </w:rPr>
        <w:t>أن</w:t>
      </w:r>
      <w:r w:rsidR="001C3924"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خلت مما يثبت قيام المحكمة بالاستماع إلى المراقب الاجتماعي  قبل الحكم على الطفلين الطاعنين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قد تعيب بالبطل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ولا يغير من ذلك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للمحاكمة جرت أمام محكمة الجنايات التي استحدث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الطفل المشار إليه بنص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122 من اختصاصها أو محكمة أمن الدولة العليا بحسب الأحوال بنظر قضايا الجنايات التي يتهم فيها طفل جاوز سنة خمس عشرة سنة وقت ارتكابه الجريمة متى أسهم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الجريمة غير طفل واقتضى الأمر رفع الدعوى الجنائية عليه مع الطفل ولا ما أوجبه النص ذاته على المحكمة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هذه الحالة وقبل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من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تبحث ظروف الطفل من جميع الوجوه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نص المادة 127 المشار إليه سلفاً لم يقصر إيجاب سماع المراقب الاجتماعي على محكمة الأحداث بل جاءت كلمة فيه دون تخصيص بحيث تشمل محكمة الجنايات أو محكمة أمن الدولة العليا حين نظرها قضايا الجنايات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الحالة المشار إليها يدل على ذلك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المشرع حين أراد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يختص محكمة الأحداث ب</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خاصة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الطفل لم يعوزه النص على هذا التخصيص كما هو </w:t>
      </w:r>
      <w:r w:rsidR="001C3924" w:rsidRPr="00B71699">
        <w:rPr>
          <w:rFonts w:ascii="Simplified Arabic" w:hAnsi="Simplified Arabic" w:cs="Simplified Arabic" w:hint="cs"/>
          <w:sz w:val="28"/>
          <w:szCs w:val="28"/>
          <w:rtl/>
          <w:lang w:bidi="ar-EG"/>
        </w:rPr>
        <w:t>الش</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المواد 120 و</w:t>
      </w:r>
      <w:r w:rsidR="001C3924">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121 و</w:t>
      </w:r>
      <w:r w:rsidR="001C3924">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123 و</w:t>
      </w:r>
      <w:r w:rsidR="001C3924">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124 و</w:t>
      </w:r>
      <w:r w:rsidR="001C3924">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126 و</w:t>
      </w:r>
      <w:r w:rsidR="001C3924">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129 و</w:t>
      </w:r>
      <w:r w:rsidR="001C3924">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134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المذكور ول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استقراء ما نصت عليه المادة 121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ذاته من وجوب حضور خبيرين من الأخصائيين أحدهما على الأقل من النساء إجراءات المحاكمة أمام محكمة الأحداث وأمام المحكمة الاستئنافي</w:t>
      </w:r>
      <w:r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التي تنظر استئناف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منها وتقديمهما تقريراً للمحكمة بعد بحث ظروف الطفل من جميع الوجوه وذلك قبل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وما جرى به نص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122 من وجوب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تبحث محكمة الجنايات أو محكمة أمن الدولة العليا ظروف الطفل من جميع الوجوه قبل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المشرع قد عهد إلى كل من هاتين المحكمتين بحث ظروف الطفل وهى المهمة التي يتولاها ـ على السياق المتقدم ـ الخبير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الأخصائي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اللذ</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أوجب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الطفل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121 منه حضورهما </w:t>
      </w:r>
      <w:r w:rsidRPr="00B71699">
        <w:rPr>
          <w:rFonts w:ascii="Simplified Arabic" w:hAnsi="Simplified Arabic" w:cs="Simplified Arabic"/>
          <w:sz w:val="28"/>
          <w:szCs w:val="28"/>
          <w:rtl/>
          <w:lang w:bidi="ar-EG"/>
        </w:rPr>
        <w:lastRenderedPageBreak/>
        <w:t>إجراءات المحاكمة أمام محكمة الأحداث وأمام المحكمة الاستئنافي</w:t>
      </w:r>
      <w:r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المشكلة لنظر استئناف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منها  وذلك دون محكمة الجنايات أو محكمة أمن الدولة العليا حين تتولى نظر قضايا الجنايات التي يتهم فيها الطفل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الحالة المنصوص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(122)  ومن ثم لا يكون قيام المحكمة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هذه الحالة ببحث ظروف الطفل من جميع الوجوه بنفسها دون وجوب حضور خبيرين من الأخصائي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يتولي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هذه المهمة  بديلاً عن تقديم المراقب الاجتماعي  تقريراً اجتماعياً أو عن سماعه.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قد عرضت القضية الماثلة المحكوم فيها حضورياً على الطاعن الأول بعقوبة الإعدام  مشفوعة بمذكرة برأيها دون إثبات تاريخ تقديمها للتثبت من مراعاة حصول العرض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المقرر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إلا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تجاوز هذا الميعاد وعلى ما جرى به قضاء محكمة النقض لا يترتب عليه عدم قبول عرض النيابة العامة ومن ثم يتعين الحكم بقبوله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5-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تنعاه الطاعنة على معاينة النيابة العامة من قصور لإغفالها إثبات محتويات الغرف</w:t>
      </w:r>
      <w:r w:rsidRPr="00B71699">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التي وجدت بها جثة المجني وما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ثمة أثار للمادة السامة بها مردوداً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تعيب الإجراءات السابقة على المحكمة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يصح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سبباً للطعن في الحكم إذ العبرة في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بإجراءات المحاكمة وبالتحقيقات التي تحصل أمام المحكمة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منع الطاعنة في هذا الصدد يكون في غير محله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بمحضر جلسة المحاكمة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المتهمة لم توكل محامياً للدفاع عنها ولم تطلب تأجيل نظر الدعوى لتوكيل محام فندبت لها المحكمة المحامى ............. </w:t>
      </w:r>
      <w:r w:rsidR="001C392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ترافع في الدعوى وأبدى ما عن له من أوجه دفاع فيها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تكون قد وفرت لها حقها في الدفاع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الطاعنة بجريمة القتل العمد بالسم المعاقب عليها بالإعدام وهى ذات العقوبة المقررة لجريمة القتل العمد مع سبق الإصرار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محل للتعرض لمدى استظهار الحكم لظروف سبق الإصرار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تفاء مصلحة الطاعنة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تعيب</w:t>
      </w:r>
      <w:r w:rsidRPr="00B71699">
        <w:rPr>
          <w:rFonts w:ascii="Simplified Arabic" w:hAnsi="Simplified Arabic" w:cs="Simplified Arabic"/>
          <w:sz w:val="28"/>
          <w:szCs w:val="28"/>
          <w:rtl/>
          <w:lang w:bidi="ar-EG"/>
        </w:rPr>
        <w:t xml:space="preserve">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الخصوص.</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وإعمالاً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107 لسنة 1962 من استطلاع رأى مفتى الجمهورية قبل إصدار الحكم وصدوره بإجماع آراء أعضاء المحكمة وقد خلا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تطبيقه</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تأويله</w:t>
      </w:r>
      <w:r w:rsidRPr="00B71699">
        <w:rPr>
          <w:rFonts w:ascii="Simplified Arabic" w:hAnsi="Simplified Arabic" w:cs="Simplified Arabic"/>
          <w:sz w:val="28"/>
          <w:szCs w:val="28"/>
          <w:rtl/>
          <w:lang w:bidi="ar-EG"/>
        </w:rPr>
        <w:t xml:space="preserve">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ولاية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تستفيد منه المحكوم عليها على نحو ما نصت علية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ومن ثم يتعين قبول عرض النيابة العامة للقضية وإقرار الحكم الصادر بإعدام المحكوم عليها</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1C392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قيام النيابة العامة بعرض القضية الصادر فيها الحكم حضورياً بالإعدام على محكمة النقض بمذكرة برأيها إعمالاً لما توجبه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بالقرار بق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رقم 57 لسنة 1959 متجاوزة الميعاد المبين بالمادة 34 منه لا يترتب عليه عدم قبول ذلك العرض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عرض النيابة العامة القضية الماثلة على هذه المحكمة مشفوعة بمذكرة برأيها إقرار الحكم الصادر بإعدام الطاعنة دون إثبات تاريخ تقديمها يكون  مقبولاً سواء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ويترتب عليه اتصال محكمة النقض بالدعوى لتفصل فيها وتستبين من تلقاء نفسها ما عسى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دون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1C392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ضمنته النيابة العامة مذكرتها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6- من المقرر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الدفع بتلفيق التهمة وكيدية الاتهام هو من أوجه الدفاع الموضوعية التي لا تستوجب رداً صريحاً من الحكم مادام الرد مستفاداً ضمنياً من القضاء بالإد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استناداً </w:t>
      </w:r>
      <w:r w:rsidR="001C392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أدلة الثبوت التي أوردها الحكم.</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lastRenderedPageBreak/>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قرر بالطعن بالنقض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إلا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لم يقدم أسباباً لطعنه فيكون الطعن المقدم منه غير مقبول شكلاً لما هو مقرر من التقرير بالطعن هو مناط اتصال المحكمة به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تقديم الأسباب التي </w:t>
      </w:r>
      <w:r w:rsidRPr="00B71699">
        <w:rPr>
          <w:rFonts w:ascii="Simplified Arabic" w:hAnsi="Simplified Arabic" w:cs="Simplified Arabic" w:hint="cs"/>
          <w:sz w:val="28"/>
          <w:szCs w:val="28"/>
          <w:rtl/>
          <w:lang w:bidi="ar-EG"/>
        </w:rPr>
        <w:t>بني</w:t>
      </w:r>
      <w:r w:rsidRPr="00B71699">
        <w:rPr>
          <w:rFonts w:ascii="Simplified Arabic" w:hAnsi="Simplified Arabic" w:cs="Simplified Arabic"/>
          <w:sz w:val="28"/>
          <w:szCs w:val="28"/>
          <w:rtl/>
          <w:lang w:bidi="ar-EG"/>
        </w:rPr>
        <w:t xml:space="preserve"> عليها الطع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w:t>
      </w:r>
      <w:r w:rsidR="001C392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هو شرط لقبوله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التقرير بالطعن وتقديم أسباب يكون</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معاً وحدة إجرائية لا يقوم فيها أحدهما مقام الأخر ولا يغنى عنه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الصادر بإعدام المحكوم عليه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للجريمتين اللتين بهما ـ وأورد على ثبوتهما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أدلة سائغة لها معينها الصحيح من الأوراق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w:t>
      </w:r>
      <w:r w:rsidR="001C392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ما رتبه الحكم عليها على ما سلف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واستظهر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حقه 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جريمتي</w:t>
      </w:r>
      <w:r w:rsidRPr="00B71699">
        <w:rPr>
          <w:rFonts w:ascii="Simplified Arabic" w:hAnsi="Simplified Arabic" w:cs="Simplified Arabic"/>
          <w:sz w:val="28"/>
          <w:szCs w:val="28"/>
          <w:rtl/>
          <w:lang w:bidi="ar-EG"/>
        </w:rPr>
        <w:t xml:space="preserve"> خطف </w:t>
      </w:r>
      <w:r w:rsidR="001C3924">
        <w:rPr>
          <w:rFonts w:ascii="Simplified Arabic" w:hAnsi="Simplified Arabic" w:cs="Simplified Arabic" w:hint="cs"/>
          <w:sz w:val="28"/>
          <w:szCs w:val="28"/>
          <w:rtl/>
          <w:lang w:bidi="ar-EG"/>
        </w:rPr>
        <w:t>أن</w:t>
      </w:r>
      <w:r w:rsidR="001C3924" w:rsidRPr="00B71699">
        <w:rPr>
          <w:rFonts w:ascii="Simplified Arabic" w:hAnsi="Simplified Arabic" w:cs="Simplified Arabic" w:hint="cs"/>
          <w:sz w:val="28"/>
          <w:szCs w:val="28"/>
          <w:rtl/>
          <w:lang w:bidi="ar-EG"/>
        </w:rPr>
        <w:t>ثى</w:t>
      </w:r>
      <w:r w:rsidRPr="00B71699">
        <w:rPr>
          <w:rFonts w:ascii="Simplified Arabic" w:hAnsi="Simplified Arabic" w:cs="Simplified Arabic"/>
          <w:sz w:val="28"/>
          <w:szCs w:val="28"/>
          <w:rtl/>
          <w:lang w:bidi="ar-EG"/>
        </w:rPr>
        <w:t xml:space="preserve"> بالإكراه و</w:t>
      </w:r>
      <w:r w:rsidR="001C3924">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وقاعها بغير رضاها وظرف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على ما هما معرفت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كما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وإعمالاً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من استطلاع </w:t>
      </w:r>
      <w:r w:rsidRPr="00B71699">
        <w:rPr>
          <w:rFonts w:ascii="Simplified Arabic" w:hAnsi="Simplified Arabic" w:cs="Simplified Arabic" w:hint="cs"/>
          <w:sz w:val="28"/>
          <w:szCs w:val="28"/>
          <w:rtl/>
          <w:lang w:bidi="ar-EG"/>
        </w:rPr>
        <w:t>رأى</w:t>
      </w:r>
      <w:r w:rsidRPr="00B71699">
        <w:rPr>
          <w:rFonts w:ascii="Simplified Arabic" w:hAnsi="Simplified Arabic" w:cs="Simplified Arabic"/>
          <w:sz w:val="28"/>
          <w:szCs w:val="28"/>
          <w:rtl/>
          <w:lang w:bidi="ar-EG"/>
        </w:rPr>
        <w:t xml:space="preserve"> مفتى الجمهورية قبل إصدار الحكم بالإعدام وصدوره بإجماع أراء أعضاء المحكمة وقد خلا الحكم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تطبيقه</w:t>
      </w:r>
      <w:r w:rsidRPr="00B71699">
        <w:rPr>
          <w:rFonts w:ascii="Simplified Arabic" w:hAnsi="Simplified Arabic" w:cs="Simplified Arabic"/>
          <w:sz w:val="28"/>
          <w:szCs w:val="28"/>
          <w:rtl/>
          <w:lang w:bidi="ar-EG"/>
        </w:rPr>
        <w:t xml:space="preserve"> أو </w:t>
      </w:r>
      <w:r w:rsidRPr="00B71699">
        <w:rPr>
          <w:rFonts w:ascii="Simplified Arabic" w:hAnsi="Simplified Arabic" w:cs="Simplified Arabic" w:hint="cs"/>
          <w:sz w:val="28"/>
          <w:szCs w:val="28"/>
          <w:rtl/>
          <w:lang w:bidi="ar-EG"/>
        </w:rPr>
        <w:t>تأويله</w:t>
      </w:r>
      <w:r w:rsidRPr="00B71699">
        <w:rPr>
          <w:rFonts w:ascii="Simplified Arabic" w:hAnsi="Simplified Arabic" w:cs="Simplified Arabic"/>
          <w:sz w:val="28"/>
          <w:szCs w:val="28"/>
          <w:rtl/>
          <w:lang w:bidi="ar-EG"/>
        </w:rPr>
        <w:t xml:space="preserve">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w:t>
      </w:r>
      <w:r w:rsidRPr="00B71699">
        <w:rPr>
          <w:rFonts w:ascii="Simplified Arabic" w:hAnsi="Simplified Arabic" w:cs="Simplified Arabic" w:hint="cs"/>
          <w:sz w:val="28"/>
          <w:szCs w:val="28"/>
          <w:rtl/>
          <w:lang w:bidi="ar-EG"/>
        </w:rPr>
        <w:t>ولاية</w:t>
      </w:r>
      <w:r w:rsidRPr="00B71699">
        <w:rPr>
          <w:rFonts w:ascii="Simplified Arabic" w:hAnsi="Simplified Arabic" w:cs="Simplified Arabic"/>
          <w:sz w:val="28"/>
          <w:szCs w:val="28"/>
          <w:rtl/>
          <w:lang w:bidi="ar-EG"/>
        </w:rPr>
        <w:t xml:space="preserve"> الفصل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يفيد منه المحكوم عليه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فيتعين لذلك قبول عرض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النيابة العامة .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قد عرضت القضية الماثلة على محكمة النقض عملاً بالمادة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وإجراءات الطعن أمام محكمة النقد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مشفوعة بمذكرة برأيها مؤرخة ....... ومؤشر عليها </w:t>
      </w:r>
      <w:r w:rsidRPr="00B71699">
        <w:rPr>
          <w:rFonts w:ascii="Simplified Arabic" w:hAnsi="Simplified Arabic" w:cs="Simplified Arabic" w:hint="cs"/>
          <w:sz w:val="28"/>
          <w:szCs w:val="28"/>
          <w:rtl/>
          <w:lang w:bidi="ar-EG"/>
        </w:rPr>
        <w:t>بتاريخي</w:t>
      </w:r>
      <w:r w:rsidRPr="00B71699">
        <w:rPr>
          <w:rFonts w:ascii="Simplified Arabic" w:hAnsi="Simplified Arabic" w:cs="Simplified Arabic"/>
          <w:sz w:val="28"/>
          <w:szCs w:val="28"/>
          <w:rtl/>
          <w:lang w:bidi="ar-EG"/>
        </w:rPr>
        <w:t xml:space="preserve"> ......... و ........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تهت فيها </w:t>
      </w:r>
      <w:r w:rsidR="001C392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طلب إقرار الحكم المعروض فيما قضى به حضورياً من إعدام المحكوم عليه ـ ............. وشهرته .......... وذلك دون إثبات تاريخ تقديمها بحيث يستدل منه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 فيه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المبينة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المعدل بالمادة التاسعة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وعلى ما جرى به قضاء محكمة النقض ـ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يترتب عليه عدم قبول عرض </w:t>
      </w:r>
      <w:r w:rsidRPr="00B71699">
        <w:rPr>
          <w:rFonts w:ascii="Simplified Arabic" w:hAnsi="Simplified Arabic" w:cs="Simplified Arabic" w:hint="cs"/>
          <w:sz w:val="28"/>
          <w:szCs w:val="28"/>
          <w:rtl/>
          <w:lang w:bidi="ar-EG"/>
        </w:rPr>
        <w:t>النيابة</w:t>
      </w:r>
      <w:r w:rsidRPr="00B71699">
        <w:rPr>
          <w:rFonts w:ascii="Simplified Arabic" w:hAnsi="Simplified Arabic" w:cs="Simplified Arabic"/>
          <w:sz w:val="28"/>
          <w:szCs w:val="28"/>
          <w:rtl/>
          <w:lang w:bidi="ar-EG"/>
        </w:rPr>
        <w:t xml:space="preserve"> العامة  بل </w:t>
      </w:r>
      <w:r w:rsidR="001C392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من تلقاء نفسها وتتبين من تلقاء نفسها ـ ما عسى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للقضية.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7- فيما عدا المصادرة وإغلاق المحل ولا يجوز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يحكم على الحدث </w:t>
      </w:r>
      <w:r w:rsidR="001C392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لا تجاوز سنة خمس عشرة سنة ويرتكب جريمة بأية عقوبة مما نص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1C3924" w:rsidRPr="00B71699">
        <w:rPr>
          <w:rFonts w:ascii="Simplified Arabic" w:hAnsi="Simplified Arabic" w:cs="Simplified Arabic" w:hint="cs"/>
          <w:sz w:val="28"/>
          <w:szCs w:val="28"/>
          <w:rtl/>
          <w:lang w:bidi="ar-EG"/>
        </w:rPr>
        <w:t>و</w:t>
      </w:r>
      <w:r w:rsidR="001C3924">
        <w:rPr>
          <w:rFonts w:ascii="Simplified Arabic" w:hAnsi="Simplified Arabic" w:cs="Simplified Arabic" w:hint="cs"/>
          <w:sz w:val="28"/>
          <w:szCs w:val="28"/>
          <w:rtl/>
          <w:lang w:bidi="ar-EG"/>
        </w:rPr>
        <w:t>إن</w:t>
      </w:r>
      <w:r w:rsidR="001C3924"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يحكم عليه بأحد </w:t>
      </w:r>
      <w:r w:rsidRPr="00B71699">
        <w:rPr>
          <w:rFonts w:ascii="Simplified Arabic" w:hAnsi="Simplified Arabic" w:cs="Simplified Arabic" w:hint="cs"/>
          <w:sz w:val="28"/>
          <w:szCs w:val="28"/>
          <w:rtl/>
          <w:lang w:bidi="ar-EG"/>
        </w:rPr>
        <w:t>التدابير</w:t>
      </w:r>
      <w:r w:rsidRPr="00B71699">
        <w:rPr>
          <w:rFonts w:ascii="Simplified Arabic" w:hAnsi="Simplified Arabic" w:cs="Simplified Arabic"/>
          <w:sz w:val="28"/>
          <w:szCs w:val="28"/>
          <w:rtl/>
          <w:lang w:bidi="ar-EG"/>
        </w:rPr>
        <w:t xml:space="preserve"> الآتية : </w:t>
      </w:r>
      <w:r w:rsidRPr="00B71699">
        <w:rPr>
          <w:rFonts w:ascii="Simplified Arabic" w:hAnsi="Simplified Arabic" w:cs="Simplified Arabic" w:hint="cs"/>
          <w:sz w:val="28"/>
          <w:szCs w:val="28"/>
          <w:rtl/>
          <w:lang w:bidi="ar-EG"/>
        </w:rPr>
        <w:t>إذا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قضاء الحكم المطعون فيه بإحالة المطعون ضده </w:t>
      </w:r>
      <w:r w:rsidR="001C392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الأحداث يعد منهياً للخصومة بالنسبة له ـ على خلاف ظاهره ـ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محكمة الأحداث سوف تقضى حتماً بعدم اختصاصها بنظر الدعوى بالنسبة </w:t>
      </w:r>
      <w:r w:rsidR="001C392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فيما لو رفعت </w:t>
      </w:r>
      <w:r w:rsidRPr="00B71699">
        <w:rPr>
          <w:rFonts w:ascii="Simplified Arabic" w:hAnsi="Simplified Arabic" w:cs="Simplified Arabic" w:hint="cs"/>
          <w:sz w:val="28"/>
          <w:szCs w:val="28"/>
          <w:rtl/>
          <w:lang w:bidi="ar-EG"/>
        </w:rPr>
        <w:t>إليها</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المطعون فيه بطريق النقض يكون جائز </w:t>
      </w:r>
      <w:r w:rsidR="001C3924"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مستوفياً للشكل المقرر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نقض الحكم المطعون فيه فيما قضى به بالنسبة </w:t>
      </w:r>
      <w:r w:rsidR="001C392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الخطأ </w:t>
      </w:r>
      <w:r w:rsidR="001C392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استند إليه الحكم قد حجب المحكمة عن نظر موضوع الدعوى بالنسبة إليه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النقض مقروناً بالإعادة  ولا وجه للقول بتطبيق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31 لسنة 1974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الأحداث وبحسب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الطفل قد صدر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تاريخ لاحق على تاريخ ارتكاب الجريمة المسندة </w:t>
      </w:r>
      <w:r w:rsidR="001C392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وأثناء فترة محاكمته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تسرى من يوم نفاذها على الإجراءات التي لم تكن قد تمت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متعلقة بجرائم وقعت قبل نفاذها وقد جرى قضاء محكمة النقض على </w:t>
      </w:r>
      <w:r w:rsidR="001C392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المعدلة للاختصاص تطبق بأثر </w:t>
      </w:r>
      <w:r w:rsidRPr="00B71699">
        <w:rPr>
          <w:rFonts w:ascii="Simplified Arabic" w:hAnsi="Simplified Arabic" w:cs="Simplified Arabic" w:hint="cs"/>
          <w:sz w:val="28"/>
          <w:szCs w:val="28"/>
          <w:rtl/>
          <w:lang w:bidi="ar-EG"/>
        </w:rPr>
        <w:t>فوري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sz w:val="28"/>
          <w:szCs w:val="28"/>
          <w:rtl/>
          <w:lang w:bidi="ar-EG"/>
        </w:rPr>
        <w:lastRenderedPageBreak/>
        <w:t>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الإجراءات ـ فإذ عدل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من اختصاص محكمة قائمة بنقل بعض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مختصة بنظره من القضايا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القديم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أو جهة قضاء أخرى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هذه الجهة الأخيرة تصبح مختصة ولا يكون للمحكمة التي عدل اختصاصها عمل بعد نفاذ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الجديد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الدعوى قد رفعت إليها بالفعل طالما </w:t>
      </w:r>
      <w:r w:rsidR="00022E64">
        <w:rPr>
          <w:rFonts w:ascii="Simplified Arabic" w:hAnsi="Simplified Arabic" w:cs="Simplified Arabic" w:hint="cs"/>
          <w:sz w:val="28"/>
          <w:szCs w:val="28"/>
          <w:rtl/>
          <w:lang w:bidi="ar-EG"/>
        </w:rPr>
        <w:t>أن</w:t>
      </w:r>
      <w:r w:rsidR="00022E64"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لم تنته بحكم بات  وذلك كله ما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لم ينص الشارع على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وقتية تنظم مرحلة ال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تقال هذا فضلا عن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وجه لإعمال قاعدة سري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الأصلح المقررة بالمادة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مجال إعمال تلك القاعدة ـ وفقاً لما سبق إيضاحه على السياق المتقدم ـ يمس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الأصل القواعد الموضوعية أما القواعد الإجرائية </w:t>
      </w:r>
      <w:r w:rsidR="00022E64" w:rsidRPr="00B71699">
        <w:rPr>
          <w:rFonts w:ascii="Simplified Arabic" w:hAnsi="Simplified Arabic" w:cs="Simplified Arabic" w:hint="cs"/>
          <w:sz w:val="28"/>
          <w:szCs w:val="28"/>
          <w:rtl/>
          <w:lang w:bidi="ar-EG"/>
        </w:rPr>
        <w:t>ف</w:t>
      </w:r>
      <w:r w:rsidR="00022E64">
        <w:rPr>
          <w:rFonts w:ascii="Simplified Arabic" w:hAnsi="Simplified Arabic" w:cs="Simplified Arabic" w:hint="cs"/>
          <w:sz w:val="28"/>
          <w:szCs w:val="28"/>
          <w:rtl/>
          <w:lang w:bidi="ar-EG"/>
        </w:rPr>
        <w:t>إن</w:t>
      </w:r>
      <w:r w:rsidR="00022E64"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تسرى من يوم </w:t>
      </w:r>
      <w:r w:rsidRPr="00B71699">
        <w:rPr>
          <w:rFonts w:ascii="Simplified Arabic" w:hAnsi="Simplified Arabic" w:cs="Simplified Arabic" w:hint="cs"/>
          <w:sz w:val="28"/>
          <w:szCs w:val="28"/>
          <w:rtl/>
          <w:lang w:bidi="ar-EG"/>
        </w:rPr>
        <w:t>ن</w:t>
      </w:r>
      <w:r w:rsidRPr="00B71699">
        <w:rPr>
          <w:rFonts w:ascii="Simplified Arabic" w:hAnsi="Simplified Arabic" w:cs="Simplified Arabic"/>
          <w:sz w:val="28"/>
          <w:szCs w:val="28"/>
          <w:rtl/>
          <w:lang w:bidi="ar-EG"/>
        </w:rPr>
        <w:t xml:space="preserve">فاذها بأثر </w:t>
      </w:r>
      <w:r w:rsidRPr="00B71699">
        <w:rPr>
          <w:rFonts w:ascii="Simplified Arabic" w:hAnsi="Simplified Arabic" w:cs="Simplified Arabic" w:hint="cs"/>
          <w:sz w:val="28"/>
          <w:szCs w:val="28"/>
          <w:rtl/>
          <w:lang w:bidi="ar-EG"/>
        </w:rPr>
        <w:t>فوري</w:t>
      </w:r>
      <w:r w:rsidRPr="00B71699">
        <w:rPr>
          <w:rFonts w:ascii="Simplified Arabic" w:hAnsi="Simplified Arabic" w:cs="Simplified Arabic"/>
          <w:sz w:val="28"/>
          <w:szCs w:val="28"/>
          <w:rtl/>
          <w:lang w:bidi="ar-EG"/>
        </w:rPr>
        <w:t xml:space="preserve"> على القضايا التي لم تكن قد تم الفصل فيها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معلقة بجرائم وقعت قبل نفاذها ما لم ينص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على خلاف ذلك.</w:t>
      </w:r>
    </w:p>
    <w:p w:rsidR="00B71699" w:rsidRPr="00B71699" w:rsidRDefault="00022E64"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قواعد الاختصاص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المواد الجنائية من حيث أشخاص المتهمين من النظام العام  وإذ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الثابت من شهادة ميلاد المطعون ضده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ه من مواليد 10 من مارس سنة 1977 ف</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ه يكون قد تجاوز سن الخمسة عشر سنة وقت ارتكابه الجريمة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18 من سبتمبر سنة 1994  وقد </w:t>
      </w:r>
      <w:r w:rsidR="00B71699" w:rsidRPr="00B71699">
        <w:rPr>
          <w:rFonts w:ascii="Simplified Arabic" w:hAnsi="Simplified Arabic" w:cs="Simplified Arabic" w:hint="cs"/>
          <w:sz w:val="28"/>
          <w:szCs w:val="28"/>
          <w:rtl/>
          <w:lang w:bidi="ar-EG"/>
        </w:rPr>
        <w:t>أسهم</w:t>
      </w:r>
      <w:r w:rsidR="00B71699" w:rsidRPr="00B71699">
        <w:rPr>
          <w:rFonts w:ascii="Simplified Arabic" w:hAnsi="Simplified Arabic" w:cs="Simplified Arabic"/>
          <w:sz w:val="28"/>
          <w:szCs w:val="28"/>
          <w:rtl/>
          <w:lang w:bidi="ar-EG"/>
        </w:rPr>
        <w:t xml:space="preserve"> معه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الجريمة المتهم البالغ ......... </w:t>
      </w:r>
      <w:r w:rsidR="00B71699" w:rsidRPr="00B71699">
        <w:rPr>
          <w:rFonts w:ascii="Simplified Arabic" w:hAnsi="Simplified Arabic" w:cs="Simplified Arabic" w:hint="cs"/>
          <w:sz w:val="28"/>
          <w:szCs w:val="28"/>
          <w:rtl/>
          <w:lang w:bidi="ar-EG"/>
        </w:rPr>
        <w:t>والذي</w:t>
      </w:r>
      <w:r w:rsidR="00B71699" w:rsidRPr="00B71699">
        <w:rPr>
          <w:rFonts w:ascii="Simplified Arabic" w:hAnsi="Simplified Arabic" w:cs="Simplified Arabic"/>
          <w:sz w:val="28"/>
          <w:szCs w:val="28"/>
          <w:rtl/>
          <w:lang w:bidi="ar-EG"/>
        </w:rPr>
        <w:t xml:space="preserve"> رفعت عليه الدعوى الجنائية مع المطعون ضده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على المحكمة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تمضى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نظر موضوع الدعوى بالنسبة له أما وقد خالفت هذا النظر </w:t>
      </w:r>
      <w:r w:rsidR="00B71699" w:rsidRPr="00B71699">
        <w:rPr>
          <w:rFonts w:ascii="Simplified Arabic" w:hAnsi="Simplified Arabic" w:cs="Simplified Arabic" w:hint="cs"/>
          <w:sz w:val="28"/>
          <w:szCs w:val="28"/>
          <w:rtl/>
          <w:lang w:bidi="ar-EG"/>
        </w:rPr>
        <w:t>بإحالته</w:t>
      </w:r>
      <w:r w:rsidR="00B71699"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إلى</w:t>
      </w:r>
      <w:r w:rsidR="00B71699" w:rsidRPr="00B71699">
        <w:rPr>
          <w:rFonts w:ascii="Simplified Arabic" w:hAnsi="Simplified Arabic" w:cs="Simplified Arabic"/>
          <w:sz w:val="28"/>
          <w:szCs w:val="28"/>
          <w:rtl/>
          <w:lang w:bidi="ar-EG"/>
        </w:rPr>
        <w:t xml:space="preserve"> محكمة الأحداث ف</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حكمها يكون قد أخطأ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فيما عدا المصادرة وإغلاق المحل  ولا يجوز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يحكم على الحدث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لا تجاوز سنة خمس عشرة سنة ويرتكب جريمة   بأية عقوبة مما نص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022E64" w:rsidRPr="00B71699">
        <w:rPr>
          <w:rFonts w:ascii="Simplified Arabic" w:hAnsi="Simplified Arabic" w:cs="Simplified Arabic" w:hint="cs"/>
          <w:sz w:val="28"/>
          <w:szCs w:val="28"/>
          <w:rtl/>
          <w:lang w:bidi="ar-EG"/>
        </w:rPr>
        <w:t>و</w:t>
      </w:r>
      <w:r w:rsidR="00022E64">
        <w:rPr>
          <w:rFonts w:ascii="Simplified Arabic" w:hAnsi="Simplified Arabic" w:cs="Simplified Arabic" w:hint="cs"/>
          <w:sz w:val="28"/>
          <w:szCs w:val="28"/>
          <w:rtl/>
          <w:lang w:bidi="ar-EG"/>
        </w:rPr>
        <w:t>إن</w:t>
      </w:r>
      <w:r w:rsidR="00022E64"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يحكم عليه بأحد </w:t>
      </w:r>
      <w:r w:rsidRPr="00B71699">
        <w:rPr>
          <w:rFonts w:ascii="Simplified Arabic" w:hAnsi="Simplified Arabic" w:cs="Simplified Arabic" w:hint="cs"/>
          <w:sz w:val="28"/>
          <w:szCs w:val="28"/>
          <w:rtl/>
          <w:lang w:bidi="ar-EG"/>
        </w:rPr>
        <w:t>التدابير</w:t>
      </w:r>
      <w:r w:rsidRPr="00B71699">
        <w:rPr>
          <w:rFonts w:ascii="Simplified Arabic" w:hAnsi="Simplified Arabic" w:cs="Simplified Arabic"/>
          <w:sz w:val="28"/>
          <w:szCs w:val="28"/>
          <w:rtl/>
          <w:lang w:bidi="ar-EG"/>
        </w:rPr>
        <w:t xml:space="preserve"> الآتية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التوبيخ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التسليم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3- الإلحاق بالتدريب </w:t>
      </w:r>
      <w:r w:rsidRPr="00B71699">
        <w:rPr>
          <w:rFonts w:ascii="Simplified Arabic" w:hAnsi="Simplified Arabic" w:cs="Simplified Arabic" w:hint="cs"/>
          <w:sz w:val="28"/>
          <w:szCs w:val="28"/>
          <w:rtl/>
          <w:lang w:bidi="ar-EG"/>
        </w:rPr>
        <w:t>المهني</w:t>
      </w:r>
      <w:r w:rsidRPr="00B71699">
        <w:rPr>
          <w:rFonts w:ascii="Simplified Arabic" w:hAnsi="Simplified Arabic" w:cs="Simplified Arabic"/>
          <w:sz w:val="28"/>
          <w:szCs w:val="28"/>
          <w:rtl/>
          <w:lang w:bidi="ar-EG"/>
        </w:rPr>
        <w:t xml:space="preserve">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4- الإلزام بواجبات معينة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5- </w:t>
      </w:r>
      <w:r w:rsidRPr="00B71699">
        <w:rPr>
          <w:rFonts w:ascii="Simplified Arabic" w:hAnsi="Simplified Arabic" w:cs="Simplified Arabic" w:hint="cs"/>
          <w:sz w:val="28"/>
          <w:szCs w:val="28"/>
          <w:rtl/>
          <w:lang w:bidi="ar-EG"/>
        </w:rPr>
        <w:t>الاختبار</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القضائي</w:t>
      </w:r>
      <w:r w:rsidRPr="00B71699">
        <w:rPr>
          <w:rFonts w:ascii="Simplified Arabic" w:hAnsi="Simplified Arabic" w:cs="Simplified Arabic"/>
          <w:sz w:val="28"/>
          <w:szCs w:val="28"/>
          <w:rtl/>
          <w:lang w:bidi="ar-EG"/>
        </w:rPr>
        <w:t xml:space="preserve">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6- الإيداع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إحدى مؤسسات الرعاية الاجتماعي 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7- الإيداع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إحدى المستشفيات المتخصصة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hint="cs"/>
          <w:sz w:val="28"/>
          <w:szCs w:val="28"/>
          <w:rtl/>
          <w:lang w:bidi="ar-EG"/>
        </w:rPr>
        <w:t>إذا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قضاء الحكم المطعون فيه بإحالة المطعون ضده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الأحداث يعد منهياً للخصومة بالنسبة له ـ على خلاف ظاهره ـ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محكمة الأحداث سوف تقضى حتماً بعدم اختصاصها بنظر الدعوى بالنسبة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فيما لو رفعت </w:t>
      </w:r>
      <w:r w:rsidRPr="00B71699">
        <w:rPr>
          <w:rFonts w:ascii="Simplified Arabic" w:hAnsi="Simplified Arabic" w:cs="Simplified Arabic" w:hint="cs"/>
          <w:sz w:val="28"/>
          <w:szCs w:val="28"/>
          <w:rtl/>
          <w:lang w:bidi="ar-EG"/>
        </w:rPr>
        <w:t>إليها</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المطعون فيه بطريق النقض يكون جائز</w:t>
      </w:r>
      <w:r w:rsidRPr="00B71699">
        <w:rPr>
          <w:rFonts w:ascii="Simplified Arabic" w:hAnsi="Simplified Arabic" w:cs="Simplified Arabic" w:hint="cs"/>
          <w:sz w:val="28"/>
          <w:szCs w:val="28"/>
          <w:rtl/>
          <w:lang w:bidi="ar-EG"/>
        </w:rPr>
        <w:t xml:space="preserve"> أو</w:t>
      </w:r>
      <w:r w:rsidRPr="00B71699">
        <w:rPr>
          <w:rFonts w:ascii="Simplified Arabic" w:hAnsi="Simplified Arabic" w:cs="Simplified Arabic"/>
          <w:sz w:val="28"/>
          <w:szCs w:val="28"/>
          <w:rtl/>
          <w:lang w:bidi="ar-EG"/>
        </w:rPr>
        <w:t xml:space="preserve"> مستوفياً للشكل المقرر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نقض الحكم المطعون فيه فيما قضى به بالنسبة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الخطأ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استند إليه الحكم قد حجب المحكمة عن نظر موضوع الدعوى بالنسبة إليه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النقض مقروناً بالإعادة  ولا وجه للقول بتطبيق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31 لسنة 1974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الأحداث وبحسب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الطفل قد صدر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تاريخ لاحق على تاريخ ارتكاب الجريمة المسندة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وأثناء فترة محاكمته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تسرى من يوم نفاذها على الإجراءات التي لم تكن قد تمت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متعلقة بجرائم وقعت قبل نفاذها وقد جرى قضاء محكمة النقض على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المعدلة للاختصاص تطبق بأثر </w:t>
      </w:r>
      <w:r w:rsidRPr="00B71699">
        <w:rPr>
          <w:rFonts w:ascii="Simplified Arabic" w:hAnsi="Simplified Arabic" w:cs="Simplified Arabic" w:hint="cs"/>
          <w:sz w:val="28"/>
          <w:szCs w:val="28"/>
          <w:rtl/>
          <w:lang w:bidi="ar-EG"/>
        </w:rPr>
        <w:t>فوري</w:t>
      </w:r>
      <w:r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الإجراءات ـ فإذ عدل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من اختصاص محكمة قائمة بنقل بعض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مختصة بنظره من القضايا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القديم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أو جهة قضاء أخرى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هذه الجهة الأخيرة تصبح مختصة ولا يكون للمحكمة التي عدل اختصاصها عمل بعد نفاذ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sz w:val="28"/>
          <w:szCs w:val="28"/>
          <w:rtl/>
          <w:lang w:bidi="ar-EG"/>
        </w:rPr>
        <w:lastRenderedPageBreak/>
        <w:t>الجديد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الدعوى قد رفعت إليها بالفعل طالما </w:t>
      </w:r>
      <w:r w:rsidR="00022E64">
        <w:rPr>
          <w:rFonts w:ascii="Simplified Arabic" w:hAnsi="Simplified Arabic" w:cs="Simplified Arabic" w:hint="cs"/>
          <w:sz w:val="28"/>
          <w:szCs w:val="28"/>
          <w:rtl/>
          <w:lang w:bidi="ar-EG"/>
        </w:rPr>
        <w:t>أن</w:t>
      </w:r>
      <w:r w:rsidR="00022E64"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لم تنته بحكم بات  وذلك كله ما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لم ينص الشارع على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وقتية تنظم مرحلة ال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تقال  هذا فضلا عن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وجه لإعمال قاعدة سري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الأصلح المقررة بالمادة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مجال إعمال تلك القاعدة ـ وفقاً لما سبق إيضاحه على السياق المتقدم ـ يمس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الأصل القواعد الموضوعية أما القواعد الإجرائية </w:t>
      </w:r>
      <w:r w:rsidR="00022E64" w:rsidRPr="00B71699">
        <w:rPr>
          <w:rFonts w:ascii="Simplified Arabic" w:hAnsi="Simplified Arabic" w:cs="Simplified Arabic" w:hint="cs"/>
          <w:sz w:val="28"/>
          <w:szCs w:val="28"/>
          <w:rtl/>
          <w:lang w:bidi="ar-EG"/>
        </w:rPr>
        <w:t>ف</w:t>
      </w:r>
      <w:r w:rsidR="00022E64">
        <w:rPr>
          <w:rFonts w:ascii="Simplified Arabic" w:hAnsi="Simplified Arabic" w:cs="Simplified Arabic" w:hint="cs"/>
          <w:sz w:val="28"/>
          <w:szCs w:val="28"/>
          <w:rtl/>
          <w:lang w:bidi="ar-EG"/>
        </w:rPr>
        <w:t>إن</w:t>
      </w:r>
      <w:r w:rsidR="00022E64"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تسرى من يوم </w:t>
      </w:r>
      <w:r w:rsidRPr="00B71699">
        <w:rPr>
          <w:rFonts w:ascii="Simplified Arabic" w:hAnsi="Simplified Arabic" w:cs="Simplified Arabic" w:hint="cs"/>
          <w:sz w:val="28"/>
          <w:szCs w:val="28"/>
          <w:rtl/>
          <w:lang w:bidi="ar-EG"/>
        </w:rPr>
        <w:t>نفاذها</w:t>
      </w:r>
      <w:r w:rsidRPr="00B71699">
        <w:rPr>
          <w:rFonts w:ascii="Simplified Arabic" w:hAnsi="Simplified Arabic" w:cs="Simplified Arabic"/>
          <w:sz w:val="28"/>
          <w:szCs w:val="28"/>
          <w:rtl/>
          <w:lang w:bidi="ar-EG"/>
        </w:rPr>
        <w:t xml:space="preserve"> بأثر </w:t>
      </w:r>
      <w:r w:rsidRPr="00B71699">
        <w:rPr>
          <w:rFonts w:ascii="Simplified Arabic" w:hAnsi="Simplified Arabic" w:cs="Simplified Arabic" w:hint="cs"/>
          <w:sz w:val="28"/>
          <w:szCs w:val="28"/>
          <w:rtl/>
          <w:lang w:bidi="ar-EG"/>
        </w:rPr>
        <w:t>فوري</w:t>
      </w:r>
      <w:r w:rsidRPr="00B71699">
        <w:rPr>
          <w:rFonts w:ascii="Simplified Arabic" w:hAnsi="Simplified Arabic" w:cs="Simplified Arabic"/>
          <w:sz w:val="28"/>
          <w:szCs w:val="28"/>
          <w:rtl/>
          <w:lang w:bidi="ar-EG"/>
        </w:rPr>
        <w:t xml:space="preserve"> على القضايا التي لم تكن قد تم الفصل فيها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معلقة بجرائم وقعت قبل نفاذها ما لم ينص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على خلاف ذلك.</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قضاء الحكم المطعون فيه بإحالة المطعون ضده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الأحداث يعد منهياً للخصومة بالنسبة له ـ على خلاف ظاهره ـ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محكمة الأحداث سوف تقضى حتماً بعدم اختصاصها بنظر الدعوى بالنسبة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فيما لو رفعت </w:t>
      </w:r>
      <w:r w:rsidRPr="00B71699">
        <w:rPr>
          <w:rFonts w:ascii="Simplified Arabic" w:hAnsi="Simplified Arabic" w:cs="Simplified Arabic" w:hint="cs"/>
          <w:sz w:val="28"/>
          <w:szCs w:val="28"/>
          <w:rtl/>
          <w:lang w:bidi="ar-EG"/>
        </w:rPr>
        <w:t>إليها</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الطعن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المطعون فيه بطريق النقض يكون جائز </w:t>
      </w:r>
      <w:r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مستوفياً للشكل المقرر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نقض الحكم المطعون فيه فيما قضى به بالنسبة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الخطأ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استند إليه الحكم قد حجب المحكمة عن نظر موضوع الدعوى بالنسبة إليه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النقض مقروناً بالإعادة  ولا وجه للقول بتطبيق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31 لسنة 1974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الأحداث وبحسب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الطفل قد صدر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تاريخ لاحق على تاريخ ارتكاب الجريمة المسندة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المطعون ضده وأثناء فترة محاكمته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تسرى من يوم نفاذها على الإجراءات التي لم تكن قد تمت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متعلقة بجرائم وقعت قبل نفاذها وقد جرى قضاء محكمة النقض على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ين المعدلة للاختصاص تطبق بأثر فوري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ين الإجراءات ـ فإذ عدل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من اختصاص محكمة قائمة بنقل بعض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مختصة بنظره من القضايا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القديم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أو جهة قضاء أخرى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هذه الجهة الأخيرة تصبح مختصة ولا يكون للمحكمة التي عدل اختصاصها عمل بعد نفاذ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الجديد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الدعوى قد رفعت إليها بالفعل طالما </w:t>
      </w:r>
      <w:r w:rsidR="00022E64">
        <w:rPr>
          <w:rFonts w:ascii="Simplified Arabic" w:hAnsi="Simplified Arabic" w:cs="Simplified Arabic" w:hint="cs"/>
          <w:sz w:val="28"/>
          <w:szCs w:val="28"/>
          <w:rtl/>
          <w:lang w:bidi="ar-EG"/>
        </w:rPr>
        <w:t>أن</w:t>
      </w:r>
      <w:r w:rsidR="00022E64"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لم تنته بحكم بات  وذلك كله ما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لم ينص الشارع على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وقتية تنظم مرحلة ال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تقال  هذا فضلا عن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وجه لإعمال قاعدة سري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الأصلح المقررة بالمادة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مجال إعمال تلك القاعدة ـ وفقاً لما سبق إيضاحه على السياق المتقدم ـ يمس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الأصل القواعد الموضوعية أما القواعد الإجرائية </w:t>
      </w:r>
      <w:r w:rsidR="00022E64" w:rsidRPr="00B71699">
        <w:rPr>
          <w:rFonts w:ascii="Simplified Arabic" w:hAnsi="Simplified Arabic" w:cs="Simplified Arabic" w:hint="cs"/>
          <w:sz w:val="28"/>
          <w:szCs w:val="28"/>
          <w:rtl/>
          <w:lang w:bidi="ar-EG"/>
        </w:rPr>
        <w:t>ف</w:t>
      </w:r>
      <w:r w:rsidR="00022E64">
        <w:rPr>
          <w:rFonts w:ascii="Simplified Arabic" w:hAnsi="Simplified Arabic" w:cs="Simplified Arabic" w:hint="cs"/>
          <w:sz w:val="28"/>
          <w:szCs w:val="28"/>
          <w:rtl/>
          <w:lang w:bidi="ar-EG"/>
        </w:rPr>
        <w:t>إن</w:t>
      </w:r>
      <w:r w:rsidR="00022E64"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تسرى من يوم نفاذها بأثر فوري على القضايا التي لم تكن قد تم الفصل فيها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معلقة بجرائم وقعت قبل نفاذها ما لم ينص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على خلاف ذلك.</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الطفل قد نص في المادة 122 منه علي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تخص محكمة </w:t>
      </w:r>
      <w:r w:rsidRPr="00B71699">
        <w:rPr>
          <w:rFonts w:ascii="Simplified Arabic" w:hAnsi="Simplified Arabic" w:cs="Simplified Arabic" w:hint="cs"/>
          <w:sz w:val="28"/>
          <w:szCs w:val="28"/>
          <w:rtl/>
          <w:lang w:bidi="ar-EG"/>
        </w:rPr>
        <w:t>الأحداث</w:t>
      </w:r>
      <w:r w:rsidRPr="00B71699">
        <w:rPr>
          <w:rFonts w:ascii="Simplified Arabic" w:hAnsi="Simplified Arabic" w:cs="Simplified Arabic"/>
          <w:sz w:val="28"/>
          <w:szCs w:val="28"/>
          <w:rtl/>
          <w:lang w:bidi="ar-EG"/>
        </w:rPr>
        <w:t xml:space="preserve"> دون غيرها بالنظر في أمر الطفل عند اتهامه في </w:t>
      </w:r>
      <w:r w:rsidRPr="00B71699">
        <w:rPr>
          <w:rFonts w:ascii="Simplified Arabic" w:hAnsi="Simplified Arabic" w:cs="Simplified Arabic" w:hint="cs"/>
          <w:sz w:val="28"/>
          <w:szCs w:val="28"/>
          <w:rtl/>
          <w:lang w:bidi="ar-EG"/>
        </w:rPr>
        <w:t>إحدى</w:t>
      </w:r>
      <w:r w:rsidRPr="00B71699">
        <w:rPr>
          <w:rFonts w:ascii="Simplified Arabic" w:hAnsi="Simplified Arabic" w:cs="Simplified Arabic"/>
          <w:sz w:val="28"/>
          <w:szCs w:val="28"/>
          <w:rtl/>
          <w:lang w:bidi="ar-EG"/>
        </w:rPr>
        <w:t xml:space="preserve"> الجرائم أو تعرضه لل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حراف</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كما تختص بالفصل في الجرائم المنصوص عليها في مواد من 113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116 والمادة 119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واستثناء من حكم الفقرة السابقة يكون الاختصاص لمحكمة الجنايات أو محكمة أمن الدولة العليا بحسب الأحوال ـ بنظر قضايا الجنايات التي يتهم فيها طفل جاوزت سنة خمس عشرة سنة وقت ارتكابه الجريمة متى أسهم في الجريمة غير طفل واقتضى الأمر برفع الدعوى الجنائية عليه مع الطفل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هذه الحالة يجب علي المحكمة قبل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تبحث ظروف الطفل من جميع الوجوه  ولها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تستعين في ذلك بمن تراه من الخبراء فقد دل بذلك دلالة واضحة قاطعة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اختصاص محكمة الجنايات بنظر قضايا الجنايات التي يتهم فيها طفل جاوزت سنة خمس عشرة سنة وقت ارتكاب الجريمة متى أسهم في الجريمة غير طفل واقتضى الأمر رفع الدعوى الجنائية عليه مع الطفل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عرضت القضية الماثلة على هذه المحكمة مشفوعة بمذكرتها برأيها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عملاً بنص المادة 46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حالات وإجراءات الطعن أمام محكمة النقض الصادر </w:t>
      </w:r>
      <w:r w:rsidRPr="00B71699">
        <w:rPr>
          <w:rFonts w:ascii="Simplified Arabic" w:hAnsi="Simplified Arabic" w:cs="Simplified Arabic"/>
          <w:sz w:val="28"/>
          <w:szCs w:val="28"/>
          <w:rtl/>
          <w:lang w:bidi="ar-EG"/>
        </w:rPr>
        <w:lastRenderedPageBreak/>
        <w:t>بالقرار بق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رقم 57 لسنة 1959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المبين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وطلبت إقرار الحكم فيما قضى به من </w:t>
      </w:r>
      <w:r w:rsidRPr="00B71699">
        <w:rPr>
          <w:rFonts w:ascii="Simplified Arabic" w:hAnsi="Simplified Arabic" w:cs="Simplified Arabic" w:hint="cs"/>
          <w:sz w:val="28"/>
          <w:szCs w:val="28"/>
          <w:rtl/>
          <w:lang w:bidi="ar-EG"/>
        </w:rPr>
        <w:t>إعدام</w:t>
      </w:r>
      <w:r w:rsidRPr="00B71699">
        <w:rPr>
          <w:rFonts w:ascii="Simplified Arabic" w:hAnsi="Simplified Arabic" w:cs="Simplified Arabic"/>
          <w:sz w:val="28"/>
          <w:szCs w:val="28"/>
          <w:rtl/>
          <w:lang w:bidi="ar-EG"/>
        </w:rPr>
        <w:t xml:space="preserve"> المحكوم عليه ومن ثم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8- 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الأسس الجوهرية للمحاكمات الجنائية تقوم على التحقيق </w:t>
      </w:r>
      <w:r w:rsidRPr="00B71699">
        <w:rPr>
          <w:rFonts w:ascii="Simplified Arabic" w:hAnsi="Simplified Arabic" w:cs="Simplified Arabic" w:hint="cs"/>
          <w:sz w:val="28"/>
          <w:szCs w:val="28"/>
          <w:rtl/>
          <w:lang w:bidi="ar-EG"/>
        </w:rPr>
        <w:t>الشفوي</w:t>
      </w:r>
      <w:r w:rsidRPr="00B71699">
        <w:rPr>
          <w:rFonts w:ascii="Simplified Arabic" w:hAnsi="Simplified Arabic" w:cs="Simplified Arabic"/>
          <w:sz w:val="28"/>
          <w:szCs w:val="28"/>
          <w:rtl/>
          <w:lang w:bidi="ar-EG"/>
        </w:rPr>
        <w:t xml:space="preserve"> الذي </w:t>
      </w:r>
      <w:r w:rsidRPr="00B71699">
        <w:rPr>
          <w:rFonts w:ascii="Simplified Arabic" w:hAnsi="Simplified Arabic" w:cs="Simplified Arabic" w:hint="cs"/>
          <w:sz w:val="28"/>
          <w:szCs w:val="28"/>
          <w:rtl/>
          <w:lang w:bidi="ar-EG"/>
        </w:rPr>
        <w:t>أجرته</w:t>
      </w:r>
      <w:r w:rsidRPr="00B71699">
        <w:rPr>
          <w:rFonts w:ascii="Simplified Arabic" w:hAnsi="Simplified Arabic" w:cs="Simplified Arabic"/>
          <w:sz w:val="28"/>
          <w:szCs w:val="28"/>
          <w:rtl/>
          <w:lang w:bidi="ar-EG"/>
        </w:rPr>
        <w:t xml:space="preserve"> المحكمة بجلسة المحاكمة في مواجهة المتهم وتسمع فيه الشهود سواء </w:t>
      </w:r>
      <w:r w:rsidRPr="00B71699">
        <w:rPr>
          <w:rFonts w:ascii="Simplified Arabic" w:hAnsi="Simplified Arabic" w:cs="Simplified Arabic" w:hint="cs"/>
          <w:sz w:val="28"/>
          <w:szCs w:val="28"/>
          <w:rtl/>
          <w:lang w:bidi="ar-EG"/>
        </w:rPr>
        <w:t>لإثبات</w:t>
      </w:r>
      <w:r w:rsidRPr="00B71699">
        <w:rPr>
          <w:rFonts w:ascii="Simplified Arabic" w:hAnsi="Simplified Arabic" w:cs="Simplified Arabic"/>
          <w:sz w:val="28"/>
          <w:szCs w:val="28"/>
          <w:rtl/>
          <w:lang w:bidi="ar-EG"/>
        </w:rPr>
        <w:t xml:space="preserve"> التهمة أو لنفيها مادام سماعهم ممكناً ثم تجمع بين ما </w:t>
      </w:r>
      <w:r w:rsidRPr="00B71699">
        <w:rPr>
          <w:rFonts w:ascii="Simplified Arabic" w:hAnsi="Simplified Arabic" w:cs="Simplified Arabic" w:hint="cs"/>
          <w:sz w:val="28"/>
          <w:szCs w:val="28"/>
          <w:rtl/>
          <w:lang w:bidi="ar-EG"/>
        </w:rPr>
        <w:t>استخلصه</w:t>
      </w:r>
      <w:r w:rsidRPr="00B71699">
        <w:rPr>
          <w:rFonts w:ascii="Simplified Arabic" w:hAnsi="Simplified Arabic" w:cs="Simplified Arabic"/>
          <w:sz w:val="28"/>
          <w:szCs w:val="28"/>
          <w:rtl/>
          <w:lang w:bidi="ar-EG"/>
        </w:rPr>
        <w:t xml:space="preserve"> من شهادتهم وبين عناصر الاستدلال الأخرى في الدعوى المطروحة على بساط البحث لتكون من هذا المجموع عقيدتها في الدعوى فقد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يتعين إجابة الدفاع إل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طلبه سماع الشاهد الذي استجابت لطلب دعوته أو ترد على طلبه أو تسوغ عدولها عن الاستجابة لطلب سماعه ولو لم يرد له ذكر في قائمة شهود </w:t>
      </w:r>
      <w:r w:rsidRPr="00B71699">
        <w:rPr>
          <w:rFonts w:ascii="Simplified Arabic" w:hAnsi="Simplified Arabic" w:cs="Simplified Arabic" w:hint="cs"/>
          <w:sz w:val="28"/>
          <w:szCs w:val="28"/>
          <w:rtl/>
          <w:lang w:bidi="ar-EG"/>
        </w:rPr>
        <w:t>الإثبات</w:t>
      </w:r>
      <w:r w:rsidRPr="00B71699">
        <w:rPr>
          <w:rFonts w:ascii="Simplified Arabic" w:hAnsi="Simplified Arabic" w:cs="Simplified Arabic"/>
          <w:sz w:val="28"/>
          <w:szCs w:val="28"/>
          <w:rtl/>
          <w:lang w:bidi="ar-EG"/>
        </w:rPr>
        <w:t xml:space="preserve"> أو يقيم المتهم </w:t>
      </w:r>
      <w:r w:rsidRPr="00B71699">
        <w:rPr>
          <w:rFonts w:ascii="Simplified Arabic" w:hAnsi="Simplified Arabic" w:cs="Simplified Arabic" w:hint="cs"/>
          <w:sz w:val="28"/>
          <w:szCs w:val="28"/>
          <w:rtl/>
          <w:lang w:bidi="ar-EG"/>
        </w:rPr>
        <w:t>بإعل</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الملاذ الأخير الذي يتعين </w:t>
      </w:r>
      <w:r w:rsidR="00022E64">
        <w:rPr>
          <w:rFonts w:ascii="Simplified Arabic" w:hAnsi="Simplified Arabic" w:cs="Simplified Arabic" w:hint="cs"/>
          <w:sz w:val="28"/>
          <w:szCs w:val="28"/>
          <w:rtl/>
          <w:lang w:bidi="ar-EG"/>
        </w:rPr>
        <w:t>أن</w:t>
      </w:r>
      <w:r w:rsidR="00022E64">
        <w:rPr>
          <w:rFonts w:ascii="Simplified Arabic" w:hAnsi="Simplified Arabic" w:cs="Simplified Arabic"/>
          <w:sz w:val="28"/>
          <w:szCs w:val="28"/>
          <w:rtl/>
          <w:lang w:bidi="ar-EG"/>
        </w:rPr>
        <w:t xml:space="preserve"> ي</w:t>
      </w:r>
      <w:r w:rsidRPr="00B71699">
        <w:rPr>
          <w:rFonts w:ascii="Simplified Arabic" w:hAnsi="Simplified Arabic" w:cs="Simplified Arabic"/>
          <w:sz w:val="28"/>
          <w:szCs w:val="28"/>
          <w:rtl/>
          <w:lang w:bidi="ar-EG"/>
        </w:rPr>
        <w:t xml:space="preserve">فسح لتحقيق الواقعة وتقصيها على الوجه الصحيح غير مقيدة في ذلك بتصرف النيابة العامة فيما تثبته في قائمة شهود الإثبات أو تسقطه من أسماء الشهود الذين عاينوا الواقعة أو يمكن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عاينوها وإلا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تفت الجدية في المحاكمة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غلق باب الدفاع في وجه طارقة بغير حق وهو ما تأباه العادلة أشد الإيباء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الواقعة التي طلب الطاعن سماع الشاهد عنها متصلة بواقعة الدعوى ظاهرة التعلق بموضوعها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سماعه لازماً للفصل فيها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w:t>
      </w:r>
      <w:r w:rsidRPr="00B71699">
        <w:rPr>
          <w:rFonts w:ascii="Simplified Arabic" w:hAnsi="Simplified Arabic" w:cs="Simplified Arabic" w:hint="cs"/>
          <w:sz w:val="28"/>
          <w:szCs w:val="28"/>
          <w:rtl/>
          <w:lang w:bidi="ar-EG"/>
        </w:rPr>
        <w:t>ع</w:t>
      </w:r>
      <w:r w:rsidRPr="00B71699">
        <w:rPr>
          <w:rFonts w:ascii="Simplified Arabic" w:hAnsi="Simplified Arabic" w:cs="Simplified Arabic"/>
          <w:sz w:val="28"/>
          <w:szCs w:val="28"/>
          <w:rtl/>
          <w:lang w:bidi="ar-EG"/>
        </w:rPr>
        <w:t>ون فيه إذ قضى بإد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الطاعن دون الاستجابة إلي طلب سماع الشاهد الذي ورد بمحضر الضبط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قد اتفق معه على قتل المجني عليها لسرقتها يكون قد أخل بحق الطاعن في الدفاع.</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lang w:bidi="ar-EG"/>
        </w:rPr>
        <w:t xml:space="preserve">  </w:t>
      </w:r>
      <w:r w:rsidR="00022E6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النيابة العامة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قد عرضت القضية الماثلة على محكمة النقض عملاً بنص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مشفوعة بمذكرة برأيها طلبت فيها </w:t>
      </w:r>
      <w:r w:rsidRPr="00B71699">
        <w:rPr>
          <w:rFonts w:ascii="Simplified Arabic" w:hAnsi="Simplified Arabic" w:cs="Simplified Arabic" w:hint="cs"/>
          <w:sz w:val="28"/>
          <w:szCs w:val="28"/>
          <w:rtl/>
          <w:lang w:bidi="ar-EG"/>
        </w:rPr>
        <w:t>إقرار</w:t>
      </w:r>
      <w:r w:rsidRPr="00B71699">
        <w:rPr>
          <w:rFonts w:ascii="Simplified Arabic" w:hAnsi="Simplified Arabic" w:cs="Simplified Arabic"/>
          <w:sz w:val="28"/>
          <w:szCs w:val="28"/>
          <w:rtl/>
          <w:lang w:bidi="ar-EG"/>
        </w:rPr>
        <w:t xml:space="preserve"> الحكم الصادر بإعدام المحكوم عليه دون إثبات تاريخ تقديمها بحيث يستدل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روعي فيها عرض القضية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ميعاد الستين يوماً المبينة بالمادة 34 من ذلك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23 لسنة 1992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وعلى ما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جرى به قضاء محكمة النقض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يترتب عليه عدم قبول النيابة بل </w:t>
      </w:r>
      <w:r w:rsidR="00022E6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دون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تتقيد بمبنى الرأي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ضمته النيابة العامة مذكرتها ما عسى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قد شاب الحكم من عيوب يستوي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عرض النيابة العامة للقضية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الميعاد المحدد أو بعد فواته  ومن ثم يتعين قبول عرض النيابة العامة للقضية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9-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المحاماة رقم 17 لسنة 1983 المعدل قد تضمن في المواد 31 ، 32 ، 33 منه شروط لقيد في جدول المحامين المقبولين أمام المحاكم الابتدائية  وتضمن في المادتين 35 </w:t>
      </w:r>
      <w:r w:rsidRPr="00B71699">
        <w:rPr>
          <w:rFonts w:ascii="Simplified Arabic" w:hAnsi="Simplified Arabic" w:cs="Simplified Arabic" w:hint="cs"/>
          <w:sz w:val="28"/>
          <w:szCs w:val="28"/>
          <w:rtl/>
          <w:lang w:bidi="ar-EG"/>
        </w:rPr>
        <w:t>-</w:t>
      </w:r>
      <w:r w:rsidRPr="00B71699">
        <w:rPr>
          <w:rFonts w:ascii="Simplified Arabic" w:hAnsi="Simplified Arabic" w:cs="Simplified Arabic"/>
          <w:sz w:val="28"/>
          <w:szCs w:val="28"/>
          <w:rtl/>
          <w:lang w:bidi="ar-EG"/>
        </w:rPr>
        <w:t xml:space="preserve"> 36 منه شروط القيد في جدول المحامين المقبولين أمام محاكم الاستئناف وهو ما يعنى بالضرورة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يجوز لغير من استو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الشروط المنوه عنها بتلك المواد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من المترافعين أمام محكمة الجنايات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العاشرة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17 لسنة 1983 قد أفردت المحامين المشغلين بجداول خاصة وفقاً لدرجة قيد كل منهم  كما أفردت غير المشتغلين بجدول خاص أيضاً  وجعلت المادت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43  44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القيد بالجدول الأخير موكولاً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رغبة المحامى في اعتزال المحاماة أو تولية إحدى الوظائف أو الأعمال التي لا يجوز الجمع بينها وبين المحاماة أو إذ كف عن مزاولة المهنة أو بناء علي قرار مسبب من مجلس النقابة إذا فقد أحد شروط القيد في الجدول العام وتضمنت المادة 45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المحاماة سرداً للقيود المفروضة عل</w:t>
      </w:r>
      <w:r w:rsidRPr="00B71699">
        <w:rPr>
          <w:rFonts w:ascii="Simplified Arabic" w:hAnsi="Simplified Arabic" w:cs="Simplified Arabic" w:hint="cs"/>
          <w:sz w:val="28"/>
          <w:szCs w:val="28"/>
          <w:rtl/>
          <w:lang w:bidi="ar-EG"/>
        </w:rPr>
        <w:t>ى</w:t>
      </w:r>
      <w:r w:rsidRPr="00B71699">
        <w:rPr>
          <w:rFonts w:ascii="Simplified Arabic" w:hAnsi="Simplified Arabic" w:cs="Simplified Arabic"/>
          <w:sz w:val="28"/>
          <w:szCs w:val="28"/>
          <w:rtl/>
          <w:lang w:bidi="ar-EG"/>
        </w:rPr>
        <w:t xml:space="preserve"> إعادة القيد مرة أخرى بجدول المشتغلين كما أشارت أيضاً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الأحوال التي لا يجوز معها إعادة القيد بجداول المشتغلين ـ ومفاد كل ما تقدم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يترتب علي قيد محام ـ من المقبولين من قبل للمرافعة أمام المحاكم الابتدائية أو </w:t>
      </w:r>
      <w:r w:rsidRPr="00B71699">
        <w:rPr>
          <w:rFonts w:ascii="Simplified Arabic" w:hAnsi="Simplified Arabic" w:cs="Simplified Arabic"/>
          <w:sz w:val="28"/>
          <w:szCs w:val="28"/>
          <w:rtl/>
          <w:lang w:bidi="ar-EG"/>
        </w:rPr>
        <w:lastRenderedPageBreak/>
        <w:t>محاكم الاستئناف ـ بجدول غير المشتغلين أيا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سبب القيد  فقد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الصفة في ممارسة مهنة المحاماة أمام المحاكم.</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الإطلاع علي الحكم المطعون فيه ومحاضر الجلسات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حضر للدفاع عن الطاعن الأول المحكوم فيه بالإعدام ........... أمام محكمة الجنايات </w:t>
      </w:r>
      <w:r w:rsidRPr="00B71699">
        <w:rPr>
          <w:rFonts w:ascii="Simplified Arabic" w:hAnsi="Simplified Arabic" w:cs="Simplified Arabic" w:hint="cs"/>
          <w:sz w:val="28"/>
          <w:szCs w:val="28"/>
          <w:rtl/>
          <w:lang w:bidi="ar-EG"/>
        </w:rPr>
        <w:t>الإسناد</w:t>
      </w:r>
      <w:r w:rsidRPr="00B71699">
        <w:rPr>
          <w:rFonts w:ascii="Simplified Arabic" w:hAnsi="Simplified Arabic" w:cs="Simplified Arabic"/>
          <w:sz w:val="28"/>
          <w:szCs w:val="28"/>
          <w:rtl/>
          <w:lang w:bidi="ar-EG"/>
        </w:rPr>
        <w:t xml:space="preserve"> ........ المحامى وهو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شهد المحاكمة وقام منفرداً بالدفاع عنه في 6 - 12 - 1997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كتاب نيابة النقض </w:t>
      </w:r>
      <w:r w:rsidRPr="00B71699">
        <w:rPr>
          <w:rFonts w:ascii="Simplified Arabic" w:hAnsi="Simplified Arabic" w:cs="Simplified Arabic" w:hint="cs"/>
          <w:sz w:val="28"/>
          <w:szCs w:val="28"/>
          <w:rtl/>
          <w:lang w:bidi="ar-EG"/>
        </w:rPr>
        <w:t>الجنائي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تم نقل اسم هذا المحامى </w:t>
      </w:r>
      <w:r w:rsidRPr="00B71699">
        <w:rPr>
          <w:rFonts w:ascii="Simplified Arabic" w:hAnsi="Simplified Arabic" w:cs="Simplified Arabic" w:hint="cs"/>
          <w:sz w:val="28"/>
          <w:szCs w:val="28"/>
          <w:rtl/>
          <w:lang w:bidi="ar-EG"/>
        </w:rPr>
        <w:t>إ</w:t>
      </w:r>
      <w:r w:rsidRPr="00B71699">
        <w:rPr>
          <w:rFonts w:ascii="Simplified Arabic" w:hAnsi="Simplified Arabic" w:cs="Simplified Arabic"/>
          <w:sz w:val="28"/>
          <w:szCs w:val="28"/>
          <w:rtl/>
          <w:lang w:bidi="ar-EG"/>
        </w:rPr>
        <w:t>لى جدول غير المشتغلين بتاريخ 16 - 12 - 1997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حضوره عن الطاعن المذكور يكون باطلاً ومعدوم الأثر مما يعنى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قد حوكم عن جناية حرم فيها من حق الدفاع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كفله له الدستور و</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إجراءات المحاكمة تكون قد وقعت باطلة منطوية علي الإخلال بحق الدفاع .</w:t>
      </w:r>
    </w:p>
    <w:p w:rsidR="00B71699" w:rsidRPr="00B71699" w:rsidRDefault="00022E64"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المادة 46 من ق</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ون حالات وإجراءات الطعن أمام محكمة النقض تنص على </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ه ( مع الإخلال ب</w:t>
      </w:r>
      <w:r w:rsidR="0004286E">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الحكم صادراً حضورياً بعقوبة الإعدام يجب على النيابة العامة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تعرض القضية على محكمة النقض مشفوعة بمذكرة برأيها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الحكم وذلك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الميعاد المبين بالمادة 34 وتحكم المحكمة طبقاً لما هو مقرر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الفقرة الث</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ية والثالثة من المادة 39 ) ومفاد ذلك </w:t>
      </w:r>
      <w:r>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وظيفة محكمة النقض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ش</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بالإعدام ذات طبيعة خاصة تقتضيها إعمال رقابتها على عناصر الحكم كافة موضوعية وشكلية وتقضى من تلقاء نفسها الحكم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أية حالة من حالات الخطأ </w:t>
      </w:r>
      <w:r w:rsidR="0004286E">
        <w:rPr>
          <w:rFonts w:ascii="Simplified Arabic" w:hAnsi="Simplified Arabic" w:cs="Simplified Arabic"/>
          <w:sz w:val="28"/>
          <w:szCs w:val="28"/>
          <w:rtl/>
          <w:lang w:bidi="ar-EG"/>
        </w:rPr>
        <w:t>في</w:t>
      </w:r>
      <w:r w:rsidR="00B71699"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00B71699"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w:t>
      </w:r>
    </w:p>
    <w:p w:rsidR="00C30D73" w:rsidRDefault="00C30D73">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1999 :-</w:t>
      </w:r>
    </w:p>
    <w:tbl>
      <w:tblPr>
        <w:tblStyle w:val="ae"/>
        <w:bidiVisual/>
        <w:tblW w:w="0" w:type="auto"/>
        <w:tblLook w:val="04A0"/>
      </w:tblPr>
      <w:tblGrid>
        <w:gridCol w:w="938"/>
        <w:gridCol w:w="432"/>
        <w:gridCol w:w="2140"/>
        <w:gridCol w:w="1556"/>
        <w:gridCol w:w="713"/>
        <w:gridCol w:w="747"/>
        <w:gridCol w:w="2195"/>
      </w:tblGrid>
      <w:tr w:rsidR="00B71699" w:rsidRPr="00B71699" w:rsidTr="00C30D73">
        <w:trPr>
          <w:trHeight w:val="644"/>
        </w:trPr>
        <w:tc>
          <w:tcPr>
            <w:tcW w:w="93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2"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4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5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60"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9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4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5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7" w:type="dxa"/>
            <w:shd w:val="clear" w:color="auto" w:fill="D9D9D9" w:themeFill="background1" w:themeFillShade="D9"/>
            <w:vAlign w:val="center"/>
          </w:tcPr>
          <w:p w:rsidR="00B71699" w:rsidRPr="00B71699" w:rsidRDefault="00022E64"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19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8"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1999</w:t>
            </w: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11343 سنة 68 ق </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25219 سنة 68 ق</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وجهت النيابة العامة اتهامات للطاعنة بوصفها </w:t>
      </w:r>
      <w:r w:rsidR="00022E64">
        <w:rPr>
          <w:rFonts w:ascii="Simplified Arabic" w:hAnsi="Simplified Arabic" w:cs="Simplified Arabic" w:hint="cs"/>
          <w:sz w:val="28"/>
          <w:szCs w:val="28"/>
          <w:rtl/>
          <w:lang w:bidi="ar-EG"/>
        </w:rPr>
        <w:t>أن</w:t>
      </w:r>
      <w:r w:rsidR="00022E64"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1-قتلت .... عمداً مع سبق الإصرار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عقدت العزم وبيتت النية على قتلها وحملتها من </w:t>
      </w:r>
      <w:r w:rsidRPr="00B71699">
        <w:rPr>
          <w:rFonts w:ascii="Simplified Arabic" w:hAnsi="Simplified Arabic" w:cs="Simplified Arabic" w:hint="cs"/>
          <w:sz w:val="28"/>
          <w:szCs w:val="28"/>
          <w:rtl/>
          <w:lang w:bidi="ar-EG"/>
        </w:rPr>
        <w:t>شرفي</w:t>
      </w:r>
      <w:r w:rsidRPr="00B71699">
        <w:rPr>
          <w:rFonts w:ascii="Simplified Arabic" w:hAnsi="Simplified Arabic" w:cs="Simplified Arabic"/>
          <w:sz w:val="28"/>
          <w:szCs w:val="28"/>
          <w:rtl/>
          <w:lang w:bidi="ar-EG"/>
        </w:rPr>
        <w:t xml:space="preserve"> مسكن ذويها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منزلها و ما </w:t>
      </w:r>
      <w:r w:rsidR="00022E6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ظفرت بها حتى طوقت عنقها بغطاء رأس و جذبته بشدة قاصدة من ذلك قتلها فأحدثت بها الأعراض الموصوفة بتقرير الصفة التشريحية و</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لت</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أودت بحياتها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2-خطفت </w:t>
      </w:r>
      <w:r w:rsidRPr="00B71699">
        <w:rPr>
          <w:rFonts w:ascii="Simplified Arabic" w:hAnsi="Simplified Arabic" w:cs="Simplified Arabic" w:hint="cs"/>
          <w:sz w:val="28"/>
          <w:szCs w:val="28"/>
          <w:rtl/>
          <w:lang w:bidi="ar-EG"/>
        </w:rPr>
        <w:t>بالإكراه</w:t>
      </w:r>
      <w:r w:rsidRPr="00B71699">
        <w:rPr>
          <w:rFonts w:ascii="Simplified Arabic" w:hAnsi="Simplified Arabic" w:cs="Simplified Arabic"/>
          <w:sz w:val="28"/>
          <w:szCs w:val="28"/>
          <w:rtl/>
          <w:lang w:bidi="ar-EG"/>
        </w:rPr>
        <w:t xml:space="preserve"> المجني عليها سالفة الذكر حال تواجدها بشرفة مسكن ذويها وتوجهت بها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محل </w:t>
      </w:r>
      <w:r w:rsidRPr="00B71699">
        <w:rPr>
          <w:rFonts w:ascii="Simplified Arabic" w:hAnsi="Simplified Arabic" w:cs="Simplified Arabic" w:hint="cs"/>
          <w:sz w:val="28"/>
          <w:szCs w:val="28"/>
          <w:rtl/>
          <w:lang w:bidi="ar-EG"/>
        </w:rPr>
        <w:t>إقامتها</w:t>
      </w:r>
      <w:r w:rsidRPr="00B71699">
        <w:rPr>
          <w:rFonts w:ascii="Simplified Arabic" w:hAnsi="Simplified Arabic" w:cs="Simplified Arabic"/>
          <w:sz w:val="28"/>
          <w:szCs w:val="28"/>
          <w:rtl/>
          <w:lang w:bidi="ar-EG"/>
        </w:rPr>
        <w:t xml:space="preserve"> وذلك على النحو المبين بالتحقيقات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وأح</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لتها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جنايات دمنهور لمعاقبتها طبقاً للقيد والوصف الواردين بأمر </w:t>
      </w:r>
      <w:r w:rsidRPr="00B71699">
        <w:rPr>
          <w:rFonts w:ascii="Simplified Arabic" w:hAnsi="Simplified Arabic" w:cs="Simplified Arabic" w:hint="cs"/>
          <w:sz w:val="28"/>
          <w:szCs w:val="28"/>
          <w:rtl/>
          <w:lang w:bidi="ar-EG"/>
        </w:rPr>
        <w:t>الإحالة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وادعت</w:t>
      </w:r>
      <w:r w:rsidRPr="00B71699">
        <w:rPr>
          <w:rFonts w:ascii="Simplified Arabic" w:hAnsi="Simplified Arabic" w:cs="Simplified Arabic"/>
          <w:sz w:val="28"/>
          <w:szCs w:val="28"/>
          <w:rtl/>
          <w:lang w:bidi="ar-EG"/>
        </w:rPr>
        <w:t xml:space="preserve"> والدة المجني عليها مدنيا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قبل المتهمة </w:t>
      </w:r>
      <w:r w:rsidRPr="00B71699">
        <w:rPr>
          <w:rFonts w:ascii="Simplified Arabic" w:hAnsi="Simplified Arabic" w:cs="Simplified Arabic" w:hint="cs"/>
          <w:sz w:val="28"/>
          <w:szCs w:val="28"/>
          <w:rtl/>
          <w:lang w:bidi="ar-EG"/>
        </w:rPr>
        <w:t>بإلزامها</w:t>
      </w:r>
      <w:r w:rsidRPr="00B71699">
        <w:rPr>
          <w:rFonts w:ascii="Simplified Arabic" w:hAnsi="Simplified Arabic" w:cs="Simplified Arabic"/>
          <w:sz w:val="28"/>
          <w:szCs w:val="28"/>
          <w:rtl/>
          <w:lang w:bidi="ar-EG"/>
        </w:rPr>
        <w:t xml:space="preserve">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لها مبلغ 205 جنيه على سبيل التعويض المؤقت . و المحكمة  المذكورة قررت و </w:t>
      </w:r>
      <w:r w:rsidRPr="00B71699">
        <w:rPr>
          <w:rFonts w:ascii="Simplified Arabic" w:hAnsi="Simplified Arabic" w:cs="Simplified Arabic" w:hint="cs"/>
          <w:sz w:val="28"/>
          <w:szCs w:val="28"/>
          <w:rtl/>
          <w:lang w:bidi="ar-EG"/>
        </w:rPr>
        <w:t>بإجماع</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 xml:space="preserve">الآراء   </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إرسال</w:t>
      </w:r>
      <w:r w:rsidRPr="00B71699">
        <w:rPr>
          <w:rFonts w:ascii="Simplified Arabic" w:hAnsi="Simplified Arabic" w:cs="Simplified Arabic"/>
          <w:sz w:val="28"/>
          <w:szCs w:val="28"/>
          <w:rtl/>
          <w:lang w:bidi="ar-EG"/>
        </w:rPr>
        <w:t xml:space="preserve"> أوراق القضية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فضيلة مفتى الجمهورية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وحددت جلسة ... للنطق بالحكم و بالجلسة المحددة قضت حضورياً عملاً بالمواد 230 ، 231 ، 290/1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مع </w:t>
      </w:r>
      <w:r w:rsidRPr="00B71699">
        <w:rPr>
          <w:rFonts w:ascii="Simplified Arabic" w:hAnsi="Simplified Arabic" w:cs="Simplified Arabic" w:hint="cs"/>
          <w:sz w:val="28"/>
          <w:szCs w:val="28"/>
          <w:rtl/>
          <w:lang w:bidi="ar-EG"/>
        </w:rPr>
        <w:t>إعمال</w:t>
      </w:r>
      <w:r w:rsidRPr="00B71699">
        <w:rPr>
          <w:rFonts w:ascii="Simplified Arabic" w:hAnsi="Simplified Arabic" w:cs="Simplified Arabic"/>
          <w:sz w:val="28"/>
          <w:szCs w:val="28"/>
          <w:rtl/>
          <w:lang w:bidi="ar-EG"/>
        </w:rPr>
        <w:t xml:space="preserve"> المادة 32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و </w:t>
      </w:r>
      <w:r w:rsidRPr="00B71699">
        <w:rPr>
          <w:rFonts w:ascii="Simplified Arabic" w:hAnsi="Simplified Arabic" w:cs="Simplified Arabic" w:hint="cs"/>
          <w:sz w:val="28"/>
          <w:szCs w:val="28"/>
          <w:rtl/>
          <w:lang w:bidi="ar-EG"/>
        </w:rPr>
        <w:t>بإجماع</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 xml:space="preserve">الآراء   </w:t>
      </w:r>
      <w:r w:rsidRPr="00B71699">
        <w:rPr>
          <w:rFonts w:ascii="Simplified Arabic" w:hAnsi="Simplified Arabic" w:cs="Simplified Arabic"/>
          <w:sz w:val="28"/>
          <w:szCs w:val="28"/>
          <w:rtl/>
          <w:lang w:bidi="ar-EG"/>
        </w:rPr>
        <w:t xml:space="preserve"> بمعاقبة المتهمة و بالإعدام شنقاً 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الدعوى</w:t>
      </w:r>
      <w:r w:rsidRPr="00B71699">
        <w:rPr>
          <w:rFonts w:ascii="Simplified Arabic" w:hAnsi="Simplified Arabic" w:cs="Simplified Arabic"/>
          <w:sz w:val="28"/>
          <w:szCs w:val="28"/>
          <w:rtl/>
          <w:lang w:bidi="ar-EG"/>
        </w:rPr>
        <w:t xml:space="preserve"> المدنية </w:t>
      </w:r>
      <w:r w:rsidRPr="00B71699">
        <w:rPr>
          <w:rFonts w:ascii="Simplified Arabic" w:hAnsi="Simplified Arabic" w:cs="Simplified Arabic" w:hint="cs"/>
          <w:sz w:val="28"/>
          <w:szCs w:val="28"/>
          <w:rtl/>
          <w:lang w:bidi="ar-EG"/>
        </w:rPr>
        <w:t>بإلزامها</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تؤدى للمدعية بالحقوق المدنية مبلغ 501 جنيه على سبيل التعويض المؤقت فطعنت المحكوم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الحكم بطريق النقض كما عرضت النيابة القضية بمذكرة مشفوعة </w:t>
      </w:r>
      <w:r w:rsidRPr="00B71699">
        <w:rPr>
          <w:rFonts w:ascii="Simplified Arabic" w:hAnsi="Simplified Arabic" w:cs="Simplified Arabic" w:hint="cs"/>
          <w:sz w:val="28"/>
          <w:szCs w:val="28"/>
          <w:rtl/>
          <w:lang w:bidi="ar-EG"/>
        </w:rPr>
        <w:t>ب</w:t>
      </w:r>
      <w:r w:rsidRPr="00B71699">
        <w:rPr>
          <w:rFonts w:ascii="Simplified Arabic" w:hAnsi="Simplified Arabic" w:cs="Simplified Arabic"/>
          <w:sz w:val="28"/>
          <w:szCs w:val="28"/>
          <w:rtl/>
          <w:lang w:bidi="ar-EG"/>
        </w:rPr>
        <w:t>الر</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و قضت تلك محكمة الن</w:t>
      </w:r>
      <w:r w:rsidRPr="00B71699">
        <w:rPr>
          <w:rFonts w:ascii="Simplified Arabic" w:hAnsi="Simplified Arabic" w:cs="Simplified Arabic" w:hint="cs"/>
          <w:sz w:val="28"/>
          <w:szCs w:val="28"/>
          <w:rtl/>
          <w:lang w:bidi="ar-EG"/>
        </w:rPr>
        <w:t>ق</w:t>
      </w:r>
      <w:r w:rsidRPr="00B71699">
        <w:rPr>
          <w:rFonts w:ascii="Simplified Arabic" w:hAnsi="Simplified Arabic" w:cs="Simplified Arabic"/>
          <w:sz w:val="28"/>
          <w:szCs w:val="28"/>
          <w:rtl/>
          <w:lang w:bidi="ar-EG"/>
        </w:rPr>
        <w:t>ض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فلما قضت محكمة النقض .. أولا : بعدم قبول الطعن المقدم من المحكوم عليها شكلاً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ياً : بقبول عرض النيابة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الموضوع بنقض الحكم المطعون فيه و </w:t>
      </w:r>
      <w:r w:rsidRPr="00B71699">
        <w:rPr>
          <w:rFonts w:ascii="Simplified Arabic" w:hAnsi="Simplified Arabic" w:cs="Simplified Arabic" w:hint="cs"/>
          <w:sz w:val="28"/>
          <w:szCs w:val="28"/>
          <w:rtl/>
          <w:lang w:bidi="ar-EG"/>
        </w:rPr>
        <w:t>إعادة</w:t>
      </w:r>
      <w:r w:rsidRPr="00B71699">
        <w:rPr>
          <w:rFonts w:ascii="Simplified Arabic" w:hAnsi="Simplified Arabic" w:cs="Simplified Arabic"/>
          <w:sz w:val="28"/>
          <w:szCs w:val="28"/>
          <w:rtl/>
          <w:lang w:bidi="ar-EG"/>
        </w:rPr>
        <w:t xml:space="preserve"> القضية الى محكمة جنايات دمنهور لتحكم فيها من جديد دائرة أخرى ، ومحكمة </w:t>
      </w:r>
      <w:r w:rsidRPr="00B71699">
        <w:rPr>
          <w:rFonts w:ascii="Simplified Arabic" w:hAnsi="Simplified Arabic" w:cs="Simplified Arabic" w:hint="cs"/>
          <w:sz w:val="28"/>
          <w:szCs w:val="28"/>
          <w:rtl/>
          <w:lang w:bidi="ar-EG"/>
        </w:rPr>
        <w:t>الإعادة</w:t>
      </w:r>
      <w:r w:rsidRPr="00B71699">
        <w:rPr>
          <w:rFonts w:ascii="Simplified Arabic" w:hAnsi="Simplified Arabic" w:cs="Simplified Arabic"/>
          <w:sz w:val="28"/>
          <w:szCs w:val="28"/>
          <w:rtl/>
          <w:lang w:bidi="ar-EG"/>
        </w:rPr>
        <w:t xml:space="preserve"> بهيئة "مغايرة" قررت بإجماع </w:t>
      </w:r>
      <w:r w:rsidRPr="00B71699">
        <w:rPr>
          <w:rFonts w:ascii="Simplified Arabic" w:hAnsi="Simplified Arabic" w:cs="Simplified Arabic" w:hint="cs"/>
          <w:sz w:val="28"/>
          <w:szCs w:val="28"/>
          <w:rtl/>
          <w:lang w:bidi="ar-EG"/>
        </w:rPr>
        <w:t xml:space="preserve">الآراء   </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إرسال</w:t>
      </w:r>
      <w:r w:rsidRPr="00B71699">
        <w:rPr>
          <w:rFonts w:ascii="Simplified Arabic" w:hAnsi="Simplified Arabic" w:cs="Simplified Arabic"/>
          <w:sz w:val="28"/>
          <w:szCs w:val="28"/>
          <w:rtl/>
          <w:lang w:bidi="ar-EG"/>
        </w:rPr>
        <w:t xml:space="preserve"> الأوراق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فضيلة مفتى الجمهورية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الرأي</w:t>
      </w:r>
      <w:r w:rsidRPr="00B71699">
        <w:rPr>
          <w:rFonts w:ascii="Simplified Arabic" w:hAnsi="Simplified Arabic" w:cs="Simplified Arabic"/>
          <w:sz w:val="28"/>
          <w:szCs w:val="28"/>
          <w:rtl/>
          <w:lang w:bidi="ar-EG"/>
        </w:rPr>
        <w:t xml:space="preserve"> و حددت جلسة .. للنطق بالحكم و بالجلسة المحددة قضت حضورياً عملاً بالمواد 230 ، 231 ، 290/1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مع </w:t>
      </w:r>
      <w:r w:rsidRPr="00B71699">
        <w:rPr>
          <w:rFonts w:ascii="Simplified Arabic" w:hAnsi="Simplified Arabic" w:cs="Simplified Arabic" w:hint="cs"/>
          <w:sz w:val="28"/>
          <w:szCs w:val="28"/>
          <w:rtl/>
          <w:lang w:bidi="ar-EG"/>
        </w:rPr>
        <w:t>إعمال</w:t>
      </w:r>
      <w:r w:rsidRPr="00B71699">
        <w:rPr>
          <w:rFonts w:ascii="Simplified Arabic" w:hAnsi="Simplified Arabic" w:cs="Simplified Arabic"/>
          <w:sz w:val="28"/>
          <w:szCs w:val="28"/>
          <w:rtl/>
          <w:lang w:bidi="ar-EG"/>
        </w:rPr>
        <w:t xml:space="preserve"> المادة 32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 بإجماع </w:t>
      </w:r>
      <w:r w:rsidRPr="00B71699">
        <w:rPr>
          <w:rFonts w:ascii="Simplified Arabic" w:hAnsi="Simplified Arabic" w:cs="Simplified Arabic" w:hint="cs"/>
          <w:sz w:val="28"/>
          <w:szCs w:val="28"/>
          <w:rtl/>
          <w:lang w:bidi="ar-EG"/>
        </w:rPr>
        <w:t xml:space="preserve">الآراء   </w:t>
      </w:r>
      <w:r w:rsidRPr="00B71699">
        <w:rPr>
          <w:rFonts w:ascii="Simplified Arabic" w:hAnsi="Simplified Arabic" w:cs="Simplified Arabic"/>
          <w:sz w:val="28"/>
          <w:szCs w:val="28"/>
          <w:rtl/>
          <w:lang w:bidi="ar-EG"/>
        </w:rPr>
        <w:t xml:space="preserve"> بمعاقبة المتهمة بالإعدام شنقاً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فطعنت المحكوم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الحكم بطريق النقض "للمرة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كما عرضت النيابة العامة القضية على محكمة النقض مشفوعة برأيها.</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اتهمت الطاعن بوصف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قتل عمداً مع سبق الإصرار و الترصد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بيت النية على قتله وأعد لهذا الغرض آلة حادة ع</w:t>
      </w:r>
      <w:r w:rsidRPr="00B71699">
        <w:rPr>
          <w:rFonts w:ascii="Simplified Arabic" w:hAnsi="Simplified Arabic" w:cs="Simplified Arabic" w:hint="cs"/>
          <w:sz w:val="28"/>
          <w:szCs w:val="28"/>
          <w:rtl/>
          <w:lang w:bidi="ar-EG"/>
        </w:rPr>
        <w:t>ز</w:t>
      </w:r>
      <w:r w:rsidRPr="00B71699">
        <w:rPr>
          <w:rFonts w:ascii="Simplified Arabic" w:hAnsi="Simplified Arabic" w:cs="Simplified Arabic"/>
          <w:sz w:val="28"/>
          <w:szCs w:val="28"/>
          <w:rtl/>
          <w:lang w:bidi="ar-EG"/>
        </w:rPr>
        <w:t xml:space="preserve">اقة "فأس صغيرة" و ترصده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الطريق الموصل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مسكنه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أيقن مروره فيه و ما </w:t>
      </w:r>
      <w:r w:rsidR="00022E6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ظفر به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هال عليه ضرباً بالع</w:t>
      </w:r>
      <w:r w:rsidRPr="00B71699">
        <w:rPr>
          <w:rFonts w:ascii="Simplified Arabic" w:hAnsi="Simplified Arabic" w:cs="Simplified Arabic" w:hint="cs"/>
          <w:sz w:val="28"/>
          <w:szCs w:val="28"/>
          <w:rtl/>
          <w:lang w:bidi="ar-EG"/>
        </w:rPr>
        <w:t>ز</w:t>
      </w:r>
      <w:r w:rsidRPr="00B71699">
        <w:rPr>
          <w:rFonts w:ascii="Simplified Arabic" w:hAnsi="Simplified Arabic" w:cs="Simplified Arabic"/>
          <w:sz w:val="28"/>
          <w:szCs w:val="28"/>
          <w:rtl/>
          <w:lang w:bidi="ar-EG"/>
        </w:rPr>
        <w:t>اقة على رأسه  قاصداً قتله لإحد</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ث به </w:t>
      </w:r>
      <w:r w:rsidRPr="00B71699">
        <w:rPr>
          <w:rFonts w:ascii="Simplified Arabic" w:hAnsi="Simplified Arabic" w:cs="Simplified Arabic" w:hint="cs"/>
          <w:sz w:val="28"/>
          <w:szCs w:val="28"/>
          <w:rtl/>
          <w:lang w:bidi="ar-EG"/>
        </w:rPr>
        <w:t>الإصابات</w:t>
      </w:r>
      <w:r w:rsidRPr="00B71699">
        <w:rPr>
          <w:rFonts w:ascii="Simplified Arabic" w:hAnsi="Simplified Arabic" w:cs="Simplified Arabic"/>
          <w:sz w:val="28"/>
          <w:szCs w:val="28"/>
          <w:rtl/>
          <w:lang w:bidi="ar-EG"/>
        </w:rPr>
        <w:t xml:space="preserve"> الموصوفة بتقرير الصفة التشريحية و التي أودت بحياته و أحالته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جنايات دمنهور لمعاقبته طبقاً للقيد والوصف الواردين </w:t>
      </w:r>
      <w:r w:rsidRPr="00B71699">
        <w:rPr>
          <w:rFonts w:ascii="Simplified Arabic" w:hAnsi="Simplified Arabic" w:cs="Simplified Arabic" w:hint="cs"/>
          <w:sz w:val="28"/>
          <w:szCs w:val="28"/>
          <w:rtl/>
          <w:lang w:bidi="ar-EG"/>
        </w:rPr>
        <w:t>بأمر</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الإحالة</w:t>
      </w:r>
      <w:r w:rsidRPr="00B71699">
        <w:rPr>
          <w:rFonts w:ascii="Simplified Arabic" w:hAnsi="Simplified Arabic" w:cs="Simplified Arabic"/>
          <w:sz w:val="28"/>
          <w:szCs w:val="28"/>
          <w:rtl/>
          <w:lang w:bidi="ar-EG"/>
        </w:rPr>
        <w:t xml:space="preserve"> و المحكمة المذكورة قررت حضورياً بإجماع الآراء    </w:t>
      </w:r>
      <w:r w:rsidRPr="00B71699">
        <w:rPr>
          <w:rFonts w:ascii="Simplified Arabic" w:hAnsi="Simplified Arabic" w:cs="Simplified Arabic" w:hint="cs"/>
          <w:sz w:val="28"/>
          <w:szCs w:val="28"/>
          <w:rtl/>
          <w:lang w:bidi="ar-EG"/>
        </w:rPr>
        <w:t>بإحالة</w:t>
      </w:r>
      <w:r w:rsidRPr="00B71699">
        <w:rPr>
          <w:rFonts w:ascii="Simplified Arabic" w:hAnsi="Simplified Arabic" w:cs="Simplified Arabic"/>
          <w:sz w:val="28"/>
          <w:szCs w:val="28"/>
          <w:rtl/>
          <w:lang w:bidi="ar-EG"/>
        </w:rPr>
        <w:t xml:space="preserve"> أوراق القضية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فضيلة مفتى جمهورية مصر </w:t>
      </w:r>
      <w:r w:rsidRPr="00B71699">
        <w:rPr>
          <w:rFonts w:ascii="Simplified Arabic" w:hAnsi="Simplified Arabic" w:cs="Simplified Arabic"/>
          <w:sz w:val="28"/>
          <w:szCs w:val="28"/>
          <w:rtl/>
          <w:lang w:bidi="ar-EG"/>
        </w:rPr>
        <w:lastRenderedPageBreak/>
        <w:t xml:space="preserve">العربية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فيها ، و حددت جلسة ... للنطق بالحكم و بالجلسة المحددة حكمت المحكمة حضورياً و بإجماع </w:t>
      </w:r>
      <w:r w:rsidRPr="00B71699">
        <w:rPr>
          <w:rFonts w:ascii="Simplified Arabic" w:hAnsi="Simplified Arabic" w:cs="Simplified Arabic" w:hint="cs"/>
          <w:sz w:val="28"/>
          <w:szCs w:val="28"/>
          <w:rtl/>
          <w:lang w:bidi="ar-EG"/>
        </w:rPr>
        <w:t xml:space="preserve">الآراء   </w:t>
      </w:r>
      <w:r w:rsidRPr="00B71699">
        <w:rPr>
          <w:rFonts w:ascii="Simplified Arabic" w:hAnsi="Simplified Arabic" w:cs="Simplified Arabic"/>
          <w:sz w:val="28"/>
          <w:szCs w:val="28"/>
          <w:rtl/>
          <w:lang w:bidi="ar-EG"/>
        </w:rPr>
        <w:t xml:space="preserve"> عملا بالمواد 230 ، 231 ، 232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بمعاقبة المتهم بالإعدام شنقاً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فطعن المحكوم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الحكم بطريق النقض كما عرضت النيابة العامة القضية على محكمة النقض مشفوعة بمذكرة الر</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2000 :-</w:t>
      </w:r>
    </w:p>
    <w:tbl>
      <w:tblPr>
        <w:tblStyle w:val="ae"/>
        <w:bidiVisual/>
        <w:tblW w:w="0" w:type="auto"/>
        <w:tblLook w:val="04A0"/>
      </w:tblPr>
      <w:tblGrid>
        <w:gridCol w:w="937"/>
        <w:gridCol w:w="431"/>
        <w:gridCol w:w="2000"/>
        <w:gridCol w:w="1660"/>
        <w:gridCol w:w="711"/>
        <w:gridCol w:w="744"/>
        <w:gridCol w:w="2238"/>
      </w:tblGrid>
      <w:tr w:rsidR="00B71699" w:rsidRPr="00B71699" w:rsidTr="00C30D73">
        <w:trPr>
          <w:trHeight w:val="644"/>
        </w:trPr>
        <w:tc>
          <w:tcPr>
            <w:tcW w:w="937"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00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66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5"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3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7"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00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66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1"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4" w:type="dxa"/>
            <w:shd w:val="clear" w:color="auto" w:fill="D9D9D9" w:themeFill="background1" w:themeFillShade="D9"/>
            <w:vAlign w:val="center"/>
          </w:tcPr>
          <w:p w:rsidR="00B71699" w:rsidRPr="00B71699" w:rsidRDefault="00022E64"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3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7"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2000</w:t>
            </w: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00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32586 سنة 68 ق</w:t>
            </w:r>
          </w:p>
        </w:tc>
        <w:tc>
          <w:tcPr>
            <w:tcW w:w="166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7"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00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33899 سنة 68 ق</w:t>
            </w:r>
          </w:p>
        </w:tc>
        <w:tc>
          <w:tcPr>
            <w:tcW w:w="166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حرق</w:t>
            </w:r>
          </w:p>
        </w:tc>
      </w:tr>
      <w:tr w:rsidR="00B71699" w:rsidRPr="00B71699" w:rsidTr="00C30D73">
        <w:trPr>
          <w:trHeight w:val="322"/>
        </w:trPr>
        <w:tc>
          <w:tcPr>
            <w:tcW w:w="937"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00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5335 سنة 69 ق </w:t>
            </w:r>
          </w:p>
        </w:tc>
        <w:tc>
          <w:tcPr>
            <w:tcW w:w="166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shd w:val="clear" w:color="auto" w:fill="FFFFFF" w:themeFill="background1"/>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7"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200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10016 سنة 66 ق </w:t>
            </w:r>
          </w:p>
        </w:tc>
        <w:tc>
          <w:tcPr>
            <w:tcW w:w="166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3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7"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w:t>
            </w:r>
          </w:p>
        </w:tc>
        <w:tc>
          <w:tcPr>
            <w:tcW w:w="200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5562 سنة 68 ق</w:t>
            </w:r>
          </w:p>
        </w:tc>
        <w:tc>
          <w:tcPr>
            <w:tcW w:w="166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7"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w:t>
            </w:r>
          </w:p>
        </w:tc>
        <w:tc>
          <w:tcPr>
            <w:tcW w:w="200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17411 سنة 69 ق</w:t>
            </w:r>
          </w:p>
        </w:tc>
        <w:tc>
          <w:tcPr>
            <w:tcW w:w="166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خطف </w:t>
            </w:r>
            <w:r w:rsidR="00022E64">
              <w:rPr>
                <w:rFonts w:ascii="Simplified Arabic" w:eastAsiaTheme="minorEastAsia" w:hAnsi="Simplified Arabic" w:cs="Simplified Arabic" w:hint="cs"/>
                <w:sz w:val="28"/>
                <w:szCs w:val="28"/>
                <w:rtl/>
                <w:lang w:bidi="ar-EG"/>
              </w:rPr>
              <w:t>أن</w:t>
            </w:r>
            <w:r w:rsidR="00022E64" w:rsidRPr="00B71699">
              <w:rPr>
                <w:rFonts w:ascii="Simplified Arabic" w:eastAsiaTheme="minorEastAsia" w:hAnsi="Simplified Arabic" w:cs="Simplified Arabic" w:hint="cs"/>
                <w:sz w:val="28"/>
                <w:szCs w:val="28"/>
                <w:rtl/>
                <w:lang w:bidi="ar-EG"/>
              </w:rPr>
              <w:t>ثى</w:t>
            </w:r>
            <w:r w:rsidRPr="00B71699">
              <w:rPr>
                <w:rFonts w:ascii="Simplified Arabic" w:eastAsiaTheme="minorEastAsia" w:hAnsi="Simplified Arabic" w:cs="Simplified Arabic"/>
                <w:sz w:val="28"/>
                <w:szCs w:val="28"/>
                <w:rtl/>
                <w:lang w:bidi="ar-EG"/>
              </w:rPr>
              <w:t xml:space="preserve"> مقترن باغتصابها</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يشترط لتوافر سبق الإصرار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غرض المصدر هو العدو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علي شخص معين بالذات بل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غرضه المصمم عليه منصرفا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شخص غير معين وجده </w:t>
      </w:r>
      <w:r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التقى به مصادفة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لا يشترط لتوافر سبق الإصرار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غرض المصر هو العدو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على شخص معين بالذات بل يكفي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غرضه المصمم عليه منصرفا إلى شخص معين وجده أو التقى به مصادفة.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الإطلاع على محاضر الجلسات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المحكوم عليه الأول - المقضي بإعدامه - لم يوكل محاميا للدفاع عنه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تدبت له المحكمة الأستاذ ........ الذي حضر إجراءات المحاكمة وقام بالدفاع عن المحكوم عليه، إلا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لم تقف على صحة أمر قيده أمام المحاكم الابتدائية وما يعلوها.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67 من الدستور، 214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w:t>
      </w:r>
      <w:r w:rsidRPr="00B71699">
        <w:rPr>
          <w:rFonts w:ascii="Simplified Arabic" w:hAnsi="Simplified Arabic" w:cs="Simplified Arabic"/>
          <w:sz w:val="28"/>
          <w:szCs w:val="28"/>
          <w:rtl/>
          <w:lang w:bidi="ar-EG"/>
        </w:rPr>
        <w:lastRenderedPageBreak/>
        <w:t>الجنائية قد أوجبتا تعيين محام لكل متهم في جناية تحال إلى محكمة الجنايات ما لم يكن قد وكل محاميا للدفاع عنه،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377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تقضي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المحامين المقبولين للمرافعة أمام محاكم الاستئناف أو المحاكم الابتدائية يكونون مختصين دون غيرهم بالمرافعة أمام محاكم الجنايات.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حسبما هو ثابت من إفادة نقابة المحامين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الأستاذ ............ المحامي لم يستدل عليه بجدول قيد المحامين المقبولين للمرافعة أمام محكمة الجنايات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الاسم ثنائيا، وبذلك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هذه المحكمة لم تقف على صحيح أمر قيد المحامي الذي تولى الدفاع عن المحكوم عليه أمام المحاكم الابتدائية وما يعلوها حتى يستقيم القول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حضوره إجراءات المحاكمة ومرافعته عن المحكوم عليه قد تم صحيحا،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يتعلق بضم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ات أوردها الدستور وعينها المشرع تحديدا في المادتين 214، 377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ولا ينال من ذلك القول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في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الإجراءات قد روعيت أثناء نظر الدعوى إعمالا للمادة 30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57 لسنة 1959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إذ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مناط ذلك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تلك الإجراءات مذكورة في محضر الجلسة أو الحكم وهو ما خلا كل منهما من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قيد المحامي الذي تولى المرافعة عن المحكوم عليه بالإعدام مما يصم إجراءات المحاكمة بالبطل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67 من الدستور 214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الجنائية قد أوجبتا تعيين محام لكل منهم في جناية تحال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محاكم الجنايات ما لم يكن قد وكل محاميا للدفاع عنه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377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تنص علي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المحامين المقبولين للمرافعة </w:t>
      </w:r>
      <w:r w:rsidRPr="00B71699">
        <w:rPr>
          <w:rFonts w:ascii="Simplified Arabic" w:hAnsi="Simplified Arabic" w:cs="Simplified Arabic" w:hint="cs"/>
          <w:sz w:val="28"/>
          <w:szCs w:val="28"/>
          <w:rtl/>
          <w:lang w:bidi="ar-EG"/>
        </w:rPr>
        <w:t>أمام</w:t>
      </w:r>
      <w:r w:rsidRPr="00B71699">
        <w:rPr>
          <w:rFonts w:ascii="Simplified Arabic" w:hAnsi="Simplified Arabic" w:cs="Simplified Arabic"/>
          <w:sz w:val="28"/>
          <w:szCs w:val="28"/>
          <w:rtl/>
          <w:lang w:bidi="ar-EG"/>
        </w:rPr>
        <w:t xml:space="preserve"> محاكم الاستئناف </w:t>
      </w:r>
      <w:r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المحاكم الابتدائية يكونون مختصين دون غيرهم بالمرافعة </w:t>
      </w:r>
      <w:r w:rsidR="00022E64" w:rsidRPr="00B71699">
        <w:rPr>
          <w:rFonts w:ascii="Simplified Arabic" w:hAnsi="Simplified Arabic" w:cs="Simplified Arabic" w:hint="cs"/>
          <w:sz w:val="28"/>
          <w:szCs w:val="28"/>
          <w:rtl/>
          <w:lang w:bidi="ar-EG"/>
        </w:rPr>
        <w:t>أمام</w:t>
      </w:r>
      <w:r w:rsidRPr="00B71699">
        <w:rPr>
          <w:rFonts w:ascii="Simplified Arabic" w:hAnsi="Simplified Arabic" w:cs="Simplified Arabic"/>
          <w:sz w:val="28"/>
          <w:szCs w:val="28"/>
          <w:rtl/>
          <w:lang w:bidi="ar-EG"/>
        </w:rPr>
        <w:t xml:space="preserve"> محاكم الجنايات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حسبما هو ثابت من إفادة نقابة المحامين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الأستاذ</w:t>
      </w:r>
      <w:r w:rsidRPr="00B71699">
        <w:rPr>
          <w:rFonts w:ascii="Simplified Arabic" w:hAnsi="Simplified Arabic" w:cs="Simplified Arabic"/>
          <w:sz w:val="28"/>
          <w:szCs w:val="28"/>
          <w:rtl/>
          <w:lang w:bidi="ar-EG"/>
        </w:rPr>
        <w:t xml:space="preserve"> ............ المحامى لم يستدل عليه بجدول قيد المحامين المقبولين للمرافعة </w:t>
      </w:r>
      <w:r w:rsidRPr="00B71699">
        <w:rPr>
          <w:rFonts w:ascii="Simplified Arabic" w:hAnsi="Simplified Arabic" w:cs="Simplified Arabic" w:hint="cs"/>
          <w:sz w:val="28"/>
          <w:szCs w:val="28"/>
          <w:rtl/>
          <w:lang w:bidi="ar-EG"/>
        </w:rPr>
        <w:t>أمام</w:t>
      </w:r>
      <w:r w:rsidRPr="00B71699">
        <w:rPr>
          <w:rFonts w:ascii="Simplified Arabic" w:hAnsi="Simplified Arabic" w:cs="Simplified Arabic"/>
          <w:sz w:val="28"/>
          <w:szCs w:val="28"/>
          <w:rtl/>
          <w:lang w:bidi="ar-EG"/>
        </w:rPr>
        <w:t xml:space="preserve"> محكمة الجنايات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الاسم </w:t>
      </w:r>
      <w:r w:rsidRPr="00B71699">
        <w:rPr>
          <w:rFonts w:ascii="Simplified Arabic" w:hAnsi="Simplified Arabic" w:cs="Simplified Arabic" w:hint="cs"/>
          <w:sz w:val="28"/>
          <w:szCs w:val="28"/>
          <w:rtl/>
          <w:lang w:bidi="ar-EG"/>
        </w:rPr>
        <w:t>ثنائي</w:t>
      </w:r>
      <w:r w:rsidRPr="00B71699">
        <w:rPr>
          <w:rFonts w:ascii="Simplified Arabic" w:hAnsi="Simplified Arabic" w:cs="Simplified Arabic"/>
          <w:sz w:val="28"/>
          <w:szCs w:val="28"/>
          <w:rtl/>
          <w:lang w:bidi="ar-EG"/>
        </w:rPr>
        <w:t xml:space="preserve"> وبذلك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هذه المحكمة لم تقف علي صحيح </w:t>
      </w:r>
      <w:r w:rsidRPr="00B71699">
        <w:rPr>
          <w:rFonts w:ascii="Simplified Arabic" w:hAnsi="Simplified Arabic" w:cs="Simplified Arabic" w:hint="cs"/>
          <w:sz w:val="28"/>
          <w:szCs w:val="28"/>
          <w:rtl/>
          <w:lang w:bidi="ar-EG"/>
        </w:rPr>
        <w:t>أمر</w:t>
      </w:r>
      <w:r w:rsidRPr="00B71699">
        <w:rPr>
          <w:rFonts w:ascii="Simplified Arabic" w:hAnsi="Simplified Arabic" w:cs="Simplified Arabic"/>
          <w:sz w:val="28"/>
          <w:szCs w:val="28"/>
          <w:rtl/>
          <w:lang w:bidi="ar-EG"/>
        </w:rPr>
        <w:t xml:space="preserve"> قيد المحامى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تولى الدفاع عن المحكوم عليه </w:t>
      </w:r>
      <w:r w:rsidRPr="00B71699">
        <w:rPr>
          <w:rFonts w:ascii="Simplified Arabic" w:hAnsi="Simplified Arabic" w:cs="Simplified Arabic" w:hint="cs"/>
          <w:sz w:val="28"/>
          <w:szCs w:val="28"/>
          <w:rtl/>
          <w:lang w:bidi="ar-EG"/>
        </w:rPr>
        <w:t>أمام</w:t>
      </w:r>
      <w:r w:rsidRPr="00B71699">
        <w:rPr>
          <w:rFonts w:ascii="Simplified Arabic" w:hAnsi="Simplified Arabic" w:cs="Simplified Arabic"/>
          <w:sz w:val="28"/>
          <w:szCs w:val="28"/>
          <w:rtl/>
          <w:lang w:bidi="ar-EG"/>
        </w:rPr>
        <w:t xml:space="preserve"> المحاكم الابتدائية وما يعلوها حتى يستقيم القول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حضوره إجراءات المحاكمة ومرافعته عن المحكوم عليه قد تم صحيحا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يتعلق بضم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ات أوردها الدستور وعينها المشرع تحديدا في المادتين 214 </w:t>
      </w:r>
      <w:r w:rsidRPr="00B71699">
        <w:rPr>
          <w:rFonts w:ascii="Simplified Arabic" w:hAnsi="Simplified Arabic" w:cs="Simplified Arabic" w:hint="cs"/>
          <w:sz w:val="28"/>
          <w:szCs w:val="28"/>
          <w:rtl/>
          <w:lang w:bidi="ar-EG"/>
        </w:rPr>
        <w:t>-</w:t>
      </w:r>
      <w:r w:rsidRPr="00B71699">
        <w:rPr>
          <w:rFonts w:ascii="Simplified Arabic" w:hAnsi="Simplified Arabic" w:cs="Simplified Arabic"/>
          <w:sz w:val="28"/>
          <w:szCs w:val="28"/>
          <w:rtl/>
          <w:lang w:bidi="ar-EG"/>
        </w:rPr>
        <w:t xml:space="preserve"> 377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ولا ينال من ذلك القول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في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الإجراءات قد روعيت </w:t>
      </w:r>
      <w:r w:rsidRPr="00B71699">
        <w:rPr>
          <w:rFonts w:ascii="Simplified Arabic" w:hAnsi="Simplified Arabic" w:cs="Simplified Arabic" w:hint="cs"/>
          <w:sz w:val="28"/>
          <w:szCs w:val="28"/>
          <w:rtl/>
          <w:lang w:bidi="ar-EG"/>
        </w:rPr>
        <w:t>أثناء</w:t>
      </w:r>
      <w:r w:rsidRPr="00B71699">
        <w:rPr>
          <w:rFonts w:ascii="Simplified Arabic" w:hAnsi="Simplified Arabic" w:cs="Simplified Arabic"/>
          <w:sz w:val="28"/>
          <w:szCs w:val="28"/>
          <w:rtl/>
          <w:lang w:bidi="ar-EG"/>
        </w:rPr>
        <w:t xml:space="preserve"> نظر الدعوى </w:t>
      </w:r>
      <w:r w:rsidRPr="00B71699">
        <w:rPr>
          <w:rFonts w:ascii="Simplified Arabic" w:hAnsi="Simplified Arabic" w:cs="Simplified Arabic" w:hint="cs"/>
          <w:sz w:val="28"/>
          <w:szCs w:val="28"/>
          <w:rtl/>
          <w:lang w:bidi="ar-EG"/>
        </w:rPr>
        <w:t>إعمالا</w:t>
      </w:r>
      <w:r w:rsidRPr="00B71699">
        <w:rPr>
          <w:rFonts w:ascii="Simplified Arabic" w:hAnsi="Simplified Arabic" w:cs="Simplified Arabic"/>
          <w:sz w:val="28"/>
          <w:szCs w:val="28"/>
          <w:rtl/>
          <w:lang w:bidi="ar-EG"/>
        </w:rPr>
        <w:t xml:space="preserve"> للمادة 30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حالات وإجراءات الطعن </w:t>
      </w:r>
      <w:r w:rsidRPr="00B71699">
        <w:rPr>
          <w:rFonts w:ascii="Simplified Arabic" w:hAnsi="Simplified Arabic" w:cs="Simplified Arabic" w:hint="cs"/>
          <w:sz w:val="28"/>
          <w:szCs w:val="28"/>
          <w:rtl/>
          <w:lang w:bidi="ar-EG"/>
        </w:rPr>
        <w:t>أمام</w:t>
      </w:r>
      <w:r w:rsidRPr="00B71699">
        <w:rPr>
          <w:rFonts w:ascii="Simplified Arabic" w:hAnsi="Simplified Arabic" w:cs="Simplified Arabic"/>
          <w:sz w:val="28"/>
          <w:szCs w:val="28"/>
          <w:rtl/>
          <w:lang w:bidi="ar-EG"/>
        </w:rPr>
        <w:t xml:space="preserve"> محكمة النقض الصادر بالقرار بق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رقم 57 لسنة 1959 </w:t>
      </w:r>
      <w:r w:rsidRPr="00B71699">
        <w:rPr>
          <w:rFonts w:ascii="Simplified Arabic" w:hAnsi="Simplified Arabic" w:cs="Simplified Arabic" w:hint="cs"/>
          <w:sz w:val="28"/>
          <w:szCs w:val="28"/>
          <w:rtl/>
          <w:lang w:bidi="ar-EG"/>
        </w:rPr>
        <w:t>إذ</w:t>
      </w:r>
      <w:r w:rsidRPr="00B71699">
        <w:rPr>
          <w:rFonts w:ascii="Simplified Arabic" w:hAnsi="Simplified Arabic" w:cs="Simplified Arabic"/>
          <w:sz w:val="28"/>
          <w:szCs w:val="28"/>
          <w:rtl/>
          <w:lang w:bidi="ar-EG"/>
        </w:rPr>
        <w:t xml:space="preserve">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مناط ذلك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تلك الإجراءات مذكورة في محضر الجلسة </w:t>
      </w:r>
      <w:r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الحكم وقد خلا كل منهما من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قيد المحامى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تولى المرافعة عن المحكوم عليه بالإعدام مما يصم إجراءات المحاكمة بالبطل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3- من المقرر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مناط الإعفاء من العقاب لفقد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لشعوره واختياره في عمله وقت ارتكاب الفعل هو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سبب هذه الحالة راجعا - على ما تقضي به المادة 62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 لجنون أو عاهة في العقل دون غيرهما،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المستفاد من دفاع المحكوم عليه أمام محكمة الموضوع هو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حالة من حالات الإثارة أو الاستفزاز تملكته فألجأته إلى فعلته دون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يكون متمالكا إدراكه،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دفع به على هذه الصورة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تقاء مسئوليته لا يتحقق به الجنون أو العاهة في العقل - وهما مناط الإعفاء من المسئولية، ولا يعد في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عذرا معفيا من العقاب، بل هو دفاع لا يعدو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مقرونا بتوافر عذر قضائي مخفف يرجع مطلق الأمر في إعماله أو إطراحه لتقدير محكمة الموضوع دون رقابة عليها من محكمة النقض،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يكون قد أصاب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في هذا الخصوص.</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ليس ثمة ما يمنع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يحل احد القضاة محل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تغيب يوم النطق بالحكم متى اقتصرت الهيئة علي تقرير مد اجل النطق بالحكم 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دور المستشار .......... </w:t>
      </w:r>
      <w:r w:rsidR="00022E64" w:rsidRPr="00B71699">
        <w:rPr>
          <w:rFonts w:ascii="Simplified Arabic" w:hAnsi="Simplified Arabic" w:cs="Simplified Arabic" w:hint="cs"/>
          <w:sz w:val="28"/>
          <w:szCs w:val="28"/>
          <w:rtl/>
          <w:lang w:bidi="ar-EG"/>
        </w:rPr>
        <w:lastRenderedPageBreak/>
        <w:t>الذي</w:t>
      </w:r>
      <w:r w:rsidRPr="00B71699">
        <w:rPr>
          <w:rFonts w:ascii="Simplified Arabic" w:hAnsi="Simplified Arabic" w:cs="Simplified Arabic"/>
          <w:sz w:val="28"/>
          <w:szCs w:val="28"/>
          <w:rtl/>
          <w:lang w:bidi="ar-EG"/>
        </w:rPr>
        <w:t xml:space="preserve"> حل محل المستشار ........... </w:t>
      </w:r>
      <w:r w:rsidR="00022E64" w:rsidRPr="00B71699">
        <w:rPr>
          <w:rFonts w:ascii="Simplified Arabic" w:hAnsi="Simplified Arabic" w:cs="Simplified Arabic" w:hint="cs"/>
          <w:sz w:val="28"/>
          <w:szCs w:val="28"/>
          <w:rtl/>
          <w:lang w:bidi="ar-EG"/>
        </w:rPr>
        <w:t>إذ</w:t>
      </w:r>
      <w:r w:rsidRPr="00B71699">
        <w:rPr>
          <w:rFonts w:ascii="Simplified Arabic" w:hAnsi="Simplified Arabic" w:cs="Simplified Arabic"/>
          <w:sz w:val="28"/>
          <w:szCs w:val="28"/>
          <w:rtl/>
          <w:lang w:bidi="ar-EG"/>
        </w:rPr>
        <w:t xml:space="preserve"> اقتصر علي مجرد التأجيل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من ثم يضحى بريئا من عيب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4- اتهمت النيابة العامة كلام من .... </w:t>
      </w:r>
      <w:r w:rsidR="00022E64" w:rsidRPr="00B71699">
        <w:rPr>
          <w:rFonts w:ascii="Simplified Arabic" w:hAnsi="Simplified Arabic" w:cs="Simplified Arabic" w:hint="cs"/>
          <w:sz w:val="28"/>
          <w:szCs w:val="28"/>
          <w:rtl/>
          <w:lang w:bidi="ar-EG"/>
        </w:rPr>
        <w:t>ب</w:t>
      </w:r>
      <w:r w:rsidR="00022E64">
        <w:rPr>
          <w:rFonts w:ascii="Simplified Arabic" w:hAnsi="Simplified Arabic" w:cs="Simplified Arabic" w:hint="cs"/>
          <w:sz w:val="28"/>
          <w:szCs w:val="28"/>
          <w:rtl/>
          <w:lang w:bidi="ar-EG"/>
        </w:rPr>
        <w:t>أن</w:t>
      </w:r>
      <w:r w:rsidR="00022E64"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قتلا .. عمداً مع سبق الإصرار والترصد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بيتا النية و عقدا العزم على قتلها و أعدا لذلك أداة حادة "ساطور" و استدرجاها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سكنهما وقد وقعت هذه الجناية بقصد ارتكاب جنحة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ذات الزم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سرقا المصوغات الذهبية المملوكة </w:t>
      </w:r>
      <w:r w:rsidRPr="00B71699">
        <w:rPr>
          <w:rFonts w:ascii="Simplified Arabic" w:hAnsi="Simplified Arabic" w:cs="Simplified Arabic" w:hint="cs"/>
          <w:sz w:val="28"/>
          <w:szCs w:val="28"/>
          <w:rtl/>
          <w:lang w:bidi="ar-EG"/>
        </w:rPr>
        <w:t>للمجني</w:t>
      </w:r>
      <w:r w:rsidRPr="00B71699">
        <w:rPr>
          <w:rFonts w:ascii="Simplified Arabic" w:hAnsi="Simplified Arabic" w:cs="Simplified Arabic"/>
          <w:sz w:val="28"/>
          <w:szCs w:val="28"/>
          <w:rtl/>
          <w:lang w:bidi="ar-EG"/>
        </w:rPr>
        <w:t xml:space="preserve"> عليها المبينة وصفاً و قيمة </w:t>
      </w:r>
      <w:r w:rsidRPr="00B71699">
        <w:rPr>
          <w:rFonts w:ascii="Simplified Arabic" w:hAnsi="Simplified Arabic" w:cs="Simplified Arabic" w:hint="cs"/>
          <w:sz w:val="28"/>
          <w:szCs w:val="28"/>
          <w:rtl/>
          <w:lang w:bidi="ar-EG"/>
        </w:rPr>
        <w:t>بالأوراق</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hint="cs"/>
          <w:sz w:val="28"/>
          <w:szCs w:val="28"/>
          <w:rtl/>
          <w:lang w:bidi="ar-EG"/>
        </w:rPr>
        <w:t>أحيلت</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الأوراق</w:t>
      </w:r>
      <w:r w:rsidRPr="00B71699">
        <w:rPr>
          <w:rFonts w:ascii="Simplified Arabic" w:hAnsi="Simplified Arabic" w:cs="Simplified Arabic"/>
          <w:sz w:val="28"/>
          <w:szCs w:val="28"/>
          <w:rtl/>
          <w:lang w:bidi="ar-EG"/>
        </w:rPr>
        <w:t xml:space="preserve">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جنايات طنطا لمعاقبتهما طبقا للقيد و الوصف الواردين بأمر </w:t>
      </w:r>
      <w:r w:rsidRPr="00B71699">
        <w:rPr>
          <w:rFonts w:ascii="Simplified Arabic" w:hAnsi="Simplified Arabic" w:cs="Simplified Arabic" w:hint="cs"/>
          <w:sz w:val="28"/>
          <w:szCs w:val="28"/>
          <w:rtl/>
          <w:lang w:bidi="ar-EG"/>
        </w:rPr>
        <w:t>الإحالة</w:t>
      </w:r>
      <w:r w:rsidRPr="00B71699">
        <w:rPr>
          <w:rFonts w:ascii="Simplified Arabic" w:hAnsi="Simplified Arabic" w:cs="Simplified Arabic"/>
          <w:sz w:val="28"/>
          <w:szCs w:val="28"/>
          <w:rtl/>
          <w:lang w:bidi="ar-EG"/>
        </w:rPr>
        <w:t xml:space="preserve"> ، و ادعى .... عن نفسه و بصفته مدنياً قبل المتهمين بمبلغ 501 </w:t>
      </w:r>
      <w:r w:rsidRPr="00B71699">
        <w:rPr>
          <w:rFonts w:ascii="Simplified Arabic" w:hAnsi="Simplified Arabic" w:cs="Simplified Arabic" w:hint="cs"/>
          <w:sz w:val="28"/>
          <w:szCs w:val="28"/>
          <w:rtl/>
          <w:lang w:bidi="ar-EG"/>
        </w:rPr>
        <w:t>ألاف</w:t>
      </w:r>
      <w:r w:rsidRPr="00B71699">
        <w:rPr>
          <w:rFonts w:ascii="Simplified Arabic" w:hAnsi="Simplified Arabic" w:cs="Simplified Arabic"/>
          <w:sz w:val="28"/>
          <w:szCs w:val="28"/>
          <w:rtl/>
          <w:lang w:bidi="ar-EG"/>
        </w:rPr>
        <w:t xml:space="preserve"> جنيه على سبيل التعويض المؤقت و المحكمة المذكورة قررت حضورياً بإجماع </w:t>
      </w:r>
      <w:r w:rsidRPr="00B71699">
        <w:rPr>
          <w:rFonts w:ascii="Simplified Arabic" w:hAnsi="Simplified Arabic" w:cs="Simplified Arabic" w:hint="cs"/>
          <w:sz w:val="28"/>
          <w:szCs w:val="28"/>
          <w:rtl/>
          <w:lang w:bidi="ar-EG"/>
        </w:rPr>
        <w:t xml:space="preserve">الآراء   </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بإحالة</w:t>
      </w:r>
      <w:r w:rsidRPr="00B71699">
        <w:rPr>
          <w:rFonts w:ascii="Simplified Arabic" w:hAnsi="Simplified Arabic" w:cs="Simplified Arabic"/>
          <w:sz w:val="28"/>
          <w:szCs w:val="28"/>
          <w:rtl/>
          <w:lang w:bidi="ar-EG"/>
        </w:rPr>
        <w:t xml:space="preserve"> أوراق القضية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فضيلة مفتى جمهورية مصر العربية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الرأي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فيها و حددت بجلسة ... للنطق بالحكم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و بجلسة النطق بالحكم المحددة قضت المحكمة حضورياً </w:t>
      </w:r>
      <w:r w:rsidRPr="00B71699">
        <w:rPr>
          <w:rFonts w:ascii="Simplified Arabic" w:hAnsi="Simplified Arabic" w:cs="Simplified Arabic" w:hint="cs"/>
          <w:sz w:val="28"/>
          <w:szCs w:val="28"/>
          <w:rtl/>
          <w:lang w:bidi="ar-EG"/>
        </w:rPr>
        <w:t>للأول</w:t>
      </w:r>
      <w:r w:rsidRPr="00B71699">
        <w:rPr>
          <w:rFonts w:ascii="Simplified Arabic" w:hAnsi="Simplified Arabic" w:cs="Simplified Arabic"/>
          <w:sz w:val="28"/>
          <w:szCs w:val="28"/>
          <w:rtl/>
          <w:lang w:bidi="ar-EG"/>
        </w:rPr>
        <w:t xml:space="preserve"> و غيابياً للث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 و بإجماع </w:t>
      </w:r>
      <w:r w:rsidRPr="00B71699">
        <w:rPr>
          <w:rFonts w:ascii="Simplified Arabic" w:hAnsi="Simplified Arabic" w:cs="Simplified Arabic" w:hint="cs"/>
          <w:sz w:val="28"/>
          <w:szCs w:val="28"/>
          <w:rtl/>
          <w:lang w:bidi="ar-EG"/>
        </w:rPr>
        <w:t xml:space="preserve">الآراء   </w:t>
      </w:r>
      <w:r w:rsidRPr="00B71699">
        <w:rPr>
          <w:rFonts w:ascii="Simplified Arabic" w:hAnsi="Simplified Arabic" w:cs="Simplified Arabic"/>
          <w:sz w:val="28"/>
          <w:szCs w:val="28"/>
          <w:rtl/>
          <w:lang w:bidi="ar-EG"/>
        </w:rPr>
        <w:t xml:space="preserve"> للمتهم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بمعاقبته بالإعدام شنقاً عما أسند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و بمعاقبة </w:t>
      </w:r>
      <w:r w:rsidRPr="00B71699">
        <w:rPr>
          <w:rFonts w:ascii="Simplified Arabic" w:hAnsi="Simplified Arabic" w:cs="Simplified Arabic" w:hint="cs"/>
          <w:sz w:val="28"/>
          <w:szCs w:val="28"/>
          <w:rtl/>
          <w:lang w:bidi="ar-EG"/>
        </w:rPr>
        <w:t>المتهمة</w:t>
      </w:r>
      <w:r w:rsidRPr="00B71699">
        <w:rPr>
          <w:rFonts w:ascii="Simplified Arabic" w:hAnsi="Simplified Arabic" w:cs="Simplified Arabic"/>
          <w:sz w:val="28"/>
          <w:szCs w:val="28"/>
          <w:rtl/>
          <w:lang w:bidi="ar-EG"/>
        </w:rPr>
        <w:t xml:space="preserve">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w:t>
      </w:r>
      <w:r w:rsidRPr="00B71699">
        <w:rPr>
          <w:rFonts w:ascii="Simplified Arabic" w:hAnsi="Simplified Arabic" w:cs="Simplified Arabic" w:hint="cs"/>
          <w:sz w:val="28"/>
          <w:szCs w:val="28"/>
          <w:rtl/>
          <w:lang w:bidi="ar-EG"/>
        </w:rPr>
        <w:t>بالأشغال</w:t>
      </w:r>
      <w:r w:rsidRPr="00B71699">
        <w:rPr>
          <w:rFonts w:ascii="Simplified Arabic" w:hAnsi="Simplified Arabic" w:cs="Simplified Arabic"/>
          <w:sz w:val="28"/>
          <w:szCs w:val="28"/>
          <w:rtl/>
          <w:lang w:bidi="ar-EG"/>
        </w:rPr>
        <w:t xml:space="preserve"> الشاقة المؤبدة و بمصادرة </w:t>
      </w:r>
      <w:r w:rsidRPr="00B71699">
        <w:rPr>
          <w:rFonts w:ascii="Simplified Arabic" w:hAnsi="Simplified Arabic" w:cs="Simplified Arabic" w:hint="cs"/>
          <w:sz w:val="28"/>
          <w:szCs w:val="28"/>
          <w:rtl/>
          <w:lang w:bidi="ar-EG"/>
        </w:rPr>
        <w:t>الأداة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المضبوطة</w:t>
      </w:r>
      <w:r w:rsidRPr="00B71699">
        <w:rPr>
          <w:rFonts w:ascii="Simplified Arabic" w:hAnsi="Simplified Arabic" w:cs="Simplified Arabic"/>
          <w:sz w:val="28"/>
          <w:szCs w:val="28"/>
          <w:rtl/>
          <w:lang w:bidi="ar-EG"/>
        </w:rPr>
        <w:t xml:space="preserve"> 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المدنية </w:t>
      </w:r>
      <w:r w:rsidRPr="00B71699">
        <w:rPr>
          <w:rFonts w:ascii="Simplified Arabic" w:hAnsi="Simplified Arabic" w:cs="Simplified Arabic" w:hint="cs"/>
          <w:sz w:val="28"/>
          <w:szCs w:val="28"/>
          <w:rtl/>
          <w:lang w:bidi="ar-EG"/>
        </w:rPr>
        <w:t>بإحالتها</w:t>
      </w:r>
      <w:r w:rsidRPr="00B71699">
        <w:rPr>
          <w:rFonts w:ascii="Simplified Arabic" w:hAnsi="Simplified Arabic" w:cs="Simplified Arabic"/>
          <w:sz w:val="28"/>
          <w:szCs w:val="28"/>
          <w:rtl/>
          <w:lang w:bidi="ar-EG"/>
        </w:rPr>
        <w:t xml:space="preserve">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المحكمة المدنية المختصة لنظرها </w:t>
      </w:r>
      <w:r w:rsidRPr="00B71699">
        <w:rPr>
          <w:rFonts w:ascii="Simplified Arabic" w:hAnsi="Simplified Arabic" w:cs="Simplified Arabic" w:hint="cs"/>
          <w:sz w:val="28"/>
          <w:szCs w:val="28"/>
          <w:rtl/>
          <w:lang w:bidi="ar-EG"/>
        </w:rPr>
        <w:t>أمامها</w:t>
      </w:r>
      <w:r w:rsidRPr="00B71699">
        <w:rPr>
          <w:rFonts w:ascii="Simplified Arabic" w:hAnsi="Simplified Arabic" w:cs="Simplified Arabic"/>
          <w:sz w:val="28"/>
          <w:szCs w:val="28"/>
          <w:rtl/>
          <w:lang w:bidi="ar-EG"/>
        </w:rPr>
        <w:t xml:space="preserve"> و المحكوم عليها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قامت </w:t>
      </w:r>
      <w:r w:rsidRPr="00B71699">
        <w:rPr>
          <w:rFonts w:ascii="Simplified Arabic" w:hAnsi="Simplified Arabic" w:cs="Simplified Arabic" w:hint="cs"/>
          <w:sz w:val="28"/>
          <w:szCs w:val="28"/>
          <w:rtl/>
          <w:lang w:bidi="ar-EG"/>
        </w:rPr>
        <w:t>بإعادة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الإجراءات</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w:t>
      </w:r>
      <w:r w:rsidRPr="00B71699">
        <w:rPr>
          <w:rFonts w:ascii="Simplified Arabic" w:hAnsi="Simplified Arabic" w:cs="Simplified Arabic" w:hint="cs"/>
          <w:sz w:val="28"/>
          <w:szCs w:val="28"/>
          <w:rtl/>
          <w:lang w:bidi="ar-EG"/>
        </w:rPr>
        <w:t>الغيابي</w:t>
      </w:r>
      <w:r w:rsidRPr="00B71699">
        <w:rPr>
          <w:rFonts w:ascii="Simplified Arabic" w:hAnsi="Simplified Arabic" w:cs="Simplified Arabic"/>
          <w:sz w:val="28"/>
          <w:szCs w:val="28"/>
          <w:rtl/>
          <w:lang w:bidi="ar-EG"/>
        </w:rPr>
        <w:t xml:space="preserve"> الصادر قبلها أمام ذات المحكمة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قضت حضورياً للمتهمة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عملا بالمواد 230 ، 231 ، 234/3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مع </w:t>
      </w:r>
      <w:r w:rsidRPr="00B71699">
        <w:rPr>
          <w:rFonts w:ascii="Simplified Arabic" w:hAnsi="Simplified Arabic" w:cs="Simplified Arabic" w:hint="cs"/>
          <w:sz w:val="28"/>
          <w:szCs w:val="28"/>
          <w:rtl/>
          <w:lang w:bidi="ar-EG"/>
        </w:rPr>
        <w:t>أعمال</w:t>
      </w:r>
      <w:r w:rsidRPr="00B71699">
        <w:rPr>
          <w:rFonts w:ascii="Simplified Arabic" w:hAnsi="Simplified Arabic" w:cs="Simplified Arabic"/>
          <w:sz w:val="28"/>
          <w:szCs w:val="28"/>
          <w:rtl/>
          <w:lang w:bidi="ar-EG"/>
        </w:rPr>
        <w:t xml:space="preserve"> المادة 17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بمعاقبة المتهمة </w:t>
      </w:r>
      <w:r w:rsidRPr="00B71699">
        <w:rPr>
          <w:rFonts w:ascii="Simplified Arabic" w:hAnsi="Simplified Arabic" w:cs="Simplified Arabic" w:hint="cs"/>
          <w:sz w:val="28"/>
          <w:szCs w:val="28"/>
          <w:rtl/>
          <w:lang w:bidi="ar-EG"/>
        </w:rPr>
        <w:t>بالإشغال</w:t>
      </w:r>
      <w:r w:rsidRPr="00B71699">
        <w:rPr>
          <w:rFonts w:ascii="Simplified Arabic" w:hAnsi="Simplified Arabic" w:cs="Simplified Arabic"/>
          <w:sz w:val="28"/>
          <w:szCs w:val="28"/>
          <w:rtl/>
          <w:lang w:bidi="ar-EG"/>
        </w:rPr>
        <w:t xml:space="preserve"> الشاقة لمدة خمس عشرة سنة 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الدعوى المدنية </w:t>
      </w:r>
      <w:r w:rsidRPr="00B71699">
        <w:rPr>
          <w:rFonts w:ascii="Simplified Arabic" w:hAnsi="Simplified Arabic" w:cs="Simplified Arabic" w:hint="cs"/>
          <w:sz w:val="28"/>
          <w:szCs w:val="28"/>
          <w:rtl/>
          <w:lang w:bidi="ar-EG"/>
        </w:rPr>
        <w:t>بإحالتها</w:t>
      </w:r>
      <w:r w:rsidRPr="00B71699">
        <w:rPr>
          <w:rFonts w:ascii="Simplified Arabic" w:hAnsi="Simplified Arabic" w:cs="Simplified Arabic"/>
          <w:sz w:val="28"/>
          <w:szCs w:val="28"/>
          <w:rtl/>
          <w:lang w:bidi="ar-EG"/>
        </w:rPr>
        <w:t xml:space="preserve">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المحكمة المدنية المختصة فطعن المحكوم عليهما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الحكمين السالفين بطريق النقض ، و محكمة النقض قضت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أ- عدم قبول طعن المحكوم عليه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شكلا و قبول عرض النيابة العامة للقضية بالنسبة له 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النيابة العامة للقضية بالنسبة له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الموضوع بنقض الحكم المطعون فيه عليها المبينة وصفاً و قيمة </w:t>
      </w:r>
      <w:r w:rsidRPr="00B71699">
        <w:rPr>
          <w:rFonts w:ascii="Simplified Arabic" w:hAnsi="Simplified Arabic" w:cs="Simplified Arabic" w:hint="cs"/>
          <w:sz w:val="28"/>
          <w:szCs w:val="28"/>
          <w:rtl/>
          <w:lang w:bidi="ar-EG"/>
        </w:rPr>
        <w:t>بالأوراق</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ب- </w:t>
      </w:r>
      <w:r w:rsidRPr="00B71699">
        <w:rPr>
          <w:rFonts w:ascii="Simplified Arabic" w:hAnsi="Simplified Arabic" w:cs="Simplified Arabic" w:hint="cs"/>
          <w:sz w:val="28"/>
          <w:szCs w:val="28"/>
          <w:rtl/>
          <w:lang w:bidi="ar-EG"/>
        </w:rPr>
        <w:t>إعادة</w:t>
      </w:r>
      <w:r w:rsidRPr="00B71699">
        <w:rPr>
          <w:rFonts w:ascii="Simplified Arabic" w:hAnsi="Simplified Arabic" w:cs="Simplified Arabic"/>
          <w:sz w:val="28"/>
          <w:szCs w:val="28"/>
          <w:rtl/>
          <w:lang w:bidi="ar-EG"/>
        </w:rPr>
        <w:t xml:space="preserve"> القضية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جنايات ... لتحكم فيها من جديد دائرة أخرى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بقبول طعن المحكوم عليها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شكلاً و رفضه موضوعاً ، و محكمة </w:t>
      </w:r>
      <w:r w:rsidRPr="00B71699">
        <w:rPr>
          <w:rFonts w:ascii="Simplified Arabic" w:hAnsi="Simplified Arabic" w:cs="Simplified Arabic" w:hint="cs"/>
          <w:sz w:val="28"/>
          <w:szCs w:val="28"/>
          <w:rtl/>
          <w:lang w:bidi="ar-EG"/>
        </w:rPr>
        <w:t>الإعادة</w:t>
      </w:r>
      <w:r w:rsidRPr="00B71699">
        <w:rPr>
          <w:rFonts w:ascii="Simplified Arabic" w:hAnsi="Simplified Arabic" w:cs="Simplified Arabic"/>
          <w:sz w:val="28"/>
          <w:szCs w:val="28"/>
          <w:rtl/>
          <w:lang w:bidi="ar-EG"/>
        </w:rPr>
        <w:t xml:space="preserve"> "بهيئة مغايرة" قررت حضورياً بإجماع </w:t>
      </w:r>
      <w:r w:rsidRPr="00B71699">
        <w:rPr>
          <w:rFonts w:ascii="Simplified Arabic" w:hAnsi="Simplified Arabic" w:cs="Simplified Arabic" w:hint="cs"/>
          <w:sz w:val="28"/>
          <w:szCs w:val="28"/>
          <w:rtl/>
          <w:lang w:bidi="ar-EG"/>
        </w:rPr>
        <w:t xml:space="preserve">الآراء   </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إحالة</w:t>
      </w:r>
      <w:r w:rsidRPr="00B71699">
        <w:rPr>
          <w:rFonts w:ascii="Simplified Arabic" w:hAnsi="Simplified Arabic" w:cs="Simplified Arabic"/>
          <w:sz w:val="28"/>
          <w:szCs w:val="28"/>
          <w:rtl/>
          <w:lang w:bidi="ar-EG"/>
        </w:rPr>
        <w:t xml:space="preserve"> الدعوى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فضيلة المفتى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الرأي فيها وحددت جلسة ... للنطق بالحكم ، و بالجلسة المحددة قضت المحكمة المذكورة حضورياً بإجماع الآراء عملاً بالمواد 230،231،234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و ال</w:t>
      </w:r>
      <w:r w:rsidRPr="00B71699">
        <w:rPr>
          <w:rFonts w:ascii="Simplified Arabic" w:hAnsi="Simplified Arabic" w:cs="Simplified Arabic" w:hint="cs"/>
          <w:sz w:val="28"/>
          <w:szCs w:val="28"/>
          <w:rtl/>
          <w:lang w:bidi="ar-EG"/>
        </w:rPr>
        <w:t>م</w:t>
      </w:r>
      <w:r w:rsidRPr="00B71699">
        <w:rPr>
          <w:rFonts w:ascii="Simplified Arabic" w:hAnsi="Simplified Arabic" w:cs="Simplified Arabic"/>
          <w:sz w:val="28"/>
          <w:szCs w:val="28"/>
          <w:rtl/>
          <w:lang w:bidi="ar-EG"/>
        </w:rPr>
        <w:t xml:space="preserve">واد 1/1،30/1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394 لسنة 1954 المعدل بالقو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ين أرقام 26 لسنة 1978 ، 165 لسنة 1981 ، 97 لسنة 1992 و البند رقم 11 من الجدول رقم 1 الملحق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مع </w:t>
      </w:r>
      <w:r w:rsidRPr="00B71699">
        <w:rPr>
          <w:rFonts w:ascii="Simplified Arabic" w:hAnsi="Simplified Arabic" w:cs="Simplified Arabic" w:hint="cs"/>
          <w:sz w:val="28"/>
          <w:szCs w:val="28"/>
          <w:rtl/>
          <w:lang w:bidi="ar-EG"/>
        </w:rPr>
        <w:t>إعمال</w:t>
      </w:r>
      <w:r w:rsidRPr="00B71699">
        <w:rPr>
          <w:rFonts w:ascii="Simplified Arabic" w:hAnsi="Simplified Arabic" w:cs="Simplified Arabic"/>
          <w:sz w:val="28"/>
          <w:szCs w:val="28"/>
          <w:rtl/>
          <w:lang w:bidi="ar-EG"/>
        </w:rPr>
        <w:t xml:space="preserve"> المادة 32/2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بمعاقبة المتهم بالإعدام شنقاً لما نسب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و ألزمته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يؤدى للمدعى بالحقوق المدنية مبلغ 501 جنيه على سبيل التعويض المؤقت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5- النيابة العامة قامت بتوجيه الاتهامات لكلا من 1- .. ، 2-..."طاعن" </w:t>
      </w:r>
      <w:r w:rsidR="00022E64" w:rsidRPr="00B71699">
        <w:rPr>
          <w:rFonts w:ascii="Simplified Arabic" w:hAnsi="Simplified Arabic" w:cs="Simplified Arabic" w:hint="cs"/>
          <w:sz w:val="28"/>
          <w:szCs w:val="28"/>
          <w:rtl/>
          <w:lang w:bidi="ar-EG"/>
        </w:rPr>
        <w:t>ب</w:t>
      </w:r>
      <w:r w:rsidR="00022E64">
        <w:rPr>
          <w:rFonts w:ascii="Simplified Arabic" w:hAnsi="Simplified Arabic" w:cs="Simplified Arabic" w:hint="cs"/>
          <w:sz w:val="28"/>
          <w:szCs w:val="28"/>
          <w:rtl/>
          <w:lang w:bidi="ar-EG"/>
        </w:rPr>
        <w:t>أن</w:t>
      </w:r>
      <w:r w:rsidR="00022E64"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قتلا المجني عليه ... عمدا مع سبق الإصرار على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بيتا النية و عقدا العزم المصمم على قتله و أعدا لذلك جواهر يتسبب عنها الموت عاجلاً ووضعاها له بمشروب الليمون و قدماه له و ما </w:t>
      </w:r>
      <w:r w:rsidR="00022E6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احتساه حتى حدثت به </w:t>
      </w:r>
      <w:r w:rsidRPr="00B71699">
        <w:rPr>
          <w:rFonts w:ascii="Simplified Arabic" w:hAnsi="Simplified Arabic" w:cs="Simplified Arabic" w:hint="cs"/>
          <w:sz w:val="28"/>
          <w:szCs w:val="28"/>
          <w:rtl/>
          <w:lang w:bidi="ar-EG"/>
        </w:rPr>
        <w:t>الإصابات</w:t>
      </w:r>
      <w:r w:rsidRPr="00B71699">
        <w:rPr>
          <w:rFonts w:ascii="Simplified Arabic" w:hAnsi="Simplified Arabic" w:cs="Simplified Arabic"/>
          <w:sz w:val="28"/>
          <w:szCs w:val="28"/>
          <w:rtl/>
          <w:lang w:bidi="ar-EG"/>
        </w:rPr>
        <w:t xml:space="preserve"> الموصوفة بتقرير الصفة التشريحية و التي أودت بحياته.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أخفيا جثة المجني عليه سالف الذكر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ألقياه بترعة النصر بدون أخبار جهات الاقتضاء و قبل الكشف عليها و تحقيق حالة الموت و أسبابه ، </w:t>
      </w:r>
      <w:r w:rsidRPr="00B71699">
        <w:rPr>
          <w:rFonts w:ascii="Simplified Arabic" w:hAnsi="Simplified Arabic" w:cs="Simplified Arabic" w:hint="cs"/>
          <w:sz w:val="28"/>
          <w:szCs w:val="28"/>
          <w:rtl/>
          <w:lang w:bidi="ar-EG"/>
        </w:rPr>
        <w:t>وإحالتهما</w:t>
      </w:r>
      <w:r w:rsidRPr="00B71699">
        <w:rPr>
          <w:rFonts w:ascii="Simplified Arabic" w:hAnsi="Simplified Arabic" w:cs="Simplified Arabic"/>
          <w:sz w:val="28"/>
          <w:szCs w:val="28"/>
          <w:rtl/>
          <w:lang w:bidi="ar-EG"/>
        </w:rPr>
        <w:t xml:space="preserve">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جنايات .... لمعاقبتهما </w:t>
      </w:r>
      <w:r w:rsidRPr="00B71699">
        <w:rPr>
          <w:rFonts w:ascii="Simplified Arabic" w:hAnsi="Simplified Arabic" w:cs="Simplified Arabic"/>
          <w:sz w:val="28"/>
          <w:szCs w:val="28"/>
          <w:rtl/>
          <w:lang w:bidi="ar-EG"/>
        </w:rPr>
        <w:lastRenderedPageBreak/>
        <w:t xml:space="preserve">طبقاً للقيد و الوصف الواردين بأمر </w:t>
      </w:r>
      <w:r w:rsidRPr="00B71699">
        <w:rPr>
          <w:rFonts w:ascii="Simplified Arabic" w:hAnsi="Simplified Arabic" w:cs="Simplified Arabic" w:hint="cs"/>
          <w:sz w:val="28"/>
          <w:szCs w:val="28"/>
          <w:rtl/>
          <w:lang w:bidi="ar-EG"/>
        </w:rPr>
        <w:t>الإحالة</w:t>
      </w:r>
      <w:r w:rsidRPr="00B71699">
        <w:rPr>
          <w:rFonts w:ascii="Simplified Arabic" w:hAnsi="Simplified Arabic" w:cs="Simplified Arabic"/>
          <w:sz w:val="28"/>
          <w:szCs w:val="28"/>
          <w:rtl/>
          <w:lang w:bidi="ar-EG"/>
        </w:rPr>
        <w:t xml:space="preserve"> ، و أدعى كل من والدة المجني عليه و شقيقتيه مدنياً قبل المتهمين </w:t>
      </w:r>
      <w:r w:rsidRPr="00B71699">
        <w:rPr>
          <w:rFonts w:ascii="Simplified Arabic" w:hAnsi="Simplified Arabic" w:cs="Simplified Arabic" w:hint="cs"/>
          <w:sz w:val="28"/>
          <w:szCs w:val="28"/>
          <w:rtl/>
          <w:lang w:bidi="ar-EG"/>
        </w:rPr>
        <w:t>بإلزامهما</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يؤديا لهم مبلغ 501 على سبيل التعويض المؤقت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المحكمة المذكورة قررت بإجماع الآراء </w:t>
      </w:r>
      <w:r w:rsidRPr="00B71699">
        <w:rPr>
          <w:rFonts w:ascii="Simplified Arabic" w:hAnsi="Simplified Arabic" w:cs="Simplified Arabic" w:hint="cs"/>
          <w:sz w:val="28"/>
          <w:szCs w:val="28"/>
          <w:rtl/>
          <w:lang w:bidi="ar-EG"/>
        </w:rPr>
        <w:t>إحالة</w:t>
      </w:r>
      <w:r w:rsidRPr="00B71699">
        <w:rPr>
          <w:rFonts w:ascii="Simplified Arabic" w:hAnsi="Simplified Arabic" w:cs="Simplified Arabic"/>
          <w:sz w:val="28"/>
          <w:szCs w:val="28"/>
          <w:rtl/>
          <w:lang w:bidi="ar-EG"/>
        </w:rPr>
        <w:t xml:space="preserve"> أوراق الدعوى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فضيلة مفتى جمهورية مصر العربية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الرأي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فيها و حددت جلسة .... للنطق بالحكم ، و بالجلسة المحددة قضت المحكمة المذكورة حضورياً بإجماع الآراء عملاً بالمواد 230،231،233،239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مع تطبيق المادة 32/1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بمعاقبة كل منهما بالإعدام شنقاً عما اسند </w:t>
      </w:r>
      <w:r w:rsidRPr="00B71699">
        <w:rPr>
          <w:rFonts w:ascii="Simplified Arabic" w:hAnsi="Simplified Arabic" w:cs="Simplified Arabic" w:hint="cs"/>
          <w:sz w:val="28"/>
          <w:szCs w:val="28"/>
          <w:rtl/>
          <w:lang w:bidi="ar-EG"/>
        </w:rPr>
        <w:t>إليهما</w:t>
      </w:r>
      <w:r w:rsidRPr="00B71699">
        <w:rPr>
          <w:rFonts w:ascii="Simplified Arabic" w:hAnsi="Simplified Arabic" w:cs="Simplified Arabic"/>
          <w:sz w:val="28"/>
          <w:szCs w:val="28"/>
          <w:rtl/>
          <w:lang w:bidi="ar-EG"/>
        </w:rPr>
        <w:t xml:space="preserve">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الدعوى</w:t>
      </w:r>
      <w:r w:rsidRPr="00B71699">
        <w:rPr>
          <w:rFonts w:ascii="Simplified Arabic" w:hAnsi="Simplified Arabic" w:cs="Simplified Arabic"/>
          <w:sz w:val="28"/>
          <w:szCs w:val="28"/>
          <w:rtl/>
          <w:lang w:bidi="ar-EG"/>
        </w:rPr>
        <w:t xml:space="preserve"> المدنية </w:t>
      </w:r>
      <w:r w:rsidRPr="00B71699">
        <w:rPr>
          <w:rFonts w:ascii="Simplified Arabic" w:hAnsi="Simplified Arabic" w:cs="Simplified Arabic" w:hint="cs"/>
          <w:sz w:val="28"/>
          <w:szCs w:val="28"/>
          <w:rtl/>
          <w:lang w:bidi="ar-EG"/>
        </w:rPr>
        <w:t>بإلزامهما</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يؤديا </w:t>
      </w:r>
      <w:r w:rsidR="00022E64"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المدعين بالحقوق المدنية بمبلغ 201 على سبيل التعويض المؤقت . فطعن المحكوم عليه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الحكم بطريق النقض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 xml:space="preserve">6- </w:t>
      </w:r>
      <w:r w:rsidR="00022E64">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النص في المادة 290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المعدلة بموجب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214 لسنة 1980 علي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كل من خطف بالتح</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 xml:space="preserve">يل أو الإكراه </w:t>
      </w:r>
      <w:r w:rsidR="00022E64">
        <w:rPr>
          <w:rFonts w:ascii="Simplified Arabic" w:hAnsi="Simplified Arabic" w:cs="Simplified Arabic" w:hint="cs"/>
          <w:sz w:val="28"/>
          <w:szCs w:val="28"/>
          <w:rtl/>
          <w:lang w:bidi="ar-EG"/>
        </w:rPr>
        <w:t>أن</w:t>
      </w:r>
      <w:r w:rsidR="00022E64" w:rsidRPr="00B71699">
        <w:rPr>
          <w:rFonts w:ascii="Simplified Arabic" w:hAnsi="Simplified Arabic" w:cs="Simplified Arabic" w:hint="cs"/>
          <w:sz w:val="28"/>
          <w:szCs w:val="28"/>
          <w:rtl/>
          <w:lang w:bidi="ar-EG"/>
        </w:rPr>
        <w:t>ثى</w:t>
      </w:r>
      <w:r w:rsidRPr="00B71699">
        <w:rPr>
          <w:rFonts w:ascii="Simplified Arabic" w:hAnsi="Simplified Arabic" w:cs="Simplified Arabic"/>
          <w:sz w:val="28"/>
          <w:szCs w:val="28"/>
          <w:rtl/>
          <w:lang w:bidi="ar-EG"/>
        </w:rPr>
        <w:t xml:space="preserve"> بنفسه أو بواسطة غيره يعاقب بالأشغال الشاقة المؤبدة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ومع ذلك يحكم علي فاعل هذه الجناية بالإعدام </w:t>
      </w:r>
      <w:r w:rsidRPr="00B71699">
        <w:rPr>
          <w:rFonts w:ascii="Simplified Arabic" w:hAnsi="Simplified Arabic" w:cs="Simplified Arabic" w:hint="cs"/>
          <w:sz w:val="28"/>
          <w:szCs w:val="28"/>
          <w:rtl/>
          <w:lang w:bidi="ar-EG"/>
        </w:rPr>
        <w:t>إذا</w:t>
      </w:r>
      <w:r w:rsidRPr="00B71699">
        <w:rPr>
          <w:rFonts w:ascii="Simplified Arabic" w:hAnsi="Simplified Arabic" w:cs="Simplified Arabic"/>
          <w:sz w:val="28"/>
          <w:szCs w:val="28"/>
          <w:rtl/>
          <w:lang w:bidi="ar-EG"/>
        </w:rPr>
        <w:t xml:space="preserve"> اقترنت بها جناية </w:t>
      </w:r>
      <w:r w:rsidRPr="00B71699">
        <w:rPr>
          <w:rFonts w:ascii="Simplified Arabic" w:hAnsi="Simplified Arabic" w:cs="Simplified Arabic" w:hint="cs"/>
          <w:sz w:val="28"/>
          <w:szCs w:val="28"/>
          <w:rtl/>
          <w:lang w:bidi="ar-EG"/>
        </w:rPr>
        <w:t>مواقعه</w:t>
      </w:r>
      <w:r w:rsidRPr="00B71699">
        <w:rPr>
          <w:rFonts w:ascii="Simplified Arabic" w:hAnsi="Simplified Arabic" w:cs="Simplified Arabic"/>
          <w:sz w:val="28"/>
          <w:szCs w:val="28"/>
          <w:rtl/>
          <w:lang w:bidi="ar-EG"/>
        </w:rPr>
        <w:t xml:space="preserve"> المخطوفة بغير رضائها - يدل علي جريمة خطف </w:t>
      </w:r>
      <w:r w:rsidR="00022E64">
        <w:rPr>
          <w:rFonts w:ascii="Simplified Arabic" w:hAnsi="Simplified Arabic" w:cs="Simplified Arabic" w:hint="cs"/>
          <w:sz w:val="28"/>
          <w:szCs w:val="28"/>
          <w:rtl/>
          <w:lang w:bidi="ar-EG"/>
        </w:rPr>
        <w:t>أن</w:t>
      </w:r>
      <w:r w:rsidR="00022E64" w:rsidRPr="00B71699">
        <w:rPr>
          <w:rFonts w:ascii="Simplified Arabic" w:hAnsi="Simplified Arabic" w:cs="Simplified Arabic" w:hint="cs"/>
          <w:sz w:val="28"/>
          <w:szCs w:val="28"/>
          <w:rtl/>
          <w:lang w:bidi="ar-EG"/>
        </w:rPr>
        <w:t>ثى</w:t>
      </w:r>
      <w:r w:rsidRPr="00B71699">
        <w:rPr>
          <w:rFonts w:ascii="Simplified Arabic" w:hAnsi="Simplified Arabic" w:cs="Simplified Arabic"/>
          <w:sz w:val="28"/>
          <w:szCs w:val="28"/>
          <w:rtl/>
          <w:lang w:bidi="ar-EG"/>
        </w:rPr>
        <w:t xml:space="preserve"> المقترنة </w:t>
      </w:r>
      <w:r w:rsidRPr="00B71699">
        <w:rPr>
          <w:rFonts w:ascii="Simplified Arabic" w:hAnsi="Simplified Arabic" w:cs="Simplified Arabic" w:hint="cs"/>
          <w:sz w:val="28"/>
          <w:szCs w:val="28"/>
          <w:rtl/>
          <w:lang w:bidi="ar-EG"/>
        </w:rPr>
        <w:t>بموقعتها</w:t>
      </w:r>
      <w:r w:rsidRPr="00B71699">
        <w:rPr>
          <w:rFonts w:ascii="Simplified Arabic" w:hAnsi="Simplified Arabic" w:cs="Simplified Arabic"/>
          <w:sz w:val="28"/>
          <w:szCs w:val="28"/>
          <w:rtl/>
          <w:lang w:bidi="ar-EG"/>
        </w:rPr>
        <w:t xml:space="preserve"> بغير رضائها تعتبر جريمة مستمرة تمتد الحالة الجنائية فيها وتتجدد بتدخل </w:t>
      </w:r>
      <w:r w:rsidRPr="00B71699">
        <w:rPr>
          <w:rFonts w:ascii="Simplified Arabic" w:hAnsi="Simplified Arabic" w:cs="Simplified Arabic" w:hint="cs"/>
          <w:sz w:val="28"/>
          <w:szCs w:val="28"/>
          <w:rtl/>
          <w:lang w:bidi="ar-EG"/>
        </w:rPr>
        <w:t>أرادة</w:t>
      </w:r>
      <w:r w:rsidRPr="00B71699">
        <w:rPr>
          <w:rFonts w:ascii="Simplified Arabic" w:hAnsi="Simplified Arabic" w:cs="Simplified Arabic"/>
          <w:sz w:val="28"/>
          <w:szCs w:val="28"/>
          <w:rtl/>
          <w:lang w:bidi="ar-EG"/>
        </w:rPr>
        <w:t xml:space="preserve"> الفاعل في بقاء المخطوفة في الموضع </w:t>
      </w:r>
      <w:r w:rsidR="00022E64"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أخفاها فيه </w:t>
      </w:r>
      <w:r w:rsidRPr="00B71699">
        <w:rPr>
          <w:rFonts w:ascii="Simplified Arabic" w:hAnsi="Simplified Arabic" w:cs="Simplified Arabic" w:hint="cs"/>
          <w:sz w:val="28"/>
          <w:szCs w:val="28"/>
          <w:rtl/>
          <w:lang w:bidi="ar-EG"/>
        </w:rPr>
        <w:t>فإذا</w:t>
      </w:r>
      <w:r w:rsidRPr="00B71699">
        <w:rPr>
          <w:rFonts w:ascii="Simplified Arabic" w:hAnsi="Simplified Arabic" w:cs="Simplified Arabic"/>
          <w:sz w:val="28"/>
          <w:szCs w:val="28"/>
          <w:rtl/>
          <w:lang w:bidi="ar-EG"/>
        </w:rPr>
        <w:t xml:space="preserve"> قام الفاعل </w:t>
      </w:r>
      <w:r w:rsidRPr="00B71699">
        <w:rPr>
          <w:rFonts w:ascii="Simplified Arabic" w:hAnsi="Simplified Arabic" w:cs="Simplified Arabic" w:hint="cs"/>
          <w:sz w:val="28"/>
          <w:szCs w:val="28"/>
          <w:rtl/>
          <w:lang w:bidi="ar-EG"/>
        </w:rPr>
        <w:t>إثناء</w:t>
      </w:r>
      <w:r w:rsidRPr="00B71699">
        <w:rPr>
          <w:rFonts w:ascii="Simplified Arabic" w:hAnsi="Simplified Arabic" w:cs="Simplified Arabic"/>
          <w:sz w:val="28"/>
          <w:szCs w:val="28"/>
          <w:rtl/>
          <w:lang w:bidi="ar-EG"/>
        </w:rPr>
        <w:t xml:space="preserve"> استمرار الحالة الجنائية </w:t>
      </w:r>
      <w:r w:rsidRPr="00B71699">
        <w:rPr>
          <w:rFonts w:ascii="Simplified Arabic" w:hAnsi="Simplified Arabic" w:cs="Simplified Arabic" w:hint="cs"/>
          <w:sz w:val="28"/>
          <w:szCs w:val="28"/>
          <w:rtl/>
          <w:lang w:bidi="ar-EG"/>
        </w:rPr>
        <w:t>بمواقعه</w:t>
      </w:r>
      <w:r w:rsidRPr="00B71699">
        <w:rPr>
          <w:rFonts w:ascii="Simplified Arabic" w:hAnsi="Simplified Arabic" w:cs="Simplified Arabic"/>
          <w:sz w:val="28"/>
          <w:szCs w:val="28"/>
          <w:rtl/>
          <w:lang w:bidi="ar-EG"/>
        </w:rPr>
        <w:t xml:space="preserve"> المخطوفة بغير رضائها توافر في حقه ظرف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ولا يقدح في ذلك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يتم الوقاع بإيلاج غير كامل لصغر سن المخطوفة - كالحال في الدعوى الماثلة - كما </w:t>
      </w:r>
      <w:r w:rsidR="00022E64">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التح</w:t>
      </w:r>
      <w:r w:rsidRPr="00B71699">
        <w:rPr>
          <w:rFonts w:ascii="Simplified Arabic" w:hAnsi="Simplified Arabic" w:cs="Simplified Arabic" w:hint="cs"/>
          <w:sz w:val="28"/>
          <w:szCs w:val="28"/>
          <w:rtl/>
          <w:lang w:bidi="ar-EG"/>
        </w:rPr>
        <w:t>ا</w:t>
      </w:r>
      <w:r w:rsidRPr="00B71699">
        <w:rPr>
          <w:rFonts w:ascii="Simplified Arabic" w:hAnsi="Simplified Arabic" w:cs="Simplified Arabic"/>
          <w:sz w:val="28"/>
          <w:szCs w:val="28"/>
          <w:rtl/>
          <w:lang w:bidi="ar-EG"/>
        </w:rPr>
        <w:t>يل والإكراه في جريمة الخطف وعدم الرضاء في جناية الوقاع المنصوص عليها في المادة سالفة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أمور</w:t>
      </w:r>
      <w:r w:rsidRPr="00B71699">
        <w:rPr>
          <w:rFonts w:ascii="Simplified Arabic" w:hAnsi="Simplified Arabic" w:cs="Simplified Arabic"/>
          <w:sz w:val="28"/>
          <w:szCs w:val="28"/>
          <w:rtl/>
          <w:lang w:bidi="ar-EG"/>
        </w:rPr>
        <w:t xml:space="preserve"> تتحقق بعدم بلوغ المجني عليها درجة التمييز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استظهر بأسباب سائغة توافر تلك الظروف في حق المحكوم عليه حسبما يتطلبها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جريمة الخطف المقترنة بجناية </w:t>
      </w:r>
      <w:r w:rsidR="00022E64" w:rsidRPr="00B71699">
        <w:rPr>
          <w:rFonts w:ascii="Simplified Arabic" w:hAnsi="Simplified Arabic" w:cs="Simplified Arabic" w:hint="cs"/>
          <w:sz w:val="28"/>
          <w:szCs w:val="28"/>
          <w:rtl/>
          <w:lang w:bidi="ar-EG"/>
        </w:rPr>
        <w:t>مواقعه</w:t>
      </w:r>
      <w:r w:rsidRPr="00B71699">
        <w:rPr>
          <w:rFonts w:ascii="Simplified Arabic" w:hAnsi="Simplified Arabic" w:cs="Simplified Arabic"/>
          <w:sz w:val="28"/>
          <w:szCs w:val="28"/>
          <w:rtl/>
          <w:lang w:bidi="ar-EG"/>
        </w:rPr>
        <w:t xml:space="preserve"> المخطوفة بغير رضائها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استلزمت وحدة الفاعل في هاتين الجريمتين </w:t>
      </w:r>
      <w:r w:rsidRPr="00B71699">
        <w:rPr>
          <w:rFonts w:ascii="Simplified Arabic" w:hAnsi="Simplified Arabic" w:cs="Simplified Arabic" w:hint="cs"/>
          <w:sz w:val="28"/>
          <w:szCs w:val="28"/>
          <w:rtl/>
          <w:lang w:bidi="ar-EG"/>
        </w:rPr>
        <w:t>إلا</w:t>
      </w:r>
      <w:r w:rsidRPr="00B71699">
        <w:rPr>
          <w:rFonts w:ascii="Simplified Arabic" w:hAnsi="Simplified Arabic" w:cs="Simplified Arabic"/>
          <w:sz w:val="28"/>
          <w:szCs w:val="28"/>
          <w:rtl/>
          <w:lang w:bidi="ar-EG"/>
        </w:rPr>
        <w:t xml:space="preserve"> </w:t>
      </w:r>
      <w:r w:rsidR="00675311">
        <w:rPr>
          <w:rFonts w:ascii="Simplified Arabic" w:hAnsi="Simplified Arabic" w:cs="Simplified Arabic" w:hint="cs"/>
          <w:sz w:val="28"/>
          <w:szCs w:val="28"/>
          <w:rtl/>
          <w:lang w:bidi="ar-EG"/>
        </w:rPr>
        <w:t>أن</w:t>
      </w:r>
      <w:r w:rsidR="00675311"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لا تتطلب وحدة القصد والغرض لديه عند ارتكابه الجريمة </w:t>
      </w:r>
      <w:r w:rsidRPr="00B71699">
        <w:rPr>
          <w:rFonts w:ascii="Simplified Arabic" w:hAnsi="Simplified Arabic" w:cs="Simplified Arabic" w:hint="cs"/>
          <w:sz w:val="28"/>
          <w:szCs w:val="28"/>
          <w:rtl/>
          <w:lang w:bidi="ar-EG"/>
        </w:rPr>
        <w:t>الأولى</w:t>
      </w:r>
      <w:r w:rsidRPr="00B71699">
        <w:rPr>
          <w:rFonts w:ascii="Simplified Arabic" w:hAnsi="Simplified Arabic" w:cs="Simplified Arabic"/>
          <w:sz w:val="28"/>
          <w:szCs w:val="28"/>
          <w:rtl/>
          <w:lang w:bidi="ar-EG"/>
        </w:rPr>
        <w:t xml:space="preserve"> بما لا شائبة معه تشوب الحكم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2001 :-</w:t>
      </w:r>
    </w:p>
    <w:tbl>
      <w:tblPr>
        <w:tblStyle w:val="ae"/>
        <w:bidiVisual/>
        <w:tblW w:w="0" w:type="auto"/>
        <w:tblLook w:val="04A0"/>
      </w:tblPr>
      <w:tblGrid>
        <w:gridCol w:w="936"/>
        <w:gridCol w:w="431"/>
        <w:gridCol w:w="2143"/>
        <w:gridCol w:w="1526"/>
        <w:gridCol w:w="712"/>
        <w:gridCol w:w="745"/>
        <w:gridCol w:w="2228"/>
      </w:tblGrid>
      <w:tr w:rsidR="00B71699" w:rsidRPr="00B71699" w:rsidTr="00C30D73">
        <w:trPr>
          <w:trHeight w:val="644"/>
        </w:trPr>
        <w:tc>
          <w:tcPr>
            <w:tcW w:w="93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4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2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7"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2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4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2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2"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5" w:type="dxa"/>
            <w:shd w:val="clear" w:color="auto" w:fill="D9D9D9" w:themeFill="background1" w:themeFillShade="D9"/>
            <w:vAlign w:val="center"/>
          </w:tcPr>
          <w:p w:rsidR="00B71699" w:rsidRPr="00B71699" w:rsidRDefault="00B136DE"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2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6"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2001</w:t>
            </w: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5223 سنة 70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6"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6860 سنة 70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قتل عمد مقترن </w:t>
            </w:r>
            <w:r w:rsidRPr="00B71699">
              <w:rPr>
                <w:rFonts w:ascii="Simplified Arabic" w:eastAsiaTheme="minorEastAsia" w:hAnsi="Simplified Arabic" w:cs="Simplified Arabic"/>
                <w:sz w:val="28"/>
                <w:szCs w:val="28"/>
                <w:rtl/>
                <w:lang w:bidi="ar-EG"/>
              </w:rPr>
              <w:lastRenderedPageBreak/>
              <w:t xml:space="preserve">باغتصاب </w:t>
            </w:r>
          </w:p>
        </w:tc>
      </w:tr>
      <w:tr w:rsidR="00B71699" w:rsidRPr="00B71699" w:rsidTr="00C30D73">
        <w:trPr>
          <w:trHeight w:val="322"/>
        </w:trPr>
        <w:tc>
          <w:tcPr>
            <w:tcW w:w="936"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7981 سنة 70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6"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13665 سنة 70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6"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20468 سنة 70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6"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23369 سنة 70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6"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10228 سنة 71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اتهمت النيابة العامة كلام من .... </w:t>
      </w:r>
      <w:r w:rsidR="00B136DE" w:rsidRPr="00B71699">
        <w:rPr>
          <w:rFonts w:ascii="Simplified Arabic" w:hAnsi="Simplified Arabic" w:cs="Simplified Arabic" w:hint="cs"/>
          <w:sz w:val="28"/>
          <w:szCs w:val="28"/>
          <w:rtl/>
          <w:lang w:bidi="ar-EG"/>
        </w:rPr>
        <w:t>ب</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قتلا .. عمداً مع سبق الإصرار و الترصد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بيتا النية و عقدا العزم على قتلها و أعدا لذلك سلاحاً نارياً "مسدس" وما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تمكن منه حتى أطلق عليه عدة أعيرة نارية قاصداً من ذلك قتله فأحدث به </w:t>
      </w:r>
      <w:r w:rsidRPr="00B71699">
        <w:rPr>
          <w:rFonts w:ascii="Simplified Arabic" w:hAnsi="Simplified Arabic" w:cs="Simplified Arabic" w:hint="cs"/>
          <w:sz w:val="28"/>
          <w:szCs w:val="28"/>
          <w:rtl/>
          <w:lang w:bidi="ar-EG"/>
        </w:rPr>
        <w:t>الإصابات</w:t>
      </w:r>
      <w:r w:rsidRPr="00B71699">
        <w:rPr>
          <w:rFonts w:ascii="Simplified Arabic" w:hAnsi="Simplified Arabic" w:cs="Simplified Arabic"/>
          <w:sz w:val="28"/>
          <w:szCs w:val="28"/>
          <w:rtl/>
          <w:lang w:bidi="ar-EG"/>
        </w:rPr>
        <w:t xml:space="preserve"> الموصوفة بتقرير الصفة التشريحية و التي أودت بحياته و قد اقترنت هذه الجناية بجنايتين </w:t>
      </w:r>
      <w:r w:rsidRPr="00B71699">
        <w:rPr>
          <w:rFonts w:ascii="Simplified Arabic" w:hAnsi="Simplified Arabic" w:cs="Simplified Arabic" w:hint="cs"/>
          <w:sz w:val="28"/>
          <w:szCs w:val="28"/>
          <w:rtl/>
          <w:lang w:bidi="ar-EG"/>
        </w:rPr>
        <w:t>أخريين</w:t>
      </w:r>
      <w:r w:rsidRPr="00B71699">
        <w:rPr>
          <w:rFonts w:ascii="Simplified Arabic" w:hAnsi="Simplified Arabic" w:cs="Simplified Arabic"/>
          <w:sz w:val="28"/>
          <w:szCs w:val="28"/>
          <w:rtl/>
          <w:lang w:bidi="ar-EG"/>
        </w:rPr>
        <w:t xml:space="preserve"> ه</w:t>
      </w:r>
      <w:r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ذات الزم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B136DE">
        <w:rPr>
          <w:rFonts w:ascii="Simplified Arabic" w:hAnsi="Simplified Arabic" w:cs="Simplified Arabic" w:hint="cs"/>
          <w:sz w:val="28"/>
          <w:szCs w:val="28"/>
          <w:rtl/>
          <w:lang w:bidi="ar-EG"/>
        </w:rPr>
        <w:t>سالفا</w:t>
      </w:r>
      <w:r w:rsidRPr="00B71699">
        <w:rPr>
          <w:rFonts w:ascii="Simplified Arabic" w:hAnsi="Simplified Arabic" w:cs="Simplified Arabic"/>
          <w:sz w:val="28"/>
          <w:szCs w:val="28"/>
          <w:rtl/>
          <w:lang w:bidi="ar-EG"/>
        </w:rPr>
        <w:t xml:space="preserve"> الذكر.. </w:t>
      </w:r>
      <w:r w:rsidRPr="00B71699">
        <w:rPr>
          <w:rFonts w:ascii="Simplified Arabic" w:hAnsi="Simplified Arabic" w:cs="Simplified Arabic" w:hint="cs"/>
          <w:sz w:val="28"/>
          <w:szCs w:val="28"/>
          <w:rtl/>
          <w:lang w:bidi="ar-EG"/>
        </w:rPr>
        <w:t>الأولى</w:t>
      </w:r>
      <w:r w:rsidRPr="00B71699">
        <w:rPr>
          <w:rFonts w:ascii="Simplified Arabic" w:hAnsi="Simplified Arabic" w:cs="Simplified Arabic"/>
          <w:sz w:val="28"/>
          <w:szCs w:val="28"/>
          <w:rtl/>
          <w:lang w:bidi="ar-EG"/>
        </w:rPr>
        <w:t xml:space="preserve"> : جريمة القتل سالفة الذكر، والث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سرقة بالطريق العام-أسيوط دار السلام- المبالغ النقدية المبينة الوصف والقيمة بالتحقيقات المملوكة لـ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ليلاً  حالة كونه يحمل سلاحاً "مسدس"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أحرز بغير ترخيص سلاحاً نارياً مششخن"مسدس" ، أحرز ذخائر مما تستخدم على السلاح </w:t>
      </w:r>
      <w:r w:rsidRPr="00B71699">
        <w:rPr>
          <w:rFonts w:ascii="Simplified Arabic" w:hAnsi="Simplified Arabic" w:cs="Simplified Arabic" w:hint="cs"/>
          <w:sz w:val="28"/>
          <w:szCs w:val="28"/>
          <w:rtl/>
          <w:lang w:bidi="ar-EG"/>
        </w:rPr>
        <w:t>الناري</w:t>
      </w:r>
      <w:r w:rsidRPr="00B71699">
        <w:rPr>
          <w:rFonts w:ascii="Simplified Arabic" w:hAnsi="Simplified Arabic" w:cs="Simplified Arabic"/>
          <w:sz w:val="28"/>
          <w:szCs w:val="28"/>
          <w:rtl/>
          <w:lang w:bidi="ar-EG"/>
        </w:rPr>
        <w:t xml:space="preserve"> سالف الذكر دون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مرخصاً له بحيازته أو </w:t>
      </w:r>
      <w:r w:rsidRPr="00B71699">
        <w:rPr>
          <w:rFonts w:ascii="Simplified Arabic" w:hAnsi="Simplified Arabic" w:cs="Simplified Arabic" w:hint="cs"/>
          <w:sz w:val="28"/>
          <w:szCs w:val="28"/>
          <w:rtl/>
          <w:lang w:bidi="ar-EG"/>
        </w:rPr>
        <w:t>إحرازه</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إحالته</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جنايات .... لمحاكمته طبقاً للقيد و الوصف الواردين بأمر </w:t>
      </w:r>
      <w:r w:rsidRPr="00B71699">
        <w:rPr>
          <w:rFonts w:ascii="Simplified Arabic" w:hAnsi="Simplified Arabic" w:cs="Simplified Arabic" w:hint="cs"/>
          <w:sz w:val="28"/>
          <w:szCs w:val="28"/>
          <w:rtl/>
          <w:lang w:bidi="ar-EG"/>
        </w:rPr>
        <w:t>الإحالة</w:t>
      </w:r>
      <w:r w:rsidRPr="00B71699">
        <w:rPr>
          <w:rFonts w:ascii="Simplified Arabic" w:hAnsi="Simplified Arabic" w:cs="Simplified Arabic"/>
          <w:sz w:val="28"/>
          <w:szCs w:val="28"/>
          <w:rtl/>
          <w:lang w:bidi="ar-EG"/>
        </w:rPr>
        <w:t xml:space="preserve"> و ادعى والد المجني عليه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مدنياً قبله بمبلغ 501 جنيه على سبيل التعويض المؤقت والمحكمة المذكورة قررت </w:t>
      </w:r>
      <w:r w:rsidRPr="00B71699">
        <w:rPr>
          <w:rFonts w:ascii="Simplified Arabic" w:hAnsi="Simplified Arabic" w:cs="Simplified Arabic" w:hint="cs"/>
          <w:sz w:val="28"/>
          <w:szCs w:val="28"/>
          <w:rtl/>
          <w:lang w:bidi="ar-EG"/>
        </w:rPr>
        <w:t>إرسال</w:t>
      </w:r>
      <w:r w:rsidRPr="00B71699">
        <w:rPr>
          <w:rFonts w:ascii="Simplified Arabic" w:hAnsi="Simplified Arabic" w:cs="Simplified Arabic"/>
          <w:sz w:val="28"/>
          <w:szCs w:val="28"/>
          <w:rtl/>
          <w:lang w:bidi="ar-EG"/>
        </w:rPr>
        <w:t xml:space="preserve"> أوراق القضية </w:t>
      </w:r>
      <w:r w:rsidRPr="00B71699">
        <w:rPr>
          <w:rFonts w:ascii="Simplified Arabic" w:hAnsi="Simplified Arabic" w:cs="Simplified Arabic" w:hint="cs"/>
          <w:sz w:val="28"/>
          <w:szCs w:val="28"/>
          <w:rtl/>
          <w:lang w:bidi="ar-EG"/>
        </w:rPr>
        <w:t xml:space="preserve">إلى </w:t>
      </w:r>
      <w:r w:rsidRPr="00B71699">
        <w:rPr>
          <w:rFonts w:ascii="Simplified Arabic" w:hAnsi="Simplified Arabic" w:cs="Simplified Arabic"/>
          <w:sz w:val="28"/>
          <w:szCs w:val="28"/>
          <w:rtl/>
          <w:lang w:bidi="ar-EG"/>
        </w:rPr>
        <w:t xml:space="preserve">فضيلة مفتى الجمهورية </w:t>
      </w:r>
      <w:r w:rsidRPr="00B71699">
        <w:rPr>
          <w:rFonts w:ascii="Simplified Arabic" w:hAnsi="Simplified Arabic" w:cs="Simplified Arabic" w:hint="cs"/>
          <w:sz w:val="28"/>
          <w:szCs w:val="28"/>
          <w:rtl/>
          <w:lang w:bidi="ar-EG"/>
        </w:rPr>
        <w:t>لأخذ</w:t>
      </w:r>
      <w:r w:rsidRPr="00B71699">
        <w:rPr>
          <w:rFonts w:ascii="Simplified Arabic" w:hAnsi="Simplified Arabic" w:cs="Simplified Arabic"/>
          <w:sz w:val="28"/>
          <w:szCs w:val="28"/>
          <w:rtl/>
          <w:lang w:bidi="ar-EG"/>
        </w:rPr>
        <w:t xml:space="preserve"> رأيه فيها وحددت جلسة للنطق بالحكم. و بالجلسة المحددة قضت المحكمة حضورياً و بإجماع الآراء عملا بالمواد 230 ، 234/2 ، 315/ثالثاً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و المواد 1/1 ،6 ،26 /2 ،5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394 لسنة 1954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ين </w:t>
      </w:r>
      <w:r w:rsidRPr="00B71699">
        <w:rPr>
          <w:rFonts w:ascii="Simplified Arabic" w:hAnsi="Simplified Arabic" w:cs="Simplified Arabic" w:hint="cs"/>
          <w:sz w:val="28"/>
          <w:szCs w:val="28"/>
          <w:rtl/>
          <w:lang w:bidi="ar-EG"/>
        </w:rPr>
        <w:t>رقمي</w:t>
      </w:r>
      <w:r w:rsidRPr="00B71699">
        <w:rPr>
          <w:rFonts w:ascii="Simplified Arabic" w:hAnsi="Simplified Arabic" w:cs="Simplified Arabic"/>
          <w:sz w:val="28"/>
          <w:szCs w:val="28"/>
          <w:rtl/>
          <w:lang w:bidi="ar-EG"/>
        </w:rPr>
        <w:t xml:space="preserve"> 27 لسنة 1978 ،165 لسنة 1981 و البند "أ" من القسم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من الجدول الثالث الملحق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والمستبد بقرار وزير الداخلية رقم 13354 لسنة 1995 مع تطبيق المادة 32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بمعاقبته بالإعدام شنقاً عما أسند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إلزامه</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يؤدى للمدعى بالحق </w:t>
      </w:r>
      <w:r w:rsidRPr="00B71699">
        <w:rPr>
          <w:rFonts w:ascii="Simplified Arabic" w:hAnsi="Simplified Arabic" w:cs="Simplified Arabic" w:hint="cs"/>
          <w:sz w:val="28"/>
          <w:szCs w:val="28"/>
          <w:rtl/>
          <w:lang w:bidi="ar-EG"/>
        </w:rPr>
        <w:t>المدني</w:t>
      </w:r>
      <w:r w:rsidRPr="00B71699">
        <w:rPr>
          <w:rFonts w:ascii="Simplified Arabic" w:hAnsi="Simplified Arabic" w:cs="Simplified Arabic"/>
          <w:sz w:val="28"/>
          <w:szCs w:val="28"/>
          <w:rtl/>
          <w:lang w:bidi="ar-EG"/>
        </w:rPr>
        <w:t xml:space="preserve"> مبلغ 501 جنيه على سبيل التعويض المؤقت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فطعن المحكوم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الحكم بطريق النقض ، و محكمة النقض قضت بقبول الطعن شكلاً 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الموضوع بنقض الحكم المطعون فيه </w:t>
      </w:r>
      <w:r w:rsidRPr="00B71699">
        <w:rPr>
          <w:rFonts w:ascii="Simplified Arabic" w:hAnsi="Simplified Arabic" w:cs="Simplified Arabic" w:hint="cs"/>
          <w:sz w:val="28"/>
          <w:szCs w:val="28"/>
          <w:rtl/>
          <w:lang w:bidi="ar-EG"/>
        </w:rPr>
        <w:t>وإعادة</w:t>
      </w:r>
      <w:r w:rsidRPr="00B71699">
        <w:rPr>
          <w:rFonts w:ascii="Simplified Arabic" w:hAnsi="Simplified Arabic" w:cs="Simplified Arabic"/>
          <w:sz w:val="28"/>
          <w:szCs w:val="28"/>
          <w:rtl/>
          <w:lang w:bidi="ar-EG"/>
        </w:rPr>
        <w:t xml:space="preserve"> القضية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محكمة جنايات ... للفصل فيها  مجدداً من هيئة أخرى ومحكمة </w:t>
      </w:r>
      <w:r w:rsidRPr="00B71699">
        <w:rPr>
          <w:rFonts w:ascii="Simplified Arabic" w:hAnsi="Simplified Arabic" w:cs="Simplified Arabic" w:hint="cs"/>
          <w:sz w:val="28"/>
          <w:szCs w:val="28"/>
          <w:rtl/>
          <w:lang w:bidi="ar-EG"/>
        </w:rPr>
        <w:t>الإعادة</w:t>
      </w:r>
      <w:r w:rsidRPr="00B71699">
        <w:rPr>
          <w:rFonts w:ascii="Simplified Arabic" w:hAnsi="Simplified Arabic" w:cs="Simplified Arabic"/>
          <w:sz w:val="28"/>
          <w:szCs w:val="28"/>
          <w:rtl/>
          <w:lang w:bidi="ar-EG"/>
        </w:rPr>
        <w:t xml:space="preserve"> "بهيئة أخرى" قررت </w:t>
      </w:r>
      <w:r w:rsidRPr="00B71699">
        <w:rPr>
          <w:rFonts w:ascii="Simplified Arabic" w:hAnsi="Simplified Arabic" w:cs="Simplified Arabic" w:hint="cs"/>
          <w:sz w:val="28"/>
          <w:szCs w:val="28"/>
          <w:rtl/>
          <w:lang w:bidi="ar-EG"/>
        </w:rPr>
        <w:t>إحالة</w:t>
      </w:r>
      <w:r w:rsidRPr="00B71699">
        <w:rPr>
          <w:rFonts w:ascii="Simplified Arabic" w:hAnsi="Simplified Arabic" w:cs="Simplified Arabic"/>
          <w:sz w:val="28"/>
          <w:szCs w:val="28"/>
          <w:rtl/>
          <w:lang w:bidi="ar-EG"/>
        </w:rPr>
        <w:t xml:space="preserve"> الدعوى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فضيلة مفتى الجمهورية </w:t>
      </w:r>
      <w:r w:rsidRPr="00B71699">
        <w:rPr>
          <w:rFonts w:ascii="Simplified Arabic" w:hAnsi="Simplified Arabic" w:cs="Simplified Arabic" w:hint="cs"/>
          <w:sz w:val="28"/>
          <w:szCs w:val="28"/>
          <w:rtl/>
          <w:lang w:bidi="ar-EG"/>
        </w:rPr>
        <w:t>لأخذ</w:t>
      </w:r>
      <w:r w:rsidRPr="00B71699">
        <w:rPr>
          <w:rFonts w:ascii="Simplified Arabic" w:hAnsi="Simplified Arabic" w:cs="Simplified Arabic"/>
          <w:sz w:val="28"/>
          <w:szCs w:val="28"/>
          <w:rtl/>
          <w:lang w:bidi="ar-EG"/>
        </w:rPr>
        <w:t xml:space="preserve"> رأيه فيها و حددت جلسة للنطق بالحكم و بالجلسة المحددة قضت المحكمة حضورياً عملاً بالمواد 13 ، 230 ، 234/2 ، 315/ثالثاً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و المواد 1/1 ، 6 ، 26/2 ، 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394 لسنة 1954 المعدل و البند "أ" من القسم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من الجدول الثالث الملحق و المستبدل بقرار وزير الداخلية رقم 13354 لسنة 1995 مع تطبيق المادة 32/2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و بإجماع الآراء بمعاقبته بالإعدام شنقاً </w:t>
      </w:r>
      <w:r w:rsidRPr="00B71699">
        <w:rPr>
          <w:rFonts w:ascii="Simplified Arabic" w:hAnsi="Simplified Arabic" w:cs="Simplified Arabic" w:hint="cs"/>
          <w:sz w:val="28"/>
          <w:szCs w:val="28"/>
          <w:rtl/>
          <w:lang w:bidi="ar-EG"/>
        </w:rPr>
        <w:t>وإلزامه</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يؤدى للمدعى بالحق </w:t>
      </w:r>
      <w:r w:rsidRPr="00B71699">
        <w:rPr>
          <w:rFonts w:ascii="Simplified Arabic" w:hAnsi="Simplified Arabic" w:cs="Simplified Arabic" w:hint="cs"/>
          <w:sz w:val="28"/>
          <w:szCs w:val="28"/>
          <w:rtl/>
          <w:lang w:bidi="ar-EG"/>
        </w:rPr>
        <w:t>المدني</w:t>
      </w:r>
      <w:r w:rsidRPr="00B71699">
        <w:rPr>
          <w:rFonts w:ascii="Simplified Arabic" w:hAnsi="Simplified Arabic" w:cs="Simplified Arabic"/>
          <w:sz w:val="28"/>
          <w:szCs w:val="28"/>
          <w:rtl/>
          <w:lang w:bidi="ar-EG"/>
        </w:rPr>
        <w:t xml:space="preserve"> مبلغ 501 جنيه على سبيل التعويض المؤقت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فطعن المحكوم عليه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الحكم بطريق النقض "للمرة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اتهمت النيابة العامة الطاعن </w:t>
      </w:r>
      <w:r w:rsidR="00B136DE" w:rsidRPr="00B71699">
        <w:rPr>
          <w:rFonts w:ascii="Simplified Arabic" w:hAnsi="Simplified Arabic" w:cs="Simplified Arabic" w:hint="cs"/>
          <w:sz w:val="28"/>
          <w:szCs w:val="28"/>
          <w:rtl/>
          <w:lang w:bidi="ar-EG"/>
        </w:rPr>
        <w:t>ب</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قتل .... عمداً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طوق عنقه برباط </w:t>
      </w:r>
      <w:r w:rsidRPr="00B71699">
        <w:rPr>
          <w:rFonts w:ascii="Simplified Arabic" w:hAnsi="Simplified Arabic" w:cs="Simplified Arabic" w:hint="cs"/>
          <w:sz w:val="28"/>
          <w:szCs w:val="28"/>
          <w:rtl/>
          <w:lang w:bidi="ar-EG"/>
        </w:rPr>
        <w:t>طبي</w:t>
      </w:r>
      <w:r w:rsidRPr="00B71699">
        <w:rPr>
          <w:rFonts w:ascii="Simplified Arabic" w:hAnsi="Simplified Arabic" w:cs="Simplified Arabic"/>
          <w:sz w:val="28"/>
          <w:szCs w:val="28"/>
          <w:rtl/>
          <w:lang w:bidi="ar-EG"/>
        </w:rPr>
        <w:t xml:space="preserve"> ضاغط و جذب </w:t>
      </w:r>
      <w:r w:rsidRPr="00B71699">
        <w:rPr>
          <w:rFonts w:ascii="Simplified Arabic" w:hAnsi="Simplified Arabic" w:cs="Simplified Arabic" w:hint="cs"/>
          <w:sz w:val="28"/>
          <w:szCs w:val="28"/>
          <w:rtl/>
          <w:lang w:bidi="ar-EG"/>
        </w:rPr>
        <w:t>طرفيه</w:t>
      </w:r>
      <w:r w:rsidRPr="00B71699">
        <w:rPr>
          <w:rFonts w:ascii="Simplified Arabic" w:hAnsi="Simplified Arabic" w:cs="Simplified Arabic"/>
          <w:sz w:val="28"/>
          <w:szCs w:val="28"/>
          <w:rtl/>
          <w:lang w:bidi="ar-EG"/>
        </w:rPr>
        <w:t xml:space="preserve"> بقوه قاصدا من ذلك قتل فاحدث به </w:t>
      </w:r>
      <w:r w:rsidRPr="00B71699">
        <w:rPr>
          <w:rFonts w:ascii="Simplified Arabic" w:hAnsi="Simplified Arabic" w:cs="Simplified Arabic" w:hint="cs"/>
          <w:sz w:val="28"/>
          <w:szCs w:val="28"/>
          <w:rtl/>
          <w:lang w:bidi="ar-EG"/>
        </w:rPr>
        <w:t>الإصابات</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الموصوفة</w:t>
      </w:r>
      <w:r w:rsidRPr="00B71699">
        <w:rPr>
          <w:rFonts w:ascii="Simplified Arabic" w:hAnsi="Simplified Arabic" w:cs="Simplified Arabic"/>
          <w:sz w:val="28"/>
          <w:szCs w:val="28"/>
          <w:rtl/>
          <w:lang w:bidi="ar-EG"/>
        </w:rPr>
        <w:t xml:space="preserve"> بتقرير </w:t>
      </w:r>
      <w:r w:rsidRPr="00B71699">
        <w:rPr>
          <w:rFonts w:ascii="Simplified Arabic" w:hAnsi="Simplified Arabic" w:cs="Simplified Arabic" w:hint="cs"/>
          <w:sz w:val="28"/>
          <w:szCs w:val="28"/>
          <w:rtl/>
          <w:lang w:bidi="ar-EG"/>
        </w:rPr>
        <w:t>الصفة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التشريحية</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sz w:val="28"/>
          <w:szCs w:val="28"/>
          <w:rtl/>
          <w:lang w:bidi="ar-EG"/>
        </w:rPr>
        <w:lastRenderedPageBreak/>
        <w:t xml:space="preserve">التي </w:t>
      </w:r>
      <w:r w:rsidRPr="00B71699">
        <w:rPr>
          <w:rFonts w:ascii="Simplified Arabic" w:hAnsi="Simplified Arabic" w:cs="Simplified Arabic" w:hint="cs"/>
          <w:sz w:val="28"/>
          <w:szCs w:val="28"/>
          <w:rtl/>
          <w:lang w:bidi="ar-EG"/>
        </w:rPr>
        <w:t>أودت</w:t>
      </w:r>
      <w:r w:rsidRPr="00B71699">
        <w:rPr>
          <w:rFonts w:ascii="Simplified Arabic" w:hAnsi="Simplified Arabic" w:cs="Simplified Arabic"/>
          <w:sz w:val="28"/>
          <w:szCs w:val="28"/>
          <w:rtl/>
          <w:lang w:bidi="ar-EG"/>
        </w:rPr>
        <w:t xml:space="preserve"> بحياته و تقدمت تلك </w:t>
      </w:r>
      <w:r w:rsidRPr="00B71699">
        <w:rPr>
          <w:rFonts w:ascii="Simplified Arabic" w:hAnsi="Simplified Arabic" w:cs="Simplified Arabic" w:hint="cs"/>
          <w:sz w:val="28"/>
          <w:szCs w:val="28"/>
          <w:rtl/>
          <w:lang w:bidi="ar-EG"/>
        </w:rPr>
        <w:t>الجناية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جناية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أخرى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ذات الزم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هتك عرض المجني عليه </w:t>
      </w:r>
      <w:r w:rsidRPr="00B71699">
        <w:rPr>
          <w:rFonts w:ascii="Simplified Arabic" w:hAnsi="Simplified Arabic" w:cs="Simplified Arabic" w:hint="cs"/>
          <w:sz w:val="28"/>
          <w:szCs w:val="28"/>
          <w:rtl/>
          <w:lang w:bidi="ar-EG"/>
        </w:rPr>
        <w:t>والذي</w:t>
      </w:r>
      <w:r w:rsidRPr="00B71699">
        <w:rPr>
          <w:rFonts w:ascii="Simplified Arabic" w:hAnsi="Simplified Arabic" w:cs="Simplified Arabic"/>
          <w:sz w:val="28"/>
          <w:szCs w:val="28"/>
          <w:rtl/>
          <w:lang w:bidi="ar-EG"/>
        </w:rPr>
        <w:t xml:space="preserve"> لم يبلغ سنة </w:t>
      </w:r>
      <w:r w:rsidRPr="00B71699">
        <w:rPr>
          <w:rFonts w:ascii="Simplified Arabic" w:hAnsi="Simplified Arabic" w:cs="Simplified Arabic" w:hint="cs"/>
          <w:sz w:val="28"/>
          <w:szCs w:val="28"/>
          <w:rtl/>
          <w:lang w:bidi="ar-EG"/>
        </w:rPr>
        <w:t>ستة</w:t>
      </w:r>
      <w:r w:rsidRPr="00B71699">
        <w:rPr>
          <w:rFonts w:ascii="Simplified Arabic" w:hAnsi="Simplified Arabic" w:cs="Simplified Arabic"/>
          <w:sz w:val="28"/>
          <w:szCs w:val="28"/>
          <w:rtl/>
          <w:lang w:bidi="ar-EG"/>
        </w:rPr>
        <w:t xml:space="preserve"> عشر عام </w:t>
      </w:r>
      <w:r w:rsidRPr="00B71699">
        <w:rPr>
          <w:rFonts w:ascii="Simplified Arabic" w:hAnsi="Simplified Arabic" w:cs="Simplified Arabic" w:hint="cs"/>
          <w:sz w:val="28"/>
          <w:szCs w:val="28"/>
          <w:rtl/>
          <w:lang w:bidi="ar-EG"/>
        </w:rPr>
        <w:t>كاملة</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حصر عنه ملابسه وكشف عن عورته ووضع قضيبه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دبر المجني عليه و قد ارتكب </w:t>
      </w:r>
      <w:r w:rsidRPr="00B71699">
        <w:rPr>
          <w:rFonts w:ascii="Simplified Arabic" w:hAnsi="Simplified Arabic" w:cs="Simplified Arabic" w:hint="cs"/>
          <w:sz w:val="28"/>
          <w:szCs w:val="28"/>
          <w:rtl/>
          <w:lang w:bidi="ar-EG"/>
        </w:rPr>
        <w:t>الجناية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الأولى</w:t>
      </w:r>
      <w:r w:rsidRPr="00B71699">
        <w:rPr>
          <w:rFonts w:ascii="Simplified Arabic" w:hAnsi="Simplified Arabic" w:cs="Simplified Arabic"/>
          <w:sz w:val="28"/>
          <w:szCs w:val="28"/>
          <w:rtl/>
          <w:lang w:bidi="ar-EG"/>
        </w:rPr>
        <w:t xml:space="preserve"> بقصد تسهيل ارتكاب جنحه سرقه المبلغ </w:t>
      </w:r>
      <w:r w:rsidRPr="00B71699">
        <w:rPr>
          <w:rFonts w:ascii="Simplified Arabic" w:hAnsi="Simplified Arabic" w:cs="Simplified Arabic" w:hint="cs"/>
          <w:sz w:val="28"/>
          <w:szCs w:val="28"/>
          <w:rtl/>
          <w:lang w:bidi="ar-EG"/>
        </w:rPr>
        <w:t>المقضي</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الأشياء</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المبينة</w:t>
      </w:r>
      <w:r w:rsidRPr="00B71699">
        <w:rPr>
          <w:rFonts w:ascii="Simplified Arabic" w:hAnsi="Simplified Arabic" w:cs="Simplified Arabic"/>
          <w:sz w:val="28"/>
          <w:szCs w:val="28"/>
          <w:rtl/>
          <w:lang w:bidi="ar-EG"/>
        </w:rPr>
        <w:t xml:space="preserve"> وصفا و قيمه </w:t>
      </w:r>
      <w:r w:rsidRPr="00B71699">
        <w:rPr>
          <w:rFonts w:ascii="Simplified Arabic" w:hAnsi="Simplified Arabic" w:cs="Simplified Arabic" w:hint="cs"/>
          <w:sz w:val="28"/>
          <w:szCs w:val="28"/>
          <w:rtl/>
          <w:lang w:bidi="ar-EG"/>
        </w:rPr>
        <w:t>بالأوراق</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المملوكة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للمجني</w:t>
      </w:r>
      <w:r w:rsidRPr="00B71699">
        <w:rPr>
          <w:rFonts w:ascii="Simplified Arabic" w:hAnsi="Simplified Arabic" w:cs="Simplified Arabic"/>
          <w:sz w:val="28"/>
          <w:szCs w:val="28"/>
          <w:rtl/>
          <w:lang w:bidi="ar-EG"/>
        </w:rPr>
        <w:t xml:space="preserve"> عليه سالف الذكر و </w:t>
      </w:r>
      <w:r w:rsidRPr="00B71699">
        <w:rPr>
          <w:rFonts w:ascii="Simplified Arabic" w:hAnsi="Simplified Arabic" w:cs="Simplified Arabic" w:hint="cs"/>
          <w:sz w:val="28"/>
          <w:szCs w:val="28"/>
          <w:rtl/>
          <w:lang w:bidi="ar-EG"/>
        </w:rPr>
        <w:t>إحالته</w:t>
      </w:r>
      <w:r w:rsidRPr="00B71699">
        <w:rPr>
          <w:rFonts w:ascii="Simplified Arabic" w:hAnsi="Simplified Arabic" w:cs="Simplified Arabic"/>
          <w:sz w:val="28"/>
          <w:szCs w:val="28"/>
          <w:rtl/>
          <w:lang w:bidi="ar-EG"/>
        </w:rPr>
        <w:t xml:space="preserve"> لمحكمه جنايات </w:t>
      </w:r>
      <w:r w:rsidRPr="00B71699">
        <w:rPr>
          <w:rFonts w:ascii="Simplified Arabic" w:hAnsi="Simplified Arabic" w:cs="Simplified Arabic" w:hint="cs"/>
          <w:sz w:val="28"/>
          <w:szCs w:val="28"/>
          <w:rtl/>
          <w:lang w:bidi="ar-EG"/>
        </w:rPr>
        <w:t>الجيزة</w:t>
      </w:r>
      <w:r w:rsidRPr="00B71699">
        <w:rPr>
          <w:rFonts w:ascii="Simplified Arabic" w:hAnsi="Simplified Arabic" w:cs="Simplified Arabic"/>
          <w:sz w:val="28"/>
          <w:szCs w:val="28"/>
          <w:rtl/>
          <w:lang w:bidi="ar-EG"/>
        </w:rPr>
        <w:t xml:space="preserve"> لمعاقبته طبقا للقيد والوصف الواردين </w:t>
      </w:r>
      <w:r w:rsidRPr="00B71699">
        <w:rPr>
          <w:rFonts w:ascii="Simplified Arabic" w:hAnsi="Simplified Arabic" w:cs="Simplified Arabic" w:hint="cs"/>
          <w:sz w:val="28"/>
          <w:szCs w:val="28"/>
          <w:rtl/>
          <w:lang w:bidi="ar-EG"/>
        </w:rPr>
        <w:t>بأمر</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الإحالة</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المحكمة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المذكورة</w:t>
      </w:r>
      <w:r w:rsidRPr="00B71699">
        <w:rPr>
          <w:rFonts w:ascii="Simplified Arabic" w:hAnsi="Simplified Arabic" w:cs="Simplified Arabic"/>
          <w:sz w:val="28"/>
          <w:szCs w:val="28"/>
          <w:rtl/>
          <w:lang w:bidi="ar-EG"/>
        </w:rPr>
        <w:t xml:space="preserve"> قررت بإجماع الآراء </w:t>
      </w:r>
      <w:r w:rsidRPr="00B71699">
        <w:rPr>
          <w:rFonts w:ascii="Simplified Arabic" w:hAnsi="Simplified Arabic" w:cs="Simplified Arabic" w:hint="cs"/>
          <w:sz w:val="28"/>
          <w:szCs w:val="28"/>
          <w:rtl/>
          <w:lang w:bidi="ar-EG"/>
        </w:rPr>
        <w:t>إرسال</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أوراق</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القضية</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فضيلة</w:t>
      </w:r>
      <w:r w:rsidRPr="00B71699">
        <w:rPr>
          <w:rFonts w:ascii="Simplified Arabic" w:hAnsi="Simplified Arabic" w:cs="Simplified Arabic"/>
          <w:sz w:val="28"/>
          <w:szCs w:val="28"/>
          <w:rtl/>
          <w:lang w:bidi="ar-EG"/>
        </w:rPr>
        <w:t xml:space="preserve"> مفتى </w:t>
      </w:r>
      <w:r w:rsidRPr="00B71699">
        <w:rPr>
          <w:rFonts w:ascii="Simplified Arabic" w:hAnsi="Simplified Arabic" w:cs="Simplified Arabic" w:hint="cs"/>
          <w:sz w:val="28"/>
          <w:szCs w:val="28"/>
          <w:rtl/>
          <w:lang w:bidi="ar-EG"/>
        </w:rPr>
        <w:t>الجمهورية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الرأي و حددت جلسه ..... للنطق بالحكم و </w:t>
      </w:r>
      <w:r w:rsidRPr="00B71699">
        <w:rPr>
          <w:rFonts w:ascii="Simplified Arabic" w:hAnsi="Simplified Arabic" w:cs="Simplified Arabic" w:hint="cs"/>
          <w:sz w:val="28"/>
          <w:szCs w:val="28"/>
          <w:rtl/>
          <w:lang w:bidi="ar-EG"/>
        </w:rPr>
        <w:t>بالجلسة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المحددة</w:t>
      </w:r>
      <w:r w:rsidRPr="00B71699">
        <w:rPr>
          <w:rFonts w:ascii="Simplified Arabic" w:hAnsi="Simplified Arabic" w:cs="Simplified Arabic"/>
          <w:sz w:val="28"/>
          <w:szCs w:val="28"/>
          <w:rtl/>
          <w:lang w:bidi="ar-EG"/>
        </w:rPr>
        <w:t xml:space="preserve"> قضت حضوريا بإجماع الآراء</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عملا </w:t>
      </w:r>
      <w:r w:rsidRPr="00B71699">
        <w:rPr>
          <w:rFonts w:ascii="Simplified Arabic" w:hAnsi="Simplified Arabic" w:cs="Simplified Arabic" w:hint="cs"/>
          <w:sz w:val="28"/>
          <w:szCs w:val="28"/>
          <w:rtl/>
          <w:lang w:bidi="ar-EG"/>
        </w:rPr>
        <w:t>بالمادة</w:t>
      </w:r>
      <w:r w:rsidRPr="00B71699">
        <w:rPr>
          <w:rFonts w:ascii="Simplified Arabic" w:hAnsi="Simplified Arabic" w:cs="Simplified Arabic"/>
          <w:sz w:val="28"/>
          <w:szCs w:val="28"/>
          <w:rtl/>
          <w:lang w:bidi="ar-EG"/>
        </w:rPr>
        <w:t xml:space="preserve"> 234 /1 </w:t>
      </w:r>
      <w:r w:rsidRPr="00B71699">
        <w:rPr>
          <w:rFonts w:ascii="Simplified Arabic" w:hAnsi="Simplified Arabic" w:cs="Simplified Arabic" w:hint="cs"/>
          <w:sz w:val="28"/>
          <w:szCs w:val="28"/>
          <w:rtl/>
          <w:lang w:bidi="ar-EG"/>
        </w:rPr>
        <w:t>والمادة</w:t>
      </w:r>
      <w:r w:rsidRPr="00B71699">
        <w:rPr>
          <w:rFonts w:ascii="Simplified Arabic" w:hAnsi="Simplified Arabic" w:cs="Simplified Arabic"/>
          <w:sz w:val="28"/>
          <w:szCs w:val="28"/>
          <w:rtl/>
          <w:lang w:bidi="ar-EG"/>
        </w:rPr>
        <w:t xml:space="preserve">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بمعاقبه المتهم بالإعدام عما اسند </w:t>
      </w:r>
      <w:r w:rsidRPr="00B71699">
        <w:rPr>
          <w:rFonts w:ascii="Simplified Arabic" w:hAnsi="Simplified Arabic" w:cs="Simplified Arabic" w:hint="cs"/>
          <w:sz w:val="28"/>
          <w:szCs w:val="28"/>
          <w:rtl/>
          <w:lang w:bidi="ar-EG"/>
        </w:rPr>
        <w:t>إليه</w:t>
      </w:r>
      <w:r w:rsidRPr="00B71699">
        <w:rPr>
          <w:rFonts w:ascii="Simplified Arabic" w:hAnsi="Simplified Arabic" w:cs="Simplified Arabic"/>
          <w:sz w:val="28"/>
          <w:szCs w:val="28"/>
          <w:rtl/>
          <w:lang w:bidi="ar-EG"/>
        </w:rPr>
        <w:t xml:space="preserve"> فطعن المحكوم عليه عن هذا الحكم عن طريق النقض .</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محضر جلسة المحاكمة التي صدر فيها الحكم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أحدا من الطاعن أو المدافع عنه لم يثر شيئا بصدد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اعتراف الطاعن بالتحقيقات </w:t>
      </w:r>
      <w:r w:rsidR="00B136DE" w:rsidRPr="00B71699">
        <w:rPr>
          <w:rFonts w:ascii="Simplified Arabic" w:hAnsi="Simplified Arabic" w:cs="Simplified Arabic" w:hint="cs"/>
          <w:sz w:val="28"/>
          <w:szCs w:val="28"/>
          <w:rtl/>
          <w:lang w:bidi="ar-EG"/>
        </w:rPr>
        <w:t>ل</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جاء نتيجة إكراه مادي وأدبي ووليد إجراءات باطلة, </w:t>
      </w:r>
      <w:r w:rsidR="00B136DE" w:rsidRPr="00B71699">
        <w:rPr>
          <w:rFonts w:ascii="Simplified Arabic" w:hAnsi="Simplified Arabic" w:cs="Simplified Arabic" w:hint="cs"/>
          <w:sz w:val="28"/>
          <w:szCs w:val="28"/>
          <w:rtl/>
          <w:lang w:bidi="ar-EG"/>
        </w:rPr>
        <w:t>و</w:t>
      </w:r>
      <w:r w:rsidR="00B136DE">
        <w:rPr>
          <w:rFonts w:ascii="Simplified Arabic" w:hAnsi="Simplified Arabic" w:cs="Simplified Arabic" w:hint="cs"/>
          <w:sz w:val="28"/>
          <w:szCs w:val="28"/>
          <w:rtl/>
          <w:lang w:bidi="ar-EG"/>
        </w:rPr>
        <w:t>إن</w:t>
      </w:r>
      <w:r w:rsidR="00B136DE"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قصارى ما أثبت بالمحضر واطرحه الحكم المطعون فيه مجرد قول المدافع عن الطاعن (ولا بد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الاعتراف اختياريا حتى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صادقا) وهو قول لا يمكن حمله على الدفع ببطل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الاعتراف,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يكون للطاعن النعي على المحكمة قعودها عن الرد على دفاع لم يثر أمامها, ولا يقبل منه التحدي بذلك الدفاع الموضوعي لأول مرة أمام محكمة النقض.</w:t>
      </w:r>
    </w:p>
    <w:p w:rsidR="00B71699" w:rsidRPr="00B71699" w:rsidRDefault="00B71699" w:rsidP="00B71699">
      <w:pPr>
        <w:spacing w:line="228" w:lineRule="auto"/>
        <w:ind w:firstLine="720"/>
        <w:contextualSpacing/>
        <w:jc w:val="both"/>
        <w:rPr>
          <w:rFonts w:ascii="Simplified Arabic" w:hAnsi="Simplified Arabic" w:cs="Simplified Arabic"/>
          <w:sz w:val="28"/>
          <w:szCs w:val="28"/>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لا يعتبر محل الواقعة في الحكم الجنائي من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ات الجوهرية الواجب ذكرها إلا إذا رتب الشارع على حدوث الواقعة في محل معين أثرا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ونيا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جعل منه ركنا في الجريمة أو ظرفا مشددا أما في غير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يكفي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الجريمة مجرد الإشارة إليه ما دام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 لم يدفع بعدم اختصاص المحكمة بنظرها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تعييب الطاعن للحكم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عدم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وقت ومك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الحادث لا يكون له محل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التحدث عن نية السرقة شرط لازم لصحة الحكم بالإد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في جريمة السرقة متى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هذه النية محل شك في الواقعة المطروحة، أو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المتهم يجادل في قيامها لديه،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مدونات الحكم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خلص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كاف إلى توافر 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جريمة السرقة، وتوافر الدليل عليها في حق الطاعن من اعترافه بالتحقيقات وإرشاده عن المسروقات ومن تحريات الشرطة فلا يعيبه عدم تحدثه صراحة عن نية السرقة والتي لم تكن محل شك في الواقعة ولم يجادل الطاعن </w:t>
      </w:r>
      <w:r w:rsidR="00B136DE" w:rsidRPr="00B71699">
        <w:rPr>
          <w:rFonts w:ascii="Simplified Arabic" w:hAnsi="Simplified Arabic" w:cs="Simplified Arabic" w:hint="cs"/>
          <w:sz w:val="28"/>
          <w:szCs w:val="28"/>
          <w:rtl/>
          <w:lang w:bidi="ar-EG"/>
        </w:rPr>
        <w:t>بش</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يثيره الطاعن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قصور الحكم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نية السرقة لا يكون له محل.</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4- 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دفاع المتهم غير منتج في الدعوى فلا تثريب على المحكمة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هي لم تحققه ، هذا إلى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استعمال</w:t>
      </w:r>
      <w:r w:rsidRPr="00B71699">
        <w:rPr>
          <w:rFonts w:ascii="Simplified Arabic" w:hAnsi="Simplified Arabic" w:cs="Simplified Arabic"/>
          <w:sz w:val="28"/>
          <w:szCs w:val="28"/>
          <w:rtl/>
          <w:lang w:bidi="ar-EG"/>
        </w:rPr>
        <w:t xml:space="preserve"> السلاح الأبيض لا يستتبع حتما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الإصابة الناتجة عنه قطعية بل يصح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كمواصفتها تقرير الصفة التشريحية تأويلاً بالحالة التي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عليه الجثة وقت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وقع عليها ذلك الفعل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w:t>
      </w:r>
      <w:r w:rsidR="00B136DE">
        <w:rPr>
          <w:rFonts w:ascii="Simplified Arabic" w:hAnsi="Simplified Arabic" w:cs="Simplified Arabic"/>
          <w:sz w:val="28"/>
          <w:szCs w:val="28"/>
          <w:rtl/>
          <w:lang w:bidi="ar-EG"/>
        </w:rPr>
        <w:t>لنعي على الحكم المطعون فيه بق</w:t>
      </w:r>
      <w:r w:rsidR="00B136DE">
        <w:rPr>
          <w:rFonts w:ascii="Simplified Arabic" w:hAnsi="Simplified Arabic" w:cs="Simplified Arabic" w:hint="cs"/>
          <w:sz w:val="28"/>
          <w:szCs w:val="28"/>
          <w:rtl/>
          <w:lang w:bidi="ar-EG"/>
        </w:rPr>
        <w:t>وله</w:t>
      </w:r>
      <w:r w:rsidRPr="00B71699">
        <w:rPr>
          <w:rFonts w:ascii="Simplified Arabic" w:hAnsi="Simplified Arabic" w:cs="Simplified Arabic"/>
          <w:sz w:val="28"/>
          <w:szCs w:val="28"/>
          <w:rtl/>
          <w:lang w:bidi="ar-EG"/>
        </w:rPr>
        <w:t xml:space="preserve"> الإخلال بحق الدفاع لهذا السبب يكون في غير محله .</w:t>
      </w:r>
    </w:p>
    <w:p w:rsidR="00B71699" w:rsidRPr="00B71699" w:rsidRDefault="00B136DE" w:rsidP="00B71699">
      <w:pPr>
        <w:spacing w:line="228" w:lineRule="auto"/>
        <w:ind w:firstLine="720"/>
        <w:contextualSpacing/>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إن</w:t>
      </w:r>
      <w:r w:rsidR="00B71699" w:rsidRPr="00B71699">
        <w:rPr>
          <w:rFonts w:ascii="Simplified Arabic" w:hAnsi="Simplified Arabic" w:cs="Simplified Arabic"/>
          <w:sz w:val="28"/>
          <w:szCs w:val="28"/>
          <w:rtl/>
          <w:lang w:bidi="ar-EG"/>
        </w:rPr>
        <w:t xml:space="preserve"> النعي بإجراء المضاهاة على صحيفة الحالة الجنائية دون سلوك طريق الطعن بالتزوير أمر غير مقبول .</w:t>
      </w:r>
    </w:p>
    <w:p w:rsidR="00C30D73" w:rsidRDefault="00C30D73"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القاعدة :</w:t>
      </w:r>
    </w:p>
    <w:p w:rsidR="00B71699" w:rsidRPr="00B71699" w:rsidRDefault="00AA63D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ان</w:t>
      </w:r>
      <w:r w:rsidR="00B71699" w:rsidRPr="00B71699">
        <w:rPr>
          <w:rFonts w:ascii="Simplified Arabic" w:hAnsi="Simplified Arabic" w:cs="Simplified Arabic"/>
          <w:sz w:val="28"/>
          <w:szCs w:val="28"/>
          <w:rtl/>
          <w:lang w:bidi="ar-EG"/>
        </w:rPr>
        <w:t>ه لما ك</w:t>
      </w:r>
      <w:r>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البين من دفاع الطاعن بمحاضر جلسات المحاكمة </w:t>
      </w:r>
      <w:r>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ه لم يسلك طريق الطعن بالتزوير</w:t>
      </w:r>
      <w:r w:rsidR="00B71699" w:rsidRPr="00B71699">
        <w:rPr>
          <w:rFonts w:ascii="Simplified Arabic" w:hAnsi="Simplified Arabic" w:cs="Simplified Arabic" w:hint="cs"/>
          <w:sz w:val="28"/>
          <w:szCs w:val="28"/>
          <w:rtl/>
          <w:lang w:bidi="ar-EG"/>
        </w:rPr>
        <w:t xml:space="preserve"> </w:t>
      </w:r>
      <w:r w:rsidR="00B71699" w:rsidRPr="00B71699">
        <w:rPr>
          <w:rFonts w:ascii="Simplified Arabic" w:hAnsi="Simplified Arabic" w:cs="Simplified Arabic"/>
          <w:sz w:val="28"/>
          <w:szCs w:val="28"/>
          <w:rtl/>
          <w:lang w:bidi="ar-EG"/>
        </w:rPr>
        <w:t xml:space="preserve">على صحيفة الحالة الجنائية التي تمت إجراءات المضاهاة عليها، كما لم يدع </w:t>
      </w:r>
      <w:r w:rsidR="00B136DE">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أحداً منعه من </w:t>
      </w:r>
      <w:r w:rsidR="00B71699" w:rsidRPr="00B71699">
        <w:rPr>
          <w:rFonts w:ascii="Simplified Arabic" w:hAnsi="Simplified Arabic" w:cs="Simplified Arabic" w:hint="cs"/>
          <w:sz w:val="28"/>
          <w:szCs w:val="28"/>
          <w:rtl/>
          <w:lang w:bidi="ar-EG"/>
        </w:rPr>
        <w:t>اتخاذ</w:t>
      </w:r>
      <w:r w:rsidR="00B71699" w:rsidRPr="00B71699">
        <w:rPr>
          <w:rFonts w:ascii="Simplified Arabic" w:hAnsi="Simplified Arabic" w:cs="Simplified Arabic"/>
          <w:sz w:val="28"/>
          <w:szCs w:val="28"/>
          <w:rtl/>
          <w:lang w:bidi="ar-EG"/>
        </w:rPr>
        <w:t xml:space="preserve"> تلك الإجراءات، ومن ثم ف</w:t>
      </w:r>
      <w:r>
        <w:rPr>
          <w:rFonts w:ascii="Simplified Arabic" w:hAnsi="Simplified Arabic" w:cs="Simplified Arabic"/>
          <w:sz w:val="28"/>
          <w:szCs w:val="28"/>
          <w:rtl/>
          <w:lang w:bidi="ar-EG"/>
        </w:rPr>
        <w:t>ان</w:t>
      </w:r>
      <w:r w:rsidR="00B71699" w:rsidRPr="00B71699">
        <w:rPr>
          <w:rFonts w:ascii="Simplified Arabic" w:hAnsi="Simplified Arabic" w:cs="Simplified Arabic"/>
          <w:sz w:val="28"/>
          <w:szCs w:val="28"/>
          <w:rtl/>
          <w:lang w:bidi="ar-EG"/>
        </w:rPr>
        <w:t xml:space="preserve"> منعه في هذا </w:t>
      </w:r>
      <w:r w:rsidR="00B136DE" w:rsidRPr="00B71699">
        <w:rPr>
          <w:rFonts w:ascii="Simplified Arabic" w:hAnsi="Simplified Arabic" w:cs="Simplified Arabic" w:hint="cs"/>
          <w:sz w:val="28"/>
          <w:szCs w:val="28"/>
          <w:rtl/>
          <w:lang w:bidi="ar-EG"/>
        </w:rPr>
        <w:t>الش</w:t>
      </w:r>
      <w:r w:rsidR="00B136DE">
        <w:rPr>
          <w:rFonts w:ascii="Simplified Arabic" w:hAnsi="Simplified Arabic" w:cs="Simplified Arabic" w:hint="cs"/>
          <w:sz w:val="28"/>
          <w:szCs w:val="28"/>
          <w:rtl/>
          <w:lang w:bidi="ar-EG"/>
        </w:rPr>
        <w:t>أن</w:t>
      </w:r>
      <w:r w:rsidR="00B71699" w:rsidRPr="00B71699">
        <w:rPr>
          <w:rFonts w:ascii="Simplified Arabic" w:hAnsi="Simplified Arabic" w:cs="Simplified Arabic"/>
          <w:sz w:val="28"/>
          <w:szCs w:val="28"/>
          <w:rtl/>
          <w:lang w:bidi="ar-EG"/>
        </w:rPr>
        <w:t xml:space="preserve"> لا يكون له محل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51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المحاماة والتي وردت في الباب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وخصها الفصل الأول من ذلك الباب تحت عنو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حقوق المحامين قد جرى نصها ويجب على النيابة العامة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تخطر مجلس النقابة الفرعية قبل الشروع في تحقيق أية شكوى ضد محام بوقت مناسب وللنقيب أو رئيس النقابة الفرعية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المحامي متهم بجناية خاصة بعمله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يحضر أو من ينيبه من المحامين التحقيق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مدونات الحكم المطعون فيه وتحقيقات النيابة العامة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قد طلب عدم إخطار النقابة بالتحقيق معه,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الإجراء فضلا عن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تنظيمي ولا يترتب على مخالفته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مقرر لمصلحة المتهم باعتبار حضور ممثل للنقابة التحقيق يوفر له 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معينة بدلالة ورود النص في الفصل الخاص بحقوق المحامين وتلك الضم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تتصل بالمتهم وليست متعلقة بالنظام العام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له طالما </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مقررة لمصلحته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يتنازل عنها - كما هو الحال في الدعوى المطروحة -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منعي الطاعن في هذا </w:t>
      </w:r>
      <w:r w:rsidR="00B136DE" w:rsidRPr="00B71699">
        <w:rPr>
          <w:rFonts w:ascii="Simplified Arabic" w:hAnsi="Simplified Arabic" w:cs="Simplified Arabic" w:hint="cs"/>
          <w:sz w:val="28"/>
          <w:szCs w:val="28"/>
          <w:rtl/>
          <w:lang w:bidi="ar-EG"/>
        </w:rPr>
        <w:t>الش</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مجرد دفاعا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ونيا ظاهر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لمحكمة الموضوع سلطة الجزم بما لم يجزم به الخبير في تقريره متى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وقائع الدعوى قد أيدت ذلك عندها وأكدته وهو ما لم يخطئ الحكم في تصويره كما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الأخذ بدليل احتمالي غير قادح فيه ما دام قد أسس 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على اليقين,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مدونات الحكم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قد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إلى بناء 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على اليقين الثابت بالأوراق لا على افتراض لم يصح.</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تقدير أقوال الشهود وتقدير الظروف التي يؤدون فيها شهادتهم وتعويل القضاء علي أقوالهم مهما وجه إليها من مطاعن وحام حولها من الشبهات كل ذلك مرجعه إلى محكمة الموضوع تنزله المنزلة التي تراها وتقدره التقدير </w:t>
      </w:r>
      <w:r w:rsidR="00B136DE"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تطمئن إليه ومتى أخذت بشهادتهم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يفيد </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أطرحت جميع الاعتبارات التي ساقها الدفاع لحملها علي عدم الأخذ بها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من المقرر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المحكمة بأقوال الشاهد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سماعية ذلك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الأصل في الشهادة هو تقرير الشخص لما يكون قد رآه أو سمعه بنفسه أو </w:t>
      </w:r>
      <w:r w:rsidRPr="00B71699">
        <w:rPr>
          <w:rFonts w:ascii="Simplified Arabic" w:hAnsi="Simplified Arabic" w:cs="Simplified Arabic" w:hint="cs"/>
          <w:sz w:val="28"/>
          <w:szCs w:val="28"/>
          <w:rtl/>
          <w:lang w:bidi="ar-EG"/>
        </w:rPr>
        <w:t>إدراكه</w:t>
      </w:r>
      <w:r w:rsidRPr="00B71699">
        <w:rPr>
          <w:rFonts w:ascii="Simplified Arabic" w:hAnsi="Simplified Arabic" w:cs="Simplified Arabic"/>
          <w:sz w:val="28"/>
          <w:szCs w:val="28"/>
          <w:rtl/>
          <w:lang w:bidi="ar-EG"/>
        </w:rPr>
        <w:t xml:space="preserve"> علي وجه العموم بحواسه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 لا يمارى في طعنه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الشهود يتمتعون بسائر الحواس الطبيعية فلا علي الحكم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هو أخذ بشهادتهم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w:t>
      </w:r>
      <w:r w:rsidR="00B136DE" w:rsidRPr="00B71699">
        <w:rPr>
          <w:rFonts w:ascii="Simplified Arabic" w:hAnsi="Simplified Arabic" w:cs="Simplified Arabic" w:hint="cs"/>
          <w:sz w:val="28"/>
          <w:szCs w:val="28"/>
          <w:rtl/>
          <w:lang w:bidi="ar-EG"/>
        </w:rPr>
        <w:t>اطم</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إلى حصول الواقعة طبقا للتصوير </w:t>
      </w:r>
      <w:r w:rsidR="00B136DE"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أورده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الأدلة التي استند إليها في ذلك سائغة ومقبولة في العقل والمنطق ولا يجادل الطاعن في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لها معينها الصحيح في الأوراق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يثيره الطاعن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أيا من شهود الإثبات لم ير واقعات الحادث ولم يعاصر أحدهم تعدى الطاعن علي المجني عليه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 يكن متواجداً علي مسرح الحادث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مرتكب الواقعة تسلم قيمة ميراثه بالكامل عن والده </w:t>
      </w:r>
      <w:r w:rsidR="00B136DE" w:rsidRPr="00B71699">
        <w:rPr>
          <w:rFonts w:ascii="Simplified Arabic" w:hAnsi="Simplified Arabic" w:cs="Simplified Arabic" w:hint="cs"/>
          <w:sz w:val="28"/>
          <w:szCs w:val="28"/>
          <w:rtl/>
          <w:lang w:bidi="ar-EG"/>
        </w:rPr>
        <w:t>المتو</w:t>
      </w:r>
      <w:r w:rsidR="00B136DE">
        <w:rPr>
          <w:rFonts w:ascii="Simplified Arabic" w:hAnsi="Simplified Arabic" w:cs="Simplified Arabic" w:hint="cs"/>
          <w:sz w:val="28"/>
          <w:szCs w:val="28"/>
          <w:rtl/>
          <w:lang w:bidi="ar-EG"/>
        </w:rPr>
        <w:t>فى</w:t>
      </w:r>
      <w:r w:rsidRPr="00B71699">
        <w:rPr>
          <w:rFonts w:ascii="Simplified Arabic" w:hAnsi="Simplified Arabic" w:cs="Simplified Arabic"/>
          <w:sz w:val="28"/>
          <w:szCs w:val="28"/>
          <w:rtl/>
          <w:lang w:bidi="ar-EG"/>
        </w:rPr>
        <w:t xml:space="preserve">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صوره الدعوى التي اعتنقتها المحكمة جاءت علي خلاف مادياتها لا يعدو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محاولة لتجريح أدلة الدعوى علي وجه معين تأدياً من ذلك إلى مناقضة الصورة التي ارتسمت في وجد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بالدليل الصحيح وهو ما لا يقبل إثارته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5- اتهمت </w:t>
      </w:r>
      <w:r w:rsidRPr="00B71699">
        <w:rPr>
          <w:rFonts w:ascii="Simplified Arabic" w:hAnsi="Simplified Arabic" w:cs="Simplified Arabic" w:hint="cs"/>
          <w:sz w:val="28"/>
          <w:szCs w:val="28"/>
          <w:rtl/>
          <w:lang w:bidi="ar-EG"/>
        </w:rPr>
        <w:t>النيابة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العامة</w:t>
      </w:r>
      <w:r w:rsidRPr="00B71699">
        <w:rPr>
          <w:rFonts w:ascii="Simplified Arabic" w:hAnsi="Simplified Arabic" w:cs="Simplified Arabic"/>
          <w:sz w:val="28"/>
          <w:szCs w:val="28"/>
          <w:rtl/>
          <w:lang w:bidi="ar-EG"/>
        </w:rPr>
        <w:t xml:space="preserve"> الطاعنين </w:t>
      </w:r>
      <w:r w:rsidR="00B136DE" w:rsidRPr="00B71699">
        <w:rPr>
          <w:rFonts w:ascii="Simplified Arabic" w:hAnsi="Simplified Arabic" w:cs="Simplified Arabic" w:hint="cs"/>
          <w:sz w:val="28"/>
          <w:szCs w:val="28"/>
          <w:rtl/>
          <w:lang w:bidi="ar-EG"/>
        </w:rPr>
        <w:t>ب</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هم</w:t>
      </w:r>
      <w:r w:rsidRPr="00B71699">
        <w:rPr>
          <w:rFonts w:ascii="Simplified Arabic" w:hAnsi="Simplified Arabic" w:cs="Simplified Arabic"/>
          <w:sz w:val="28"/>
          <w:szCs w:val="28"/>
          <w:rtl/>
          <w:lang w:bidi="ar-EG"/>
        </w:rPr>
        <w:t xml:space="preserve"> 1- المتهم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قتل .... عمدا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تعدى عليه بالضرب و اللكم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جسده ووجهه ثم طرحه </w:t>
      </w:r>
      <w:r w:rsidRPr="00B71699">
        <w:rPr>
          <w:rFonts w:ascii="Simplified Arabic" w:hAnsi="Simplified Arabic" w:cs="Simplified Arabic" w:hint="cs"/>
          <w:sz w:val="28"/>
          <w:szCs w:val="28"/>
          <w:rtl/>
          <w:lang w:bidi="ar-EG"/>
        </w:rPr>
        <w:t>أرضا</w:t>
      </w:r>
      <w:r w:rsidRPr="00B71699">
        <w:rPr>
          <w:rFonts w:ascii="Simplified Arabic" w:hAnsi="Simplified Arabic" w:cs="Simplified Arabic"/>
          <w:sz w:val="28"/>
          <w:szCs w:val="28"/>
          <w:rtl/>
          <w:lang w:bidi="ar-EG"/>
        </w:rPr>
        <w:t xml:space="preserve"> وقيد قدميه بالحبل </w:t>
      </w:r>
      <w:r w:rsidRPr="00B71699">
        <w:rPr>
          <w:rFonts w:ascii="Simplified Arabic" w:hAnsi="Simplified Arabic" w:cs="Simplified Arabic" w:hint="cs"/>
          <w:sz w:val="28"/>
          <w:szCs w:val="28"/>
          <w:rtl/>
          <w:lang w:bidi="ar-EG"/>
        </w:rPr>
        <w:t>وألقى</w:t>
      </w:r>
      <w:r w:rsidRPr="00B71699">
        <w:rPr>
          <w:rFonts w:ascii="Simplified Arabic" w:hAnsi="Simplified Arabic" w:cs="Simplified Arabic"/>
          <w:sz w:val="28"/>
          <w:szCs w:val="28"/>
          <w:rtl/>
          <w:lang w:bidi="ar-EG"/>
        </w:rPr>
        <w:t xml:space="preserve"> على جسده </w:t>
      </w:r>
      <w:r w:rsidRPr="00B71699">
        <w:rPr>
          <w:rFonts w:ascii="Simplified Arabic" w:hAnsi="Simplified Arabic" w:cs="Simplified Arabic" w:hint="cs"/>
          <w:sz w:val="28"/>
          <w:szCs w:val="28"/>
          <w:rtl/>
          <w:lang w:bidi="ar-EG"/>
        </w:rPr>
        <w:t>أجولة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مملئه</w:t>
      </w:r>
      <w:r w:rsidRPr="00B71699">
        <w:rPr>
          <w:rFonts w:ascii="Simplified Arabic" w:hAnsi="Simplified Arabic" w:cs="Simplified Arabic"/>
          <w:sz w:val="28"/>
          <w:szCs w:val="28"/>
          <w:rtl/>
          <w:lang w:bidi="ar-EG"/>
        </w:rPr>
        <w:t xml:space="preserve"> بالاسمنت قاصدا من ذلك </w:t>
      </w:r>
      <w:r w:rsidRPr="00B71699">
        <w:rPr>
          <w:rFonts w:ascii="Simplified Arabic" w:hAnsi="Simplified Arabic" w:cs="Simplified Arabic" w:hint="cs"/>
          <w:sz w:val="28"/>
          <w:szCs w:val="28"/>
          <w:rtl/>
          <w:lang w:bidi="ar-EG"/>
        </w:rPr>
        <w:t>إزهاق</w:t>
      </w:r>
      <w:r w:rsidRPr="00B71699">
        <w:rPr>
          <w:rFonts w:ascii="Simplified Arabic" w:hAnsi="Simplified Arabic" w:cs="Simplified Arabic"/>
          <w:sz w:val="28"/>
          <w:szCs w:val="28"/>
          <w:rtl/>
          <w:lang w:bidi="ar-EG"/>
        </w:rPr>
        <w:t xml:space="preserve"> روحه فاحدث به </w:t>
      </w:r>
      <w:r w:rsidRPr="00B71699">
        <w:rPr>
          <w:rFonts w:ascii="Simplified Arabic" w:hAnsi="Simplified Arabic" w:cs="Simplified Arabic" w:hint="cs"/>
          <w:sz w:val="28"/>
          <w:szCs w:val="28"/>
          <w:rtl/>
          <w:lang w:bidi="ar-EG"/>
        </w:rPr>
        <w:t>الإصابات</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الموصوفة</w:t>
      </w:r>
      <w:r w:rsidRPr="00B71699">
        <w:rPr>
          <w:rFonts w:ascii="Simplified Arabic" w:hAnsi="Simplified Arabic" w:cs="Simplified Arabic"/>
          <w:sz w:val="28"/>
          <w:szCs w:val="28"/>
          <w:rtl/>
          <w:lang w:bidi="ar-EG"/>
        </w:rPr>
        <w:t xml:space="preserve"> بتقرير </w:t>
      </w:r>
      <w:r w:rsidRPr="00B71699">
        <w:rPr>
          <w:rFonts w:ascii="Simplified Arabic" w:hAnsi="Simplified Arabic" w:cs="Simplified Arabic" w:hint="cs"/>
          <w:sz w:val="28"/>
          <w:szCs w:val="28"/>
          <w:rtl/>
          <w:lang w:bidi="ar-EG"/>
        </w:rPr>
        <w:t>الصفة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التشريحية</w:t>
      </w:r>
      <w:r w:rsidRPr="00B71699">
        <w:rPr>
          <w:rFonts w:ascii="Simplified Arabic" w:hAnsi="Simplified Arabic" w:cs="Simplified Arabic"/>
          <w:sz w:val="28"/>
          <w:szCs w:val="28"/>
          <w:rtl/>
          <w:lang w:bidi="ar-EG"/>
        </w:rPr>
        <w:t xml:space="preserve"> والتي </w:t>
      </w:r>
      <w:r w:rsidRPr="00B71699">
        <w:rPr>
          <w:rFonts w:ascii="Simplified Arabic" w:hAnsi="Simplified Arabic" w:cs="Simplified Arabic" w:hint="cs"/>
          <w:sz w:val="28"/>
          <w:szCs w:val="28"/>
          <w:rtl/>
          <w:lang w:bidi="ar-EG"/>
        </w:rPr>
        <w:t>أودت</w:t>
      </w:r>
      <w:r w:rsidRPr="00B71699">
        <w:rPr>
          <w:rFonts w:ascii="Simplified Arabic" w:hAnsi="Simplified Arabic" w:cs="Simplified Arabic"/>
          <w:sz w:val="28"/>
          <w:szCs w:val="28"/>
          <w:rtl/>
          <w:lang w:bidi="ar-EG"/>
        </w:rPr>
        <w:t xml:space="preserve"> بحياته وقد تقدمت هذه </w:t>
      </w:r>
      <w:r w:rsidRPr="00B71699">
        <w:rPr>
          <w:rFonts w:ascii="Simplified Arabic" w:hAnsi="Simplified Arabic" w:cs="Simplified Arabic" w:hint="cs"/>
          <w:sz w:val="28"/>
          <w:szCs w:val="28"/>
          <w:rtl/>
          <w:lang w:bidi="ar-EG"/>
        </w:rPr>
        <w:t>الجناية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جناية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أخرى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ذات الزم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شرع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سرقه النقود المبين قدرها بالتحقيقات </w:t>
      </w:r>
      <w:r w:rsidRPr="00B71699">
        <w:rPr>
          <w:rFonts w:ascii="Simplified Arabic" w:hAnsi="Simplified Arabic" w:cs="Simplified Arabic" w:hint="cs"/>
          <w:sz w:val="28"/>
          <w:szCs w:val="28"/>
          <w:rtl/>
          <w:lang w:bidi="ar-EG"/>
        </w:rPr>
        <w:t>المملوكة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للمجني</w:t>
      </w:r>
      <w:r w:rsidRPr="00B71699">
        <w:rPr>
          <w:rFonts w:ascii="Simplified Arabic" w:hAnsi="Simplified Arabic" w:cs="Simplified Arabic"/>
          <w:sz w:val="28"/>
          <w:szCs w:val="28"/>
          <w:rtl/>
          <w:lang w:bidi="ar-EG"/>
        </w:rPr>
        <w:t xml:space="preserve"> عليه .... بطريق </w:t>
      </w:r>
      <w:r w:rsidRPr="00B71699">
        <w:rPr>
          <w:rFonts w:ascii="Simplified Arabic" w:hAnsi="Simplified Arabic" w:cs="Simplified Arabic" w:hint="cs"/>
          <w:sz w:val="28"/>
          <w:szCs w:val="28"/>
          <w:rtl/>
          <w:lang w:bidi="ar-EG"/>
        </w:rPr>
        <w:t>الإكراه</w:t>
      </w:r>
      <w:r w:rsidRPr="00B71699">
        <w:rPr>
          <w:rFonts w:ascii="Simplified Arabic" w:hAnsi="Simplified Arabic" w:cs="Simplified Arabic"/>
          <w:sz w:val="28"/>
          <w:szCs w:val="28"/>
          <w:rtl/>
          <w:lang w:bidi="ar-EG"/>
        </w:rPr>
        <w:t xml:space="preserve"> الواقع عليه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كن له داخل المبنى </w:t>
      </w:r>
      <w:r w:rsidR="00B136DE"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المجني عليه يتولى حراسته و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تظر قدومه حتى ظفر به فباغته </w:t>
      </w:r>
      <w:r w:rsidRPr="00B71699">
        <w:rPr>
          <w:rFonts w:ascii="Simplified Arabic" w:hAnsi="Simplified Arabic" w:cs="Simplified Arabic" w:hint="cs"/>
          <w:sz w:val="28"/>
          <w:szCs w:val="28"/>
          <w:rtl/>
          <w:lang w:bidi="ar-EG"/>
        </w:rPr>
        <w:t>بإلقاء</w:t>
      </w:r>
      <w:r w:rsidRPr="00B71699">
        <w:rPr>
          <w:rFonts w:ascii="Simplified Arabic" w:hAnsi="Simplified Arabic" w:cs="Simplified Arabic"/>
          <w:sz w:val="28"/>
          <w:szCs w:val="28"/>
          <w:rtl/>
          <w:lang w:bidi="ar-EG"/>
        </w:rPr>
        <w:t xml:space="preserve"> غطاء </w:t>
      </w:r>
      <w:r w:rsidRPr="00B71699">
        <w:rPr>
          <w:rFonts w:ascii="Simplified Arabic" w:hAnsi="Simplified Arabic" w:cs="Simplified Arabic" w:hint="cs"/>
          <w:sz w:val="28"/>
          <w:szCs w:val="28"/>
          <w:rtl/>
          <w:lang w:bidi="ar-EG"/>
        </w:rPr>
        <w:t>بط</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ية</w:t>
      </w:r>
      <w:r w:rsidRPr="00B71699">
        <w:rPr>
          <w:rFonts w:ascii="Simplified Arabic" w:hAnsi="Simplified Arabic" w:cs="Simplified Arabic"/>
          <w:sz w:val="28"/>
          <w:szCs w:val="28"/>
          <w:rtl/>
          <w:lang w:bidi="ar-EG"/>
        </w:rPr>
        <w:t xml:space="preserve"> على وجهه </w:t>
      </w:r>
      <w:r w:rsidRPr="00B71699">
        <w:rPr>
          <w:rFonts w:ascii="Simplified Arabic" w:hAnsi="Simplified Arabic" w:cs="Simplified Arabic" w:hint="cs"/>
          <w:sz w:val="28"/>
          <w:szCs w:val="28"/>
          <w:rtl/>
          <w:lang w:bidi="ar-EG"/>
        </w:rPr>
        <w:t>لإضعاف</w:t>
      </w:r>
      <w:r w:rsidRPr="00B71699">
        <w:rPr>
          <w:rFonts w:ascii="Simplified Arabic" w:hAnsi="Simplified Arabic" w:cs="Simplified Arabic"/>
          <w:sz w:val="28"/>
          <w:szCs w:val="28"/>
          <w:rtl/>
          <w:lang w:bidi="ar-EG"/>
        </w:rPr>
        <w:t xml:space="preserve"> مقاومته وحتى يتمكن من الاستيلاء على ما </w:t>
      </w:r>
      <w:r w:rsidRPr="00B71699">
        <w:rPr>
          <w:rFonts w:ascii="Simplified Arabic" w:hAnsi="Simplified Arabic" w:cs="Simplified Arabic"/>
          <w:sz w:val="28"/>
          <w:szCs w:val="28"/>
          <w:rtl/>
          <w:lang w:bidi="ar-EG"/>
        </w:rPr>
        <w:lastRenderedPageBreak/>
        <w:t xml:space="preserve">بحوزته من نقود و قد </w:t>
      </w:r>
      <w:r w:rsidRPr="00B71699">
        <w:rPr>
          <w:rFonts w:ascii="Simplified Arabic" w:hAnsi="Simplified Arabic" w:cs="Simplified Arabic" w:hint="cs"/>
          <w:sz w:val="28"/>
          <w:szCs w:val="28"/>
          <w:rtl/>
          <w:lang w:bidi="ar-EG"/>
        </w:rPr>
        <w:t>أوقف</w:t>
      </w:r>
      <w:r w:rsidRPr="00B71699">
        <w:rPr>
          <w:rFonts w:ascii="Simplified Arabic" w:hAnsi="Simplified Arabic" w:cs="Simplified Arabic"/>
          <w:sz w:val="28"/>
          <w:szCs w:val="28"/>
          <w:rtl/>
          <w:lang w:bidi="ar-EG"/>
        </w:rPr>
        <w:t xml:space="preserve"> اثر </w:t>
      </w:r>
      <w:r w:rsidRPr="00B71699">
        <w:rPr>
          <w:rFonts w:ascii="Simplified Arabic" w:hAnsi="Simplified Arabic" w:cs="Simplified Arabic" w:hint="cs"/>
          <w:sz w:val="28"/>
          <w:szCs w:val="28"/>
          <w:rtl/>
          <w:lang w:bidi="ar-EG"/>
        </w:rPr>
        <w:t>الجريمة</w:t>
      </w:r>
      <w:r w:rsidRPr="00B71699">
        <w:rPr>
          <w:rFonts w:ascii="Simplified Arabic" w:hAnsi="Simplified Arabic" w:cs="Simplified Arabic"/>
          <w:sz w:val="28"/>
          <w:szCs w:val="28"/>
          <w:rtl/>
          <w:lang w:bidi="ar-EG"/>
        </w:rPr>
        <w:t xml:space="preserve"> لسبب لا دخل </w:t>
      </w:r>
      <w:r w:rsidRPr="00B71699">
        <w:rPr>
          <w:rFonts w:ascii="Simplified Arabic" w:hAnsi="Simplified Arabic" w:cs="Simplified Arabic" w:hint="cs"/>
          <w:sz w:val="28"/>
          <w:szCs w:val="28"/>
          <w:rtl/>
          <w:lang w:bidi="ar-EG"/>
        </w:rPr>
        <w:t>لإرادته</w:t>
      </w:r>
      <w:r w:rsidRPr="00B71699">
        <w:rPr>
          <w:rFonts w:ascii="Simplified Arabic" w:hAnsi="Simplified Arabic" w:cs="Simplified Arabic"/>
          <w:sz w:val="28"/>
          <w:szCs w:val="28"/>
          <w:rtl/>
          <w:lang w:bidi="ar-EG"/>
        </w:rPr>
        <w:t xml:space="preserve"> فيه وهو مقاومه المجني عليه واستغاثته ,2- </w:t>
      </w:r>
      <w:r w:rsidRPr="00B71699">
        <w:rPr>
          <w:rFonts w:ascii="Simplified Arabic" w:hAnsi="Simplified Arabic" w:cs="Simplified Arabic" w:hint="cs"/>
          <w:sz w:val="28"/>
          <w:szCs w:val="28"/>
          <w:rtl/>
          <w:lang w:bidi="ar-EG"/>
        </w:rPr>
        <w:t>المتهمة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ية</w:t>
      </w:r>
      <w:r w:rsidRPr="00B71699">
        <w:rPr>
          <w:rFonts w:ascii="Simplified Arabic" w:hAnsi="Simplified Arabic" w:cs="Simplified Arabic"/>
          <w:sz w:val="28"/>
          <w:szCs w:val="28"/>
          <w:rtl/>
          <w:lang w:bidi="ar-EG"/>
        </w:rPr>
        <w:t xml:space="preserve"> ... اشتركت بطريق التحريض والاتفاق مع المتهم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ارتكاب الجنايتين موضوع التهمه </w:t>
      </w:r>
      <w:r w:rsidRPr="00B71699">
        <w:rPr>
          <w:rFonts w:ascii="Simplified Arabic" w:hAnsi="Simplified Arabic" w:cs="Simplified Arabic" w:hint="cs"/>
          <w:sz w:val="28"/>
          <w:szCs w:val="28"/>
          <w:rtl/>
          <w:lang w:bidi="ar-EG"/>
        </w:rPr>
        <w:t>الأولى</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حرضته و اتفقت معه على سرقه المجني عليه سالف الذكر فوقعت </w:t>
      </w:r>
      <w:r w:rsidRPr="00B71699">
        <w:rPr>
          <w:rFonts w:ascii="Simplified Arabic" w:hAnsi="Simplified Arabic" w:cs="Simplified Arabic" w:hint="cs"/>
          <w:sz w:val="28"/>
          <w:szCs w:val="28"/>
          <w:rtl/>
          <w:lang w:bidi="ar-EG"/>
        </w:rPr>
        <w:t>الجناية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ية</w:t>
      </w:r>
      <w:r w:rsidRPr="00B71699">
        <w:rPr>
          <w:rFonts w:ascii="Simplified Arabic" w:hAnsi="Simplified Arabic" w:cs="Simplified Arabic"/>
          <w:sz w:val="28"/>
          <w:szCs w:val="28"/>
          <w:rtl/>
          <w:lang w:bidi="ar-EG"/>
        </w:rPr>
        <w:t xml:space="preserve"> بناء على ذلك التحريض و الاتفاق كما تمت </w:t>
      </w:r>
      <w:r w:rsidRPr="00B71699">
        <w:rPr>
          <w:rFonts w:ascii="Simplified Arabic" w:hAnsi="Simplified Arabic" w:cs="Simplified Arabic" w:hint="cs"/>
          <w:sz w:val="28"/>
          <w:szCs w:val="28"/>
          <w:rtl/>
          <w:lang w:bidi="ar-EG"/>
        </w:rPr>
        <w:t>الجريمة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الأولى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كنتيجة</w:t>
      </w:r>
      <w:r w:rsidRPr="00B71699">
        <w:rPr>
          <w:rFonts w:ascii="Simplified Arabic" w:hAnsi="Simplified Arabic" w:cs="Simplified Arabic"/>
          <w:sz w:val="28"/>
          <w:szCs w:val="28"/>
          <w:rtl/>
          <w:lang w:bidi="ar-EG"/>
        </w:rPr>
        <w:t xml:space="preserve"> محتمله لها. 3- المتهم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أيضا</w:t>
      </w:r>
      <w:r w:rsidRPr="00B71699">
        <w:rPr>
          <w:rFonts w:ascii="Simplified Arabic" w:hAnsi="Simplified Arabic" w:cs="Simplified Arabic"/>
          <w:sz w:val="28"/>
          <w:szCs w:val="28"/>
          <w:rtl/>
          <w:lang w:bidi="ar-EG"/>
        </w:rPr>
        <w:t xml:space="preserve"> اشتركا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اتفاق </w:t>
      </w:r>
      <w:r w:rsidRPr="00B71699">
        <w:rPr>
          <w:rFonts w:ascii="Simplified Arabic" w:hAnsi="Simplified Arabic" w:cs="Simplified Arabic" w:hint="cs"/>
          <w:sz w:val="28"/>
          <w:szCs w:val="28"/>
          <w:rtl/>
          <w:lang w:bidi="ar-EG"/>
        </w:rPr>
        <w:t>جنائي</w:t>
      </w:r>
      <w:r w:rsidRPr="00B71699">
        <w:rPr>
          <w:rFonts w:ascii="Simplified Arabic" w:hAnsi="Simplified Arabic" w:cs="Simplified Arabic"/>
          <w:sz w:val="28"/>
          <w:szCs w:val="28"/>
          <w:rtl/>
          <w:lang w:bidi="ar-EG"/>
        </w:rPr>
        <w:t xml:space="preserve"> الغرض منه ارتكاب </w:t>
      </w:r>
      <w:r w:rsidRPr="00B71699">
        <w:rPr>
          <w:rFonts w:ascii="Simplified Arabic" w:hAnsi="Simplified Arabic" w:cs="Simplified Arabic" w:hint="cs"/>
          <w:sz w:val="28"/>
          <w:szCs w:val="28"/>
          <w:rtl/>
          <w:lang w:bidi="ar-EG"/>
        </w:rPr>
        <w:t>جناية</w:t>
      </w:r>
      <w:r w:rsidRPr="00B71699">
        <w:rPr>
          <w:rFonts w:ascii="Simplified Arabic" w:hAnsi="Simplified Arabic" w:cs="Simplified Arabic"/>
          <w:sz w:val="28"/>
          <w:szCs w:val="28"/>
          <w:rtl/>
          <w:lang w:bidi="ar-EG"/>
        </w:rPr>
        <w:t xml:space="preserve"> سرقه </w:t>
      </w:r>
      <w:r w:rsidRPr="00B71699">
        <w:rPr>
          <w:rFonts w:ascii="Simplified Arabic" w:hAnsi="Simplified Arabic" w:cs="Simplified Arabic" w:hint="cs"/>
          <w:sz w:val="28"/>
          <w:szCs w:val="28"/>
          <w:rtl/>
          <w:lang w:bidi="ar-EG"/>
        </w:rPr>
        <w:t>بالإكراه</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اتفق فيما بينهم على سرقه المجني عليه سالف الذكر عن طريق دس مخدر له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الشاي</w:t>
      </w:r>
      <w:r w:rsidRPr="00B71699">
        <w:rPr>
          <w:rFonts w:ascii="Simplified Arabic" w:hAnsi="Simplified Arabic" w:cs="Simplified Arabic"/>
          <w:sz w:val="28"/>
          <w:szCs w:val="28"/>
          <w:rtl/>
          <w:lang w:bidi="ar-EG"/>
        </w:rPr>
        <w:t xml:space="preserve"> وادعى نجل المجني عليه مدنيا قبل المتهمين بمبلغ 10001 جنيه على سبيل التعويض </w:t>
      </w:r>
      <w:r w:rsidRPr="00B71699">
        <w:rPr>
          <w:rFonts w:ascii="Simplified Arabic" w:hAnsi="Simplified Arabic" w:cs="Simplified Arabic" w:hint="cs"/>
          <w:sz w:val="28"/>
          <w:szCs w:val="28"/>
          <w:rtl/>
          <w:lang w:bidi="ar-EG"/>
        </w:rPr>
        <w:t>المدني</w:t>
      </w:r>
      <w:r w:rsidRPr="00B71699">
        <w:rPr>
          <w:rFonts w:ascii="Simplified Arabic" w:hAnsi="Simplified Arabic" w:cs="Simplified Arabic"/>
          <w:sz w:val="28"/>
          <w:szCs w:val="28"/>
          <w:rtl/>
          <w:lang w:bidi="ar-EG"/>
        </w:rPr>
        <w:t xml:space="preserve"> المؤقت و </w:t>
      </w:r>
      <w:r w:rsidRPr="00B71699">
        <w:rPr>
          <w:rFonts w:ascii="Simplified Arabic" w:hAnsi="Simplified Arabic" w:cs="Simplified Arabic" w:hint="cs"/>
          <w:sz w:val="28"/>
          <w:szCs w:val="28"/>
          <w:rtl/>
          <w:lang w:bidi="ar-EG"/>
        </w:rPr>
        <w:t>إحالتهم</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محكمه جنايات .... لمعاقبتهم طبقا للقيد و الوصف الواردين </w:t>
      </w:r>
      <w:r w:rsidRPr="00B71699">
        <w:rPr>
          <w:rFonts w:ascii="Simplified Arabic" w:hAnsi="Simplified Arabic" w:cs="Simplified Arabic" w:hint="cs"/>
          <w:sz w:val="28"/>
          <w:szCs w:val="28"/>
          <w:rtl/>
          <w:lang w:bidi="ar-EG"/>
        </w:rPr>
        <w:t>بأمر</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الإحالة</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المحكمة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المذكورة</w:t>
      </w:r>
      <w:r w:rsidRPr="00B71699">
        <w:rPr>
          <w:rFonts w:ascii="Simplified Arabic" w:hAnsi="Simplified Arabic" w:cs="Simplified Arabic"/>
          <w:sz w:val="28"/>
          <w:szCs w:val="28"/>
          <w:rtl/>
          <w:lang w:bidi="ar-EG"/>
        </w:rPr>
        <w:t xml:space="preserve"> قررت </w:t>
      </w:r>
      <w:r w:rsidRPr="00B71699">
        <w:rPr>
          <w:rFonts w:ascii="Simplified Arabic" w:hAnsi="Simplified Arabic" w:cs="Simplified Arabic" w:hint="cs"/>
          <w:sz w:val="28"/>
          <w:szCs w:val="28"/>
          <w:rtl/>
          <w:lang w:bidi="ar-EG"/>
        </w:rPr>
        <w:t>إرسال</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أوراق</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القضية</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فضيلة</w:t>
      </w:r>
      <w:r w:rsidRPr="00B71699">
        <w:rPr>
          <w:rFonts w:ascii="Simplified Arabic" w:hAnsi="Simplified Arabic" w:cs="Simplified Arabic"/>
          <w:sz w:val="28"/>
          <w:szCs w:val="28"/>
          <w:rtl/>
          <w:lang w:bidi="ar-EG"/>
        </w:rPr>
        <w:t xml:space="preserve"> مفتى </w:t>
      </w:r>
      <w:r w:rsidRPr="00B71699">
        <w:rPr>
          <w:rFonts w:ascii="Simplified Arabic" w:hAnsi="Simplified Arabic" w:cs="Simplified Arabic" w:hint="cs"/>
          <w:sz w:val="28"/>
          <w:szCs w:val="28"/>
          <w:rtl/>
          <w:lang w:bidi="ar-EG"/>
        </w:rPr>
        <w:t>الجمهورية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الرأي فيها </w:t>
      </w:r>
      <w:r w:rsidRPr="00B71699">
        <w:rPr>
          <w:rFonts w:ascii="Simplified Arabic" w:hAnsi="Simplified Arabic" w:cs="Simplified Arabic" w:hint="cs"/>
          <w:sz w:val="28"/>
          <w:szCs w:val="28"/>
          <w:rtl/>
          <w:lang w:bidi="ar-EG"/>
        </w:rPr>
        <w:t>بالنسبة</w:t>
      </w:r>
      <w:r w:rsidRPr="00B71699">
        <w:rPr>
          <w:rFonts w:ascii="Simplified Arabic" w:hAnsi="Simplified Arabic" w:cs="Simplified Arabic"/>
          <w:sz w:val="28"/>
          <w:szCs w:val="28"/>
          <w:rtl/>
          <w:lang w:bidi="ar-EG"/>
        </w:rPr>
        <w:t xml:space="preserve"> للمتهم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و حددت جلسه .. للنطق بالحكم و </w:t>
      </w:r>
      <w:r w:rsidRPr="00B71699">
        <w:rPr>
          <w:rFonts w:ascii="Simplified Arabic" w:hAnsi="Simplified Arabic" w:cs="Simplified Arabic" w:hint="cs"/>
          <w:sz w:val="28"/>
          <w:szCs w:val="28"/>
          <w:rtl/>
          <w:lang w:bidi="ar-EG"/>
        </w:rPr>
        <w:t>بالجلسة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المحددة</w:t>
      </w:r>
      <w:r w:rsidRPr="00B71699">
        <w:rPr>
          <w:rFonts w:ascii="Simplified Arabic" w:hAnsi="Simplified Arabic" w:cs="Simplified Arabic"/>
          <w:sz w:val="28"/>
          <w:szCs w:val="28"/>
          <w:rtl/>
          <w:lang w:bidi="ar-EG"/>
        </w:rPr>
        <w:t xml:space="preserve"> قضت حضوريا عملا بالمواد 40/ </w:t>
      </w:r>
      <w:r w:rsidRPr="00B71699">
        <w:rPr>
          <w:rFonts w:ascii="Simplified Arabic" w:hAnsi="Simplified Arabic" w:cs="Simplified Arabic" w:hint="cs"/>
          <w:sz w:val="28"/>
          <w:szCs w:val="28"/>
          <w:rtl/>
          <w:lang w:bidi="ar-EG"/>
        </w:rPr>
        <w:t>أولا</w:t>
      </w:r>
      <w:r w:rsidRPr="00B71699">
        <w:rPr>
          <w:rFonts w:ascii="Simplified Arabic" w:hAnsi="Simplified Arabic" w:cs="Simplified Arabic"/>
          <w:sz w:val="28"/>
          <w:szCs w:val="28"/>
          <w:rtl/>
          <w:lang w:bidi="ar-EG"/>
        </w:rPr>
        <w:t xml:space="preserve"> و 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يا و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41/1 و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43 و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45/1 و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46/1 -4 و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48/1-2 , </w:t>
      </w:r>
      <w:r w:rsidRPr="00B71699">
        <w:rPr>
          <w:rFonts w:ascii="Simplified Arabic" w:hAnsi="Simplified Arabic" w:cs="Simplified Arabic" w:hint="cs"/>
          <w:sz w:val="28"/>
          <w:szCs w:val="28"/>
          <w:rtl/>
          <w:lang w:bidi="ar-EG"/>
        </w:rPr>
        <w:t>والمادة</w:t>
      </w:r>
      <w:r w:rsidRPr="00B71699">
        <w:rPr>
          <w:rFonts w:ascii="Simplified Arabic" w:hAnsi="Simplified Arabic" w:cs="Simplified Arabic"/>
          <w:sz w:val="28"/>
          <w:szCs w:val="28"/>
          <w:rtl/>
          <w:lang w:bidi="ar-EG"/>
        </w:rPr>
        <w:t xml:space="preserve"> 234/1-2 ,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235 ,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314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مع </w:t>
      </w:r>
      <w:r w:rsidRPr="00B71699">
        <w:rPr>
          <w:rFonts w:ascii="Simplified Arabic" w:hAnsi="Simplified Arabic" w:cs="Simplified Arabic" w:hint="cs"/>
          <w:sz w:val="28"/>
          <w:szCs w:val="28"/>
          <w:rtl/>
          <w:lang w:bidi="ar-EG"/>
        </w:rPr>
        <w:t>إعمال</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32/2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بإجماع الآراء </w:t>
      </w:r>
      <w:r w:rsidRPr="00B71699">
        <w:rPr>
          <w:rFonts w:ascii="Simplified Arabic" w:hAnsi="Simplified Arabic" w:cs="Simplified Arabic" w:hint="cs"/>
          <w:sz w:val="28"/>
          <w:szCs w:val="28"/>
          <w:rtl/>
          <w:lang w:bidi="ar-EG"/>
        </w:rPr>
        <w:t>أولا</w:t>
      </w:r>
      <w:r w:rsidRPr="00B71699">
        <w:rPr>
          <w:rFonts w:ascii="Simplified Arabic" w:hAnsi="Simplified Arabic" w:cs="Simplified Arabic"/>
          <w:sz w:val="28"/>
          <w:szCs w:val="28"/>
          <w:rtl/>
          <w:lang w:bidi="ar-EG"/>
        </w:rPr>
        <w:t xml:space="preserve"> بمعاقبه المتهم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بالإعدام شنقا , 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يا معاقبه </w:t>
      </w:r>
      <w:r w:rsidRPr="00B71699">
        <w:rPr>
          <w:rFonts w:ascii="Simplified Arabic" w:hAnsi="Simplified Arabic" w:cs="Simplified Arabic" w:hint="cs"/>
          <w:sz w:val="28"/>
          <w:szCs w:val="28"/>
          <w:rtl/>
          <w:lang w:bidi="ar-EG"/>
        </w:rPr>
        <w:t>المتهمة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بالأشغال</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الشاقة</w:t>
      </w:r>
      <w:r w:rsidRPr="00B71699">
        <w:rPr>
          <w:rFonts w:ascii="Simplified Arabic" w:hAnsi="Simplified Arabic" w:cs="Simplified Arabic"/>
          <w:sz w:val="28"/>
          <w:szCs w:val="28"/>
          <w:rtl/>
          <w:lang w:bidi="ar-EG"/>
        </w:rPr>
        <w:t xml:space="preserve"> لمده عشره سنوات و </w:t>
      </w:r>
      <w:r w:rsidRPr="00B71699">
        <w:rPr>
          <w:rFonts w:ascii="Simplified Arabic" w:hAnsi="Simplified Arabic" w:cs="Simplified Arabic" w:hint="cs"/>
          <w:sz w:val="28"/>
          <w:szCs w:val="28"/>
          <w:rtl/>
          <w:lang w:bidi="ar-EG"/>
        </w:rPr>
        <w:t>إحالة</w:t>
      </w:r>
      <w:r w:rsidRPr="00B71699">
        <w:rPr>
          <w:rFonts w:ascii="Simplified Arabic" w:hAnsi="Simplified Arabic" w:cs="Simplified Arabic"/>
          <w:sz w:val="28"/>
          <w:szCs w:val="28"/>
          <w:rtl/>
          <w:lang w:bidi="ar-EG"/>
        </w:rPr>
        <w:t xml:space="preserve"> الدعوى </w:t>
      </w:r>
      <w:r w:rsidRPr="00B71699">
        <w:rPr>
          <w:rFonts w:ascii="Simplified Arabic" w:hAnsi="Simplified Arabic" w:cs="Simplified Arabic" w:hint="cs"/>
          <w:sz w:val="28"/>
          <w:szCs w:val="28"/>
          <w:rtl/>
          <w:lang w:bidi="ar-EG"/>
        </w:rPr>
        <w:t>المدنية</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المحكمة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المدنية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المختصة</w:t>
      </w:r>
      <w:r w:rsidRPr="00B71699">
        <w:rPr>
          <w:rFonts w:ascii="Simplified Arabic" w:hAnsi="Simplified Arabic" w:cs="Simplified Arabic"/>
          <w:sz w:val="28"/>
          <w:szCs w:val="28"/>
          <w:rtl/>
          <w:lang w:bidi="ar-EG"/>
        </w:rPr>
        <w:t xml:space="preserve"> فطعن المحكوم عليهم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الحكم بطريق النقض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6- اتهمت </w:t>
      </w:r>
      <w:r w:rsidRPr="00B71699">
        <w:rPr>
          <w:rFonts w:ascii="Simplified Arabic" w:hAnsi="Simplified Arabic" w:cs="Simplified Arabic" w:hint="cs"/>
          <w:sz w:val="28"/>
          <w:szCs w:val="28"/>
          <w:rtl/>
          <w:lang w:bidi="ar-EG"/>
        </w:rPr>
        <w:t>النيابة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ألعامه</w:t>
      </w:r>
      <w:r w:rsidRPr="00B71699">
        <w:rPr>
          <w:rFonts w:ascii="Simplified Arabic" w:hAnsi="Simplified Arabic" w:cs="Simplified Arabic"/>
          <w:sz w:val="28"/>
          <w:szCs w:val="28"/>
          <w:rtl/>
          <w:lang w:bidi="ar-EG"/>
        </w:rPr>
        <w:t xml:space="preserve"> الطاعنين </w:t>
      </w:r>
      <w:r w:rsidR="00B136DE" w:rsidRPr="00B71699">
        <w:rPr>
          <w:rFonts w:ascii="Simplified Arabic" w:hAnsi="Simplified Arabic" w:cs="Simplified Arabic" w:hint="cs"/>
          <w:sz w:val="28"/>
          <w:szCs w:val="28"/>
          <w:rtl/>
          <w:lang w:bidi="ar-EG"/>
        </w:rPr>
        <w:t>ب</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قتلوا .... عمدا مع سبق الإصرار و الترصد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عقدوا العزم و بيتوا </w:t>
      </w:r>
      <w:r w:rsidR="00B136DE" w:rsidRPr="00B71699">
        <w:rPr>
          <w:rFonts w:ascii="Simplified Arabic" w:hAnsi="Simplified Arabic" w:cs="Simplified Arabic" w:hint="cs"/>
          <w:sz w:val="28"/>
          <w:szCs w:val="28"/>
          <w:rtl/>
          <w:lang w:bidi="ar-EG"/>
        </w:rPr>
        <w:t>النية</w:t>
      </w:r>
      <w:r w:rsidRPr="00B71699">
        <w:rPr>
          <w:rFonts w:ascii="Simplified Arabic" w:hAnsi="Simplified Arabic" w:cs="Simplified Arabic"/>
          <w:sz w:val="28"/>
          <w:szCs w:val="28"/>
          <w:rtl/>
          <w:lang w:bidi="ar-EG"/>
        </w:rPr>
        <w:t xml:space="preserve"> على قتل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قائد </w:t>
      </w:r>
      <w:r w:rsidRPr="00B71699">
        <w:rPr>
          <w:rFonts w:ascii="Simplified Arabic" w:hAnsi="Simplified Arabic" w:cs="Simplified Arabic" w:hint="cs"/>
          <w:sz w:val="28"/>
          <w:szCs w:val="28"/>
          <w:rtl/>
          <w:lang w:bidi="ar-EG"/>
        </w:rPr>
        <w:t>سيارة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أجره</w:t>
      </w:r>
      <w:r w:rsidRPr="00B71699">
        <w:rPr>
          <w:rFonts w:ascii="Simplified Arabic" w:hAnsi="Simplified Arabic" w:cs="Simplified Arabic"/>
          <w:sz w:val="28"/>
          <w:szCs w:val="28"/>
          <w:rtl/>
          <w:lang w:bidi="ar-EG"/>
        </w:rPr>
        <w:t xml:space="preserve"> و سرقه نقوده و متعلقاته </w:t>
      </w:r>
      <w:r w:rsidRPr="00B71699">
        <w:rPr>
          <w:rFonts w:ascii="Simplified Arabic" w:hAnsi="Simplified Arabic" w:cs="Simplified Arabic" w:hint="cs"/>
          <w:sz w:val="28"/>
          <w:szCs w:val="28"/>
          <w:rtl/>
          <w:lang w:bidi="ar-EG"/>
        </w:rPr>
        <w:t>الشخصية</w:t>
      </w:r>
      <w:r w:rsidRPr="00B71699">
        <w:rPr>
          <w:rFonts w:ascii="Simplified Arabic" w:hAnsi="Simplified Arabic" w:cs="Simplified Arabic"/>
          <w:sz w:val="28"/>
          <w:szCs w:val="28"/>
          <w:rtl/>
          <w:lang w:bidi="ar-EG"/>
        </w:rPr>
        <w:t xml:space="preserve"> و كماليات سيارته و اعدوا لذلك </w:t>
      </w:r>
      <w:r w:rsidRPr="00B71699">
        <w:rPr>
          <w:rFonts w:ascii="Simplified Arabic" w:hAnsi="Simplified Arabic" w:cs="Simplified Arabic" w:hint="cs"/>
          <w:sz w:val="28"/>
          <w:szCs w:val="28"/>
          <w:rtl/>
          <w:lang w:bidi="ar-EG"/>
        </w:rPr>
        <w:t>أسلحه</w:t>
      </w:r>
      <w:r w:rsidRPr="00B71699">
        <w:rPr>
          <w:rFonts w:ascii="Simplified Arabic" w:hAnsi="Simplified Arabic" w:cs="Simplified Arabic"/>
          <w:sz w:val="28"/>
          <w:szCs w:val="28"/>
          <w:rtl/>
          <w:lang w:bidi="ar-EG"/>
        </w:rPr>
        <w:t xml:space="preserve"> بيضاء ( </w:t>
      </w:r>
      <w:r w:rsidRPr="00B71699">
        <w:rPr>
          <w:rFonts w:ascii="Simplified Arabic" w:hAnsi="Simplified Arabic" w:cs="Simplified Arabic" w:hint="cs"/>
          <w:sz w:val="28"/>
          <w:szCs w:val="28"/>
          <w:rtl/>
          <w:lang w:bidi="ar-EG"/>
        </w:rPr>
        <w:t>مطواتين</w:t>
      </w:r>
      <w:r w:rsidRPr="00B71699">
        <w:rPr>
          <w:rFonts w:ascii="Simplified Arabic" w:hAnsi="Simplified Arabic" w:cs="Simplified Arabic"/>
          <w:sz w:val="28"/>
          <w:szCs w:val="28"/>
          <w:rtl/>
          <w:lang w:bidi="ar-EG"/>
        </w:rPr>
        <w:t xml:space="preserve">, سكين ) و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تظروا المتهم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أيقن</w:t>
      </w:r>
      <w:r w:rsidRPr="00B71699">
        <w:rPr>
          <w:rFonts w:ascii="Simplified Arabic" w:hAnsi="Simplified Arabic" w:cs="Simplified Arabic"/>
          <w:sz w:val="28"/>
          <w:szCs w:val="28"/>
          <w:rtl/>
          <w:lang w:bidi="ar-EG"/>
        </w:rPr>
        <w:t xml:space="preserve"> مروره فيه و استيقافه حال سيره </w:t>
      </w:r>
      <w:r w:rsidRPr="00B71699">
        <w:rPr>
          <w:rFonts w:ascii="Simplified Arabic" w:hAnsi="Simplified Arabic" w:cs="Simplified Arabic" w:hint="cs"/>
          <w:sz w:val="28"/>
          <w:szCs w:val="28"/>
          <w:rtl/>
          <w:lang w:bidi="ar-EG"/>
        </w:rPr>
        <w:t>بالسيارة</w:t>
      </w:r>
      <w:r w:rsidRPr="00B71699">
        <w:rPr>
          <w:rFonts w:ascii="Simplified Arabic" w:hAnsi="Simplified Arabic" w:cs="Simplified Arabic"/>
          <w:sz w:val="28"/>
          <w:szCs w:val="28"/>
          <w:rtl/>
          <w:lang w:bidi="ar-EG"/>
        </w:rPr>
        <w:t xml:space="preserve"> رقم ... </w:t>
      </w:r>
      <w:r w:rsidRPr="00B71699">
        <w:rPr>
          <w:rFonts w:ascii="Simplified Arabic" w:hAnsi="Simplified Arabic" w:cs="Simplified Arabic" w:hint="cs"/>
          <w:sz w:val="28"/>
          <w:szCs w:val="28"/>
          <w:rtl/>
          <w:lang w:bidi="ar-EG"/>
        </w:rPr>
        <w:t>أجره</w:t>
      </w:r>
      <w:r w:rsidRPr="00B71699">
        <w:rPr>
          <w:rFonts w:ascii="Simplified Arabic" w:hAnsi="Simplified Arabic" w:cs="Simplified Arabic"/>
          <w:sz w:val="28"/>
          <w:szCs w:val="28"/>
          <w:rtl/>
          <w:lang w:bidi="ar-EG"/>
        </w:rPr>
        <w:t xml:space="preserve"> ... بزعم نقله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اتفقوا عليه سلفا بينما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تظرا المتهم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 الثالث بالمك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الأخير</w:t>
      </w:r>
      <w:r w:rsidRPr="00B71699">
        <w:rPr>
          <w:rFonts w:ascii="Simplified Arabic" w:hAnsi="Simplified Arabic" w:cs="Simplified Arabic"/>
          <w:sz w:val="28"/>
          <w:szCs w:val="28"/>
          <w:rtl/>
          <w:lang w:bidi="ar-EG"/>
        </w:rPr>
        <w:t xml:space="preserve"> و ما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ظفروا به حتى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هالوا عليه طعنا </w:t>
      </w:r>
      <w:r w:rsidRPr="00B71699">
        <w:rPr>
          <w:rFonts w:ascii="Simplified Arabic" w:hAnsi="Simplified Arabic" w:cs="Simplified Arabic" w:hint="cs"/>
          <w:sz w:val="28"/>
          <w:szCs w:val="28"/>
          <w:rtl/>
          <w:lang w:bidi="ar-EG"/>
        </w:rPr>
        <w:t>بالأسلحة</w:t>
      </w:r>
      <w:r w:rsidRPr="00B71699">
        <w:rPr>
          <w:rFonts w:ascii="Simplified Arabic" w:hAnsi="Simplified Arabic" w:cs="Simplified Arabic"/>
          <w:sz w:val="28"/>
          <w:szCs w:val="28"/>
          <w:rtl/>
          <w:lang w:bidi="ar-EG"/>
        </w:rPr>
        <w:t xml:space="preserve"> البيضاء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صدره و بطنه قاصدين من ذلك </w:t>
      </w:r>
      <w:r w:rsidRPr="00B71699">
        <w:rPr>
          <w:rFonts w:ascii="Simplified Arabic" w:hAnsi="Simplified Arabic" w:cs="Simplified Arabic" w:hint="cs"/>
          <w:sz w:val="28"/>
          <w:szCs w:val="28"/>
          <w:rtl/>
          <w:lang w:bidi="ar-EG"/>
        </w:rPr>
        <w:t>إزهاق</w:t>
      </w:r>
      <w:r w:rsidRPr="00B71699">
        <w:rPr>
          <w:rFonts w:ascii="Simplified Arabic" w:hAnsi="Simplified Arabic" w:cs="Simplified Arabic"/>
          <w:sz w:val="28"/>
          <w:szCs w:val="28"/>
          <w:rtl/>
          <w:lang w:bidi="ar-EG"/>
        </w:rPr>
        <w:t xml:space="preserve"> روحه </w:t>
      </w:r>
      <w:r w:rsidRPr="00B71699">
        <w:rPr>
          <w:rFonts w:ascii="Simplified Arabic" w:hAnsi="Simplified Arabic" w:cs="Simplified Arabic" w:hint="cs"/>
          <w:sz w:val="28"/>
          <w:szCs w:val="28"/>
          <w:rtl/>
          <w:lang w:bidi="ar-EG"/>
        </w:rPr>
        <w:t>فأحدثوا</w:t>
      </w:r>
      <w:r w:rsidRPr="00B71699">
        <w:rPr>
          <w:rFonts w:ascii="Simplified Arabic" w:hAnsi="Simplified Arabic" w:cs="Simplified Arabic"/>
          <w:sz w:val="28"/>
          <w:szCs w:val="28"/>
          <w:rtl/>
          <w:lang w:bidi="ar-EG"/>
        </w:rPr>
        <w:t xml:space="preserve"> به </w:t>
      </w:r>
      <w:r w:rsidRPr="00B71699">
        <w:rPr>
          <w:rFonts w:ascii="Simplified Arabic" w:hAnsi="Simplified Arabic" w:cs="Simplified Arabic" w:hint="cs"/>
          <w:sz w:val="28"/>
          <w:szCs w:val="28"/>
          <w:rtl/>
          <w:lang w:bidi="ar-EG"/>
        </w:rPr>
        <w:t>الإصابات</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الموصوفة</w:t>
      </w:r>
      <w:r w:rsidRPr="00B71699">
        <w:rPr>
          <w:rFonts w:ascii="Simplified Arabic" w:hAnsi="Simplified Arabic" w:cs="Simplified Arabic"/>
          <w:sz w:val="28"/>
          <w:szCs w:val="28"/>
          <w:rtl/>
          <w:lang w:bidi="ar-EG"/>
        </w:rPr>
        <w:t xml:space="preserve"> بتقرير </w:t>
      </w:r>
      <w:r w:rsidRPr="00B71699">
        <w:rPr>
          <w:rFonts w:ascii="Simplified Arabic" w:hAnsi="Simplified Arabic" w:cs="Simplified Arabic" w:hint="cs"/>
          <w:sz w:val="28"/>
          <w:szCs w:val="28"/>
          <w:rtl/>
          <w:lang w:bidi="ar-EG"/>
        </w:rPr>
        <w:t>الصفة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التشريحية</w:t>
      </w:r>
      <w:r w:rsidRPr="00B71699">
        <w:rPr>
          <w:rFonts w:ascii="Simplified Arabic" w:hAnsi="Simplified Arabic" w:cs="Simplified Arabic"/>
          <w:sz w:val="28"/>
          <w:szCs w:val="28"/>
          <w:rtl/>
          <w:lang w:bidi="ar-EG"/>
        </w:rPr>
        <w:t xml:space="preserve"> التي </w:t>
      </w:r>
      <w:r w:rsidRPr="00B71699">
        <w:rPr>
          <w:rFonts w:ascii="Simplified Arabic" w:hAnsi="Simplified Arabic" w:cs="Simplified Arabic" w:hint="cs"/>
          <w:sz w:val="28"/>
          <w:szCs w:val="28"/>
          <w:rtl/>
          <w:lang w:bidi="ar-EG"/>
        </w:rPr>
        <w:t>أودت</w:t>
      </w:r>
      <w:r w:rsidRPr="00B71699">
        <w:rPr>
          <w:rFonts w:ascii="Simplified Arabic" w:hAnsi="Simplified Arabic" w:cs="Simplified Arabic"/>
          <w:sz w:val="28"/>
          <w:szCs w:val="28"/>
          <w:rtl/>
          <w:lang w:bidi="ar-EG"/>
        </w:rPr>
        <w:t xml:space="preserve"> بحياته و قد ارتبطت تلك </w:t>
      </w:r>
      <w:r w:rsidRPr="00B71699">
        <w:rPr>
          <w:rFonts w:ascii="Simplified Arabic" w:hAnsi="Simplified Arabic" w:cs="Simplified Arabic" w:hint="cs"/>
          <w:sz w:val="28"/>
          <w:szCs w:val="28"/>
          <w:rtl/>
          <w:lang w:bidi="ar-EG"/>
        </w:rPr>
        <w:t>الجناية</w:t>
      </w:r>
      <w:r w:rsidRPr="00B71699">
        <w:rPr>
          <w:rFonts w:ascii="Simplified Arabic" w:hAnsi="Simplified Arabic" w:cs="Simplified Arabic"/>
          <w:sz w:val="28"/>
          <w:szCs w:val="28"/>
          <w:rtl/>
          <w:lang w:bidi="ar-EG"/>
        </w:rPr>
        <w:t xml:space="preserve"> و تلتها </w:t>
      </w:r>
      <w:r w:rsidRPr="00B71699">
        <w:rPr>
          <w:rFonts w:ascii="Simplified Arabic" w:hAnsi="Simplified Arabic" w:cs="Simplified Arabic" w:hint="cs"/>
          <w:sz w:val="28"/>
          <w:szCs w:val="28"/>
          <w:rtl/>
          <w:lang w:bidi="ar-EG"/>
        </w:rPr>
        <w:t>جناية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أخرى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سالفا الذكر سرقوا مبلغ </w:t>
      </w:r>
      <w:r w:rsidRPr="00B71699">
        <w:rPr>
          <w:rFonts w:ascii="Simplified Arabic" w:hAnsi="Simplified Arabic" w:cs="Simplified Arabic" w:hint="cs"/>
          <w:sz w:val="28"/>
          <w:szCs w:val="28"/>
          <w:rtl/>
          <w:lang w:bidi="ar-EG"/>
        </w:rPr>
        <w:t>نقدي</w:t>
      </w:r>
      <w:r w:rsidRPr="00B71699">
        <w:rPr>
          <w:rFonts w:ascii="Simplified Arabic" w:hAnsi="Simplified Arabic" w:cs="Simplified Arabic"/>
          <w:sz w:val="28"/>
          <w:szCs w:val="28"/>
          <w:rtl/>
          <w:lang w:bidi="ar-EG"/>
        </w:rPr>
        <w:t xml:space="preserve"> و المنقول المبين وصفا و قيمه بالتحقيقات و المملوك </w:t>
      </w:r>
      <w:r w:rsidRPr="00B71699">
        <w:rPr>
          <w:rFonts w:ascii="Simplified Arabic" w:hAnsi="Simplified Arabic" w:cs="Simplified Arabic" w:hint="cs"/>
          <w:sz w:val="28"/>
          <w:szCs w:val="28"/>
          <w:rtl/>
          <w:lang w:bidi="ar-EG"/>
        </w:rPr>
        <w:t>للمجني</w:t>
      </w:r>
      <w:r w:rsidRPr="00B71699">
        <w:rPr>
          <w:rFonts w:ascii="Simplified Arabic" w:hAnsi="Simplified Arabic" w:cs="Simplified Arabic"/>
          <w:sz w:val="28"/>
          <w:szCs w:val="28"/>
          <w:rtl/>
          <w:lang w:bidi="ar-EG"/>
        </w:rPr>
        <w:t xml:space="preserve"> عليه نفسه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استوقفوا المتهم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حال قيادته </w:t>
      </w:r>
      <w:r w:rsidRPr="00B71699">
        <w:rPr>
          <w:rFonts w:ascii="Simplified Arabic" w:hAnsi="Simplified Arabic" w:cs="Simplified Arabic" w:hint="cs"/>
          <w:sz w:val="28"/>
          <w:szCs w:val="28"/>
          <w:rtl/>
          <w:lang w:bidi="ar-EG"/>
        </w:rPr>
        <w:t>لإحدى</w:t>
      </w:r>
      <w:r w:rsidRPr="00B71699">
        <w:rPr>
          <w:rFonts w:ascii="Simplified Arabic" w:hAnsi="Simplified Arabic" w:cs="Simplified Arabic"/>
          <w:sz w:val="28"/>
          <w:szCs w:val="28"/>
          <w:rtl/>
          <w:lang w:bidi="ar-EG"/>
        </w:rPr>
        <w:t xml:space="preserve"> وسائل النقل </w:t>
      </w:r>
      <w:r w:rsidRPr="00B71699">
        <w:rPr>
          <w:rFonts w:ascii="Simplified Arabic" w:hAnsi="Simplified Arabic" w:cs="Simplified Arabic" w:hint="cs"/>
          <w:sz w:val="28"/>
          <w:szCs w:val="28"/>
          <w:rtl/>
          <w:lang w:bidi="ar-EG"/>
        </w:rPr>
        <w:t>البرية</w:t>
      </w:r>
      <w:r w:rsidRPr="00B71699">
        <w:rPr>
          <w:rFonts w:ascii="Simplified Arabic" w:hAnsi="Simplified Arabic" w:cs="Simplified Arabic"/>
          <w:sz w:val="28"/>
          <w:szCs w:val="28"/>
          <w:rtl/>
          <w:lang w:bidi="ar-EG"/>
        </w:rPr>
        <w:t xml:space="preserve"> ( </w:t>
      </w:r>
      <w:r w:rsidRPr="00B71699">
        <w:rPr>
          <w:rFonts w:ascii="Simplified Arabic" w:hAnsi="Simplified Arabic" w:cs="Simplified Arabic" w:hint="cs"/>
          <w:sz w:val="28"/>
          <w:szCs w:val="28"/>
          <w:rtl/>
          <w:lang w:bidi="ar-EG"/>
        </w:rPr>
        <w:t>سيارة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أجره</w:t>
      </w:r>
      <w:r w:rsidRPr="00B71699">
        <w:rPr>
          <w:rFonts w:ascii="Simplified Arabic" w:hAnsi="Simplified Arabic" w:cs="Simplified Arabic"/>
          <w:sz w:val="28"/>
          <w:szCs w:val="28"/>
          <w:rtl/>
          <w:lang w:bidi="ar-EG"/>
        </w:rPr>
        <w:t xml:space="preserve"> )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إحدى</w:t>
      </w:r>
      <w:r w:rsidRPr="00B71699">
        <w:rPr>
          <w:rFonts w:ascii="Simplified Arabic" w:hAnsi="Simplified Arabic" w:cs="Simplified Arabic"/>
          <w:sz w:val="28"/>
          <w:szCs w:val="28"/>
          <w:rtl/>
          <w:lang w:bidi="ar-EG"/>
        </w:rPr>
        <w:t xml:space="preserve"> الطرق </w:t>
      </w:r>
      <w:r w:rsidRPr="00B71699">
        <w:rPr>
          <w:rFonts w:ascii="Simplified Arabic" w:hAnsi="Simplified Arabic" w:cs="Simplified Arabic" w:hint="cs"/>
          <w:sz w:val="28"/>
          <w:szCs w:val="28"/>
          <w:rtl/>
          <w:lang w:bidi="ar-EG"/>
        </w:rPr>
        <w:t>العمر</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ية</w:t>
      </w:r>
      <w:r w:rsidRPr="00B71699">
        <w:rPr>
          <w:rFonts w:ascii="Simplified Arabic" w:hAnsi="Simplified Arabic" w:cs="Simplified Arabic"/>
          <w:sz w:val="28"/>
          <w:szCs w:val="28"/>
          <w:rtl/>
          <w:lang w:bidi="ar-EG"/>
        </w:rPr>
        <w:t xml:space="preserve"> و استدراجه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الحادث حال حمله و المتهم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 الثالث </w:t>
      </w:r>
      <w:r w:rsidRPr="00B71699">
        <w:rPr>
          <w:rFonts w:ascii="Simplified Arabic" w:hAnsi="Simplified Arabic" w:cs="Simplified Arabic" w:hint="cs"/>
          <w:sz w:val="28"/>
          <w:szCs w:val="28"/>
          <w:rtl/>
          <w:lang w:bidi="ar-EG"/>
        </w:rPr>
        <w:t>لأسلحه</w:t>
      </w:r>
      <w:r w:rsidRPr="00B71699">
        <w:rPr>
          <w:rFonts w:ascii="Simplified Arabic" w:hAnsi="Simplified Arabic" w:cs="Simplified Arabic"/>
          <w:sz w:val="28"/>
          <w:szCs w:val="28"/>
          <w:rtl/>
          <w:lang w:bidi="ar-EG"/>
        </w:rPr>
        <w:t xml:space="preserve"> بيضاء </w:t>
      </w:r>
      <w:r w:rsidRPr="00B71699">
        <w:rPr>
          <w:rFonts w:ascii="Simplified Arabic" w:hAnsi="Simplified Arabic" w:cs="Simplified Arabic" w:hint="cs"/>
          <w:sz w:val="28"/>
          <w:szCs w:val="28"/>
          <w:rtl/>
          <w:lang w:bidi="ar-EG"/>
        </w:rPr>
        <w:t>سالفة</w:t>
      </w:r>
      <w:r w:rsidRPr="00B71699">
        <w:rPr>
          <w:rFonts w:ascii="Simplified Arabic" w:hAnsi="Simplified Arabic" w:cs="Simplified Arabic"/>
          <w:sz w:val="28"/>
          <w:szCs w:val="28"/>
          <w:rtl/>
          <w:lang w:bidi="ar-EG"/>
        </w:rPr>
        <w:t xml:space="preserve">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الأمر</w:t>
      </w:r>
      <w:r w:rsidRPr="00B71699">
        <w:rPr>
          <w:rFonts w:ascii="Simplified Arabic" w:hAnsi="Simplified Arabic" w:cs="Simplified Arabic"/>
          <w:sz w:val="28"/>
          <w:szCs w:val="28"/>
          <w:rtl/>
          <w:lang w:bidi="ar-EG"/>
        </w:rPr>
        <w:t xml:space="preserve"> المنطبق عليه نص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315/ </w:t>
      </w:r>
      <w:r w:rsidRPr="00B71699">
        <w:rPr>
          <w:rFonts w:ascii="Simplified Arabic" w:hAnsi="Simplified Arabic" w:cs="Simplified Arabic" w:hint="cs"/>
          <w:sz w:val="28"/>
          <w:szCs w:val="28"/>
          <w:rtl/>
          <w:lang w:bidi="ar-EG"/>
        </w:rPr>
        <w:t>أولا</w:t>
      </w:r>
      <w:r w:rsidRPr="00B71699">
        <w:rPr>
          <w:rFonts w:ascii="Simplified Arabic" w:hAnsi="Simplified Arabic" w:cs="Simplified Arabic"/>
          <w:sz w:val="28"/>
          <w:szCs w:val="28"/>
          <w:rtl/>
          <w:lang w:bidi="ar-EG"/>
        </w:rPr>
        <w:t xml:space="preserve">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يا : </w:t>
      </w:r>
      <w:r w:rsidRPr="00B71699">
        <w:rPr>
          <w:rFonts w:ascii="Simplified Arabic" w:hAnsi="Simplified Arabic" w:cs="Simplified Arabic" w:hint="cs"/>
          <w:sz w:val="28"/>
          <w:szCs w:val="28"/>
          <w:rtl/>
          <w:lang w:bidi="ar-EG"/>
        </w:rPr>
        <w:t>أحرزوا</w:t>
      </w:r>
      <w:r w:rsidRPr="00B71699">
        <w:rPr>
          <w:rFonts w:ascii="Simplified Arabic" w:hAnsi="Simplified Arabic" w:cs="Simplified Arabic"/>
          <w:sz w:val="28"/>
          <w:szCs w:val="28"/>
          <w:rtl/>
          <w:lang w:bidi="ar-EG"/>
        </w:rPr>
        <w:t xml:space="preserve"> بغير ترخيص </w:t>
      </w:r>
      <w:r w:rsidRPr="00B71699">
        <w:rPr>
          <w:rFonts w:ascii="Simplified Arabic" w:hAnsi="Simplified Arabic" w:cs="Simplified Arabic" w:hint="cs"/>
          <w:sz w:val="28"/>
          <w:szCs w:val="28"/>
          <w:rtl/>
          <w:lang w:bidi="ar-EG"/>
        </w:rPr>
        <w:t>أسلحه</w:t>
      </w:r>
      <w:r w:rsidRPr="00B71699">
        <w:rPr>
          <w:rFonts w:ascii="Simplified Arabic" w:hAnsi="Simplified Arabic" w:cs="Simplified Arabic"/>
          <w:sz w:val="28"/>
          <w:szCs w:val="28"/>
          <w:rtl/>
          <w:lang w:bidi="ar-EG"/>
        </w:rPr>
        <w:t xml:space="preserve"> بيضاء ( </w:t>
      </w:r>
      <w:r w:rsidRPr="00B71699">
        <w:rPr>
          <w:rFonts w:ascii="Simplified Arabic" w:hAnsi="Simplified Arabic" w:cs="Simplified Arabic" w:hint="cs"/>
          <w:sz w:val="28"/>
          <w:szCs w:val="28"/>
          <w:rtl/>
          <w:lang w:bidi="ar-EG"/>
        </w:rPr>
        <w:t>مطواتي</w:t>
      </w:r>
      <w:r w:rsidRPr="00B71699">
        <w:rPr>
          <w:rFonts w:ascii="Simplified Arabic" w:hAnsi="Simplified Arabic" w:cs="Simplified Arabic" w:hint="eastAsia"/>
          <w:sz w:val="28"/>
          <w:szCs w:val="28"/>
          <w:rtl/>
          <w:lang w:bidi="ar-EG"/>
        </w:rPr>
        <w:t>ن</w:t>
      </w:r>
      <w:r w:rsidRPr="00B71699">
        <w:rPr>
          <w:rFonts w:ascii="Simplified Arabic" w:hAnsi="Simplified Arabic" w:cs="Simplified Arabic"/>
          <w:sz w:val="28"/>
          <w:szCs w:val="28"/>
          <w:rtl/>
          <w:lang w:bidi="ar-EG"/>
        </w:rPr>
        <w:t xml:space="preserve"> , سكين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ثالثا :  اخفوا جثه المجني عليه </w:t>
      </w:r>
      <w:r w:rsidRPr="00B71699">
        <w:rPr>
          <w:rFonts w:ascii="Simplified Arabic" w:hAnsi="Simplified Arabic" w:cs="Simplified Arabic" w:hint="cs"/>
          <w:sz w:val="28"/>
          <w:szCs w:val="28"/>
          <w:rtl/>
          <w:lang w:bidi="ar-EG"/>
        </w:rPr>
        <w:t>سالفة</w:t>
      </w:r>
      <w:r w:rsidRPr="00B71699">
        <w:rPr>
          <w:rFonts w:ascii="Simplified Arabic" w:hAnsi="Simplified Arabic" w:cs="Simplified Arabic"/>
          <w:sz w:val="28"/>
          <w:szCs w:val="28"/>
          <w:rtl/>
          <w:lang w:bidi="ar-EG"/>
        </w:rPr>
        <w:t xml:space="preserve"> الذكر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وضعوها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حقيبة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السيارة</w:t>
      </w:r>
      <w:r w:rsidRPr="00B71699">
        <w:rPr>
          <w:rFonts w:ascii="Simplified Arabic" w:hAnsi="Simplified Arabic" w:cs="Simplified Arabic"/>
          <w:sz w:val="28"/>
          <w:szCs w:val="28"/>
          <w:rtl/>
          <w:lang w:bidi="ar-EG"/>
        </w:rPr>
        <w:t xml:space="preserve"> نفسها و تركوها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العثور عليها </w:t>
      </w:r>
      <w:r w:rsidRPr="00B71699">
        <w:rPr>
          <w:rFonts w:ascii="Simplified Arabic" w:hAnsi="Simplified Arabic" w:cs="Simplified Arabic" w:hint="cs"/>
          <w:sz w:val="28"/>
          <w:szCs w:val="28"/>
          <w:rtl/>
          <w:lang w:bidi="ar-EG"/>
        </w:rPr>
        <w:t>بدائرة</w:t>
      </w:r>
      <w:r w:rsidRPr="00B71699">
        <w:rPr>
          <w:rFonts w:ascii="Simplified Arabic" w:hAnsi="Simplified Arabic" w:cs="Simplified Arabic"/>
          <w:sz w:val="28"/>
          <w:szCs w:val="28"/>
          <w:rtl/>
          <w:lang w:bidi="ar-EG"/>
        </w:rPr>
        <w:t xml:space="preserve"> مركز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رابعا : تداخلوا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اتفاق </w:t>
      </w:r>
      <w:r w:rsidRPr="00B71699">
        <w:rPr>
          <w:rFonts w:ascii="Simplified Arabic" w:hAnsi="Simplified Arabic" w:cs="Simplified Arabic" w:hint="cs"/>
          <w:sz w:val="28"/>
          <w:szCs w:val="28"/>
          <w:rtl/>
          <w:lang w:bidi="ar-EG"/>
        </w:rPr>
        <w:t>جنائي</w:t>
      </w:r>
      <w:r w:rsidRPr="00B71699">
        <w:rPr>
          <w:rFonts w:ascii="Simplified Arabic" w:hAnsi="Simplified Arabic" w:cs="Simplified Arabic"/>
          <w:sz w:val="28"/>
          <w:szCs w:val="28"/>
          <w:rtl/>
          <w:lang w:bidi="ar-EG"/>
        </w:rPr>
        <w:t xml:space="preserve"> الغرض منه ارتكاب الجرائم موضوع التهم </w:t>
      </w:r>
      <w:r w:rsidRPr="00B71699">
        <w:rPr>
          <w:rFonts w:ascii="Simplified Arabic" w:hAnsi="Simplified Arabic" w:cs="Simplified Arabic" w:hint="cs"/>
          <w:sz w:val="28"/>
          <w:szCs w:val="28"/>
          <w:rtl/>
          <w:lang w:bidi="ar-EG"/>
        </w:rPr>
        <w:t>السابقة</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اتحدت </w:t>
      </w:r>
      <w:r w:rsidRPr="00B71699">
        <w:rPr>
          <w:rFonts w:ascii="Simplified Arabic" w:hAnsi="Simplified Arabic" w:cs="Simplified Arabic" w:hint="cs"/>
          <w:sz w:val="28"/>
          <w:szCs w:val="28"/>
          <w:rtl/>
          <w:lang w:bidi="ar-EG"/>
        </w:rPr>
        <w:t>إرادتهم</w:t>
      </w:r>
      <w:r w:rsidRPr="00B71699">
        <w:rPr>
          <w:rFonts w:ascii="Simplified Arabic" w:hAnsi="Simplified Arabic" w:cs="Simplified Arabic"/>
          <w:sz w:val="28"/>
          <w:szCs w:val="28"/>
          <w:rtl/>
          <w:lang w:bidi="ar-EG"/>
        </w:rPr>
        <w:t xml:space="preserve"> على </w:t>
      </w:r>
      <w:r w:rsidRPr="00B71699">
        <w:rPr>
          <w:rFonts w:ascii="Simplified Arabic" w:hAnsi="Simplified Arabic" w:cs="Simplified Arabic" w:hint="cs"/>
          <w:sz w:val="28"/>
          <w:szCs w:val="28"/>
          <w:rtl/>
          <w:lang w:bidi="ar-EG"/>
        </w:rPr>
        <w:t>إتي</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و دبروا خطه و 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أدوات</w:t>
      </w:r>
      <w:r w:rsidRPr="00B71699">
        <w:rPr>
          <w:rFonts w:ascii="Simplified Arabic" w:hAnsi="Simplified Arabic" w:cs="Simplified Arabic"/>
          <w:sz w:val="28"/>
          <w:szCs w:val="28"/>
          <w:rtl/>
          <w:lang w:bidi="ar-EG"/>
        </w:rPr>
        <w:t xml:space="preserve"> ارتكابها و اتفقوا على </w:t>
      </w:r>
      <w:r w:rsidRPr="00B71699">
        <w:rPr>
          <w:rFonts w:ascii="Simplified Arabic" w:hAnsi="Simplified Arabic" w:cs="Simplified Arabic" w:hint="cs"/>
          <w:sz w:val="28"/>
          <w:szCs w:val="28"/>
          <w:rtl/>
          <w:lang w:bidi="ar-EG"/>
        </w:rPr>
        <w:t>الأعمال</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المجهزة</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المسهلة</w:t>
      </w:r>
      <w:r w:rsidRPr="00B71699">
        <w:rPr>
          <w:rFonts w:ascii="Simplified Arabic" w:hAnsi="Simplified Arabic" w:cs="Simplified Arabic"/>
          <w:sz w:val="28"/>
          <w:szCs w:val="28"/>
          <w:rtl/>
          <w:lang w:bidi="ar-EG"/>
        </w:rPr>
        <w:t xml:space="preserve"> لذلك فوقعت الجرائم بناء على ذلك الاتفاق مع علمهم به و </w:t>
      </w:r>
      <w:r w:rsidRPr="00B71699">
        <w:rPr>
          <w:rFonts w:ascii="Simplified Arabic" w:hAnsi="Simplified Arabic" w:cs="Simplified Arabic" w:hint="cs"/>
          <w:sz w:val="28"/>
          <w:szCs w:val="28"/>
          <w:rtl/>
          <w:lang w:bidi="ar-EG"/>
        </w:rPr>
        <w:t>أحالتهم</w:t>
      </w:r>
      <w:r w:rsidRPr="00B71699">
        <w:rPr>
          <w:rFonts w:ascii="Simplified Arabic" w:hAnsi="Simplified Arabic" w:cs="Simplified Arabic"/>
          <w:sz w:val="28"/>
          <w:szCs w:val="28"/>
          <w:rtl/>
          <w:lang w:bidi="ar-EG"/>
        </w:rPr>
        <w:t xml:space="preserve"> لمحكمه جنايات .... لمعاقبتهم طبقا للقيد و الوصف الواردين </w:t>
      </w:r>
      <w:r w:rsidRPr="00B71699">
        <w:rPr>
          <w:rFonts w:ascii="Simplified Arabic" w:hAnsi="Simplified Arabic" w:cs="Simplified Arabic" w:hint="cs"/>
          <w:sz w:val="28"/>
          <w:szCs w:val="28"/>
          <w:rtl/>
          <w:lang w:bidi="ar-EG"/>
        </w:rPr>
        <w:t>بأمر</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الإحالة.</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وادعى ورثه المجني عليه .... مدنيا قبل المتهمين بمبلغ 501 جنيه على سبيل التعويض المؤقت , و </w:t>
      </w:r>
      <w:r w:rsidRPr="00B71699">
        <w:rPr>
          <w:rFonts w:ascii="Simplified Arabic" w:hAnsi="Simplified Arabic" w:cs="Simplified Arabic" w:hint="cs"/>
          <w:sz w:val="28"/>
          <w:szCs w:val="28"/>
          <w:rtl/>
          <w:lang w:bidi="ar-EG"/>
        </w:rPr>
        <w:t>المحكمة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المذكورة</w:t>
      </w:r>
      <w:r w:rsidRPr="00B71699">
        <w:rPr>
          <w:rFonts w:ascii="Simplified Arabic" w:hAnsi="Simplified Arabic" w:cs="Simplified Arabic"/>
          <w:sz w:val="28"/>
          <w:szCs w:val="28"/>
          <w:rtl/>
          <w:lang w:bidi="ar-EG"/>
        </w:rPr>
        <w:t xml:space="preserve"> قررت إحالة </w:t>
      </w:r>
      <w:r w:rsidRPr="00B71699">
        <w:rPr>
          <w:rFonts w:ascii="Simplified Arabic" w:hAnsi="Simplified Arabic" w:cs="Simplified Arabic" w:hint="cs"/>
          <w:sz w:val="28"/>
          <w:szCs w:val="28"/>
          <w:rtl/>
          <w:lang w:bidi="ar-EG"/>
        </w:rPr>
        <w:t>الأوراق</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فضيلة</w:t>
      </w:r>
      <w:r w:rsidRPr="00B71699">
        <w:rPr>
          <w:rFonts w:ascii="Simplified Arabic" w:hAnsi="Simplified Arabic" w:cs="Simplified Arabic"/>
          <w:sz w:val="28"/>
          <w:szCs w:val="28"/>
          <w:rtl/>
          <w:lang w:bidi="ar-EG"/>
        </w:rPr>
        <w:t xml:space="preserve"> مفتى </w:t>
      </w:r>
      <w:r w:rsidRPr="00B71699">
        <w:rPr>
          <w:rFonts w:ascii="Simplified Arabic" w:hAnsi="Simplified Arabic" w:cs="Simplified Arabic" w:hint="cs"/>
          <w:sz w:val="28"/>
          <w:szCs w:val="28"/>
          <w:rtl/>
          <w:lang w:bidi="ar-EG"/>
        </w:rPr>
        <w:t>الجمهورية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الرأي و حددت جلسه .... للنطق بالحكم , و </w:t>
      </w:r>
      <w:r w:rsidRPr="00B71699">
        <w:rPr>
          <w:rFonts w:ascii="Simplified Arabic" w:hAnsi="Simplified Arabic" w:cs="Simplified Arabic" w:hint="cs"/>
          <w:sz w:val="28"/>
          <w:szCs w:val="28"/>
          <w:rtl/>
          <w:lang w:bidi="ar-EG"/>
        </w:rPr>
        <w:t>بالجلسة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المحددة</w:t>
      </w:r>
      <w:r w:rsidRPr="00B71699">
        <w:rPr>
          <w:rFonts w:ascii="Simplified Arabic" w:hAnsi="Simplified Arabic" w:cs="Simplified Arabic"/>
          <w:sz w:val="28"/>
          <w:szCs w:val="28"/>
          <w:rtl/>
          <w:lang w:bidi="ar-EG"/>
        </w:rPr>
        <w:t xml:space="preserve"> حكمت </w:t>
      </w:r>
      <w:r w:rsidRPr="00B71699">
        <w:rPr>
          <w:rFonts w:ascii="Simplified Arabic" w:hAnsi="Simplified Arabic" w:cs="Simplified Arabic" w:hint="cs"/>
          <w:sz w:val="28"/>
          <w:szCs w:val="28"/>
          <w:rtl/>
          <w:lang w:bidi="ar-EG"/>
        </w:rPr>
        <w:t>المحكمة</w:t>
      </w:r>
      <w:r w:rsidRPr="00B71699">
        <w:rPr>
          <w:rFonts w:ascii="Simplified Arabic" w:hAnsi="Simplified Arabic" w:cs="Simplified Arabic"/>
          <w:sz w:val="28"/>
          <w:szCs w:val="28"/>
          <w:rtl/>
          <w:lang w:bidi="ar-EG"/>
        </w:rPr>
        <w:t xml:space="preserve"> بمعاقبه المتهمين بالإعدام عما اسند </w:t>
      </w:r>
      <w:r w:rsidRPr="00B71699">
        <w:rPr>
          <w:rFonts w:ascii="Simplified Arabic" w:hAnsi="Simplified Arabic" w:cs="Simplified Arabic" w:hint="cs"/>
          <w:sz w:val="28"/>
          <w:szCs w:val="28"/>
          <w:rtl/>
          <w:lang w:bidi="ar-EG"/>
        </w:rPr>
        <w:t>إليهم</w:t>
      </w:r>
      <w:r w:rsidRPr="00B71699">
        <w:rPr>
          <w:rFonts w:ascii="Simplified Arabic" w:hAnsi="Simplified Arabic" w:cs="Simplified Arabic"/>
          <w:sz w:val="28"/>
          <w:szCs w:val="28"/>
          <w:rtl/>
          <w:lang w:bidi="ar-EG"/>
        </w:rPr>
        <w:t xml:space="preserve"> بمصادره </w:t>
      </w:r>
      <w:r w:rsidRPr="00B71699">
        <w:rPr>
          <w:rFonts w:ascii="Simplified Arabic" w:hAnsi="Simplified Arabic" w:cs="Simplified Arabic" w:hint="cs"/>
          <w:sz w:val="28"/>
          <w:szCs w:val="28"/>
          <w:rtl/>
          <w:lang w:bidi="ar-EG"/>
        </w:rPr>
        <w:t>الأسلحة</w:t>
      </w:r>
      <w:r w:rsidRPr="00B71699">
        <w:rPr>
          <w:rFonts w:ascii="Simplified Arabic" w:hAnsi="Simplified Arabic" w:cs="Simplified Arabic"/>
          <w:sz w:val="28"/>
          <w:szCs w:val="28"/>
          <w:rtl/>
          <w:lang w:bidi="ar-EG"/>
        </w:rPr>
        <w:t xml:space="preserve"> البيضاء </w:t>
      </w:r>
      <w:r w:rsidRPr="00B71699">
        <w:rPr>
          <w:rFonts w:ascii="Simplified Arabic" w:hAnsi="Simplified Arabic" w:cs="Simplified Arabic" w:hint="cs"/>
          <w:sz w:val="28"/>
          <w:szCs w:val="28"/>
          <w:rtl/>
          <w:lang w:bidi="ar-EG"/>
        </w:rPr>
        <w:t>المضبوطة</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إلزامهم</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يؤدوا للمدعين بالحقوق </w:t>
      </w:r>
      <w:r w:rsidRPr="00B71699">
        <w:rPr>
          <w:rFonts w:ascii="Simplified Arabic" w:hAnsi="Simplified Arabic" w:cs="Simplified Arabic" w:hint="cs"/>
          <w:sz w:val="28"/>
          <w:szCs w:val="28"/>
          <w:rtl/>
          <w:lang w:bidi="ar-EG"/>
        </w:rPr>
        <w:t>المدنية</w:t>
      </w:r>
      <w:r w:rsidRPr="00B71699">
        <w:rPr>
          <w:rFonts w:ascii="Simplified Arabic" w:hAnsi="Simplified Arabic" w:cs="Simplified Arabic"/>
          <w:sz w:val="28"/>
          <w:szCs w:val="28"/>
          <w:rtl/>
          <w:lang w:bidi="ar-EG"/>
        </w:rPr>
        <w:t xml:space="preserve"> مبلغ 501 جنيه على سبيل التعويض المؤقت فطعن المحكوم عليهم بهذا الحكم عن طريق النقض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lastRenderedPageBreak/>
        <w:t xml:space="preserve">7- اتهمت </w:t>
      </w:r>
      <w:r w:rsidRPr="00B71699">
        <w:rPr>
          <w:rFonts w:ascii="Simplified Arabic" w:hAnsi="Simplified Arabic" w:cs="Simplified Arabic" w:hint="cs"/>
          <w:sz w:val="28"/>
          <w:szCs w:val="28"/>
          <w:rtl/>
          <w:lang w:bidi="ar-EG"/>
        </w:rPr>
        <w:t>النيابة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العامة</w:t>
      </w:r>
      <w:r w:rsidRPr="00B71699">
        <w:rPr>
          <w:rFonts w:ascii="Simplified Arabic" w:hAnsi="Simplified Arabic" w:cs="Simplified Arabic"/>
          <w:sz w:val="28"/>
          <w:szCs w:val="28"/>
          <w:rtl/>
          <w:lang w:bidi="ar-EG"/>
        </w:rPr>
        <w:t xml:space="preserve"> الطاعنين </w:t>
      </w:r>
      <w:r w:rsidR="00B136DE" w:rsidRPr="00B71699">
        <w:rPr>
          <w:rFonts w:ascii="Simplified Arabic" w:hAnsi="Simplified Arabic" w:cs="Simplified Arabic" w:hint="cs"/>
          <w:sz w:val="28"/>
          <w:szCs w:val="28"/>
          <w:rtl/>
          <w:lang w:bidi="ar-EG"/>
        </w:rPr>
        <w:t>ب</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 </w:t>
      </w:r>
      <w:r w:rsidRPr="00B71699">
        <w:rPr>
          <w:rFonts w:ascii="Simplified Arabic" w:hAnsi="Simplified Arabic" w:cs="Simplified Arabic" w:hint="cs"/>
          <w:sz w:val="28"/>
          <w:szCs w:val="28"/>
          <w:rtl/>
          <w:lang w:bidi="ar-EG"/>
        </w:rPr>
        <w:t>أولا</w:t>
      </w:r>
      <w:r w:rsidRPr="00B71699">
        <w:rPr>
          <w:rFonts w:ascii="Simplified Arabic" w:hAnsi="Simplified Arabic" w:cs="Simplified Arabic"/>
          <w:sz w:val="28"/>
          <w:szCs w:val="28"/>
          <w:rtl/>
          <w:lang w:bidi="ar-EG"/>
        </w:rPr>
        <w:t xml:space="preserve"> – المتهم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قتلا ..... عمدا مع سبق الإصرار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بيتا </w:t>
      </w:r>
      <w:r w:rsidRPr="00B71699">
        <w:rPr>
          <w:rFonts w:ascii="Simplified Arabic" w:hAnsi="Simplified Arabic" w:cs="Simplified Arabic" w:hint="cs"/>
          <w:sz w:val="28"/>
          <w:szCs w:val="28"/>
          <w:rtl/>
          <w:lang w:bidi="ar-EG"/>
        </w:rPr>
        <w:t>النية</w:t>
      </w:r>
      <w:r w:rsidRPr="00B71699">
        <w:rPr>
          <w:rFonts w:ascii="Simplified Arabic" w:hAnsi="Simplified Arabic" w:cs="Simplified Arabic"/>
          <w:sz w:val="28"/>
          <w:szCs w:val="28"/>
          <w:rtl/>
          <w:lang w:bidi="ar-EG"/>
        </w:rPr>
        <w:t xml:space="preserve"> و عقدا العزم المصمم على قتله و اعد المتهم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لهذا الغرض سلاحا ناريا ( فرد ) و توجه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مسكن المجني عليه و مكنته </w:t>
      </w:r>
      <w:r w:rsidRPr="00B71699">
        <w:rPr>
          <w:rFonts w:ascii="Simplified Arabic" w:hAnsi="Simplified Arabic" w:cs="Simplified Arabic" w:hint="cs"/>
          <w:sz w:val="28"/>
          <w:szCs w:val="28"/>
          <w:rtl/>
          <w:lang w:bidi="ar-EG"/>
        </w:rPr>
        <w:t>المتهمة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ية</w:t>
      </w:r>
      <w:r w:rsidRPr="00B71699">
        <w:rPr>
          <w:rFonts w:ascii="Simplified Arabic" w:hAnsi="Simplified Arabic" w:cs="Simplified Arabic"/>
          <w:sz w:val="28"/>
          <w:szCs w:val="28"/>
          <w:rtl/>
          <w:lang w:bidi="ar-EG"/>
        </w:rPr>
        <w:t xml:space="preserve"> من دخوله و </w:t>
      </w:r>
      <w:r w:rsidRPr="00B71699">
        <w:rPr>
          <w:rFonts w:ascii="Simplified Arabic" w:hAnsi="Simplified Arabic" w:cs="Simplified Arabic" w:hint="cs"/>
          <w:sz w:val="28"/>
          <w:szCs w:val="28"/>
          <w:rtl/>
          <w:lang w:bidi="ar-EG"/>
        </w:rPr>
        <w:t>أرشدته</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وجوده و ما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ظفر به حتى </w:t>
      </w:r>
      <w:r w:rsidRPr="00B71699">
        <w:rPr>
          <w:rFonts w:ascii="Simplified Arabic" w:hAnsi="Simplified Arabic" w:cs="Simplified Arabic" w:hint="cs"/>
          <w:sz w:val="28"/>
          <w:szCs w:val="28"/>
          <w:rtl/>
          <w:lang w:bidi="ar-EG"/>
        </w:rPr>
        <w:t>أطلق</w:t>
      </w:r>
      <w:r w:rsidRPr="00B71699">
        <w:rPr>
          <w:rFonts w:ascii="Simplified Arabic" w:hAnsi="Simplified Arabic" w:cs="Simplified Arabic"/>
          <w:sz w:val="28"/>
          <w:szCs w:val="28"/>
          <w:rtl/>
          <w:lang w:bidi="ar-EG"/>
        </w:rPr>
        <w:t xml:space="preserve"> عليه عيارا ناريا بينما وقفت </w:t>
      </w:r>
      <w:r w:rsidRPr="00B71699">
        <w:rPr>
          <w:rFonts w:ascii="Simplified Arabic" w:hAnsi="Simplified Arabic" w:cs="Simplified Arabic" w:hint="cs"/>
          <w:sz w:val="28"/>
          <w:szCs w:val="28"/>
          <w:rtl/>
          <w:lang w:bidi="ar-EG"/>
        </w:rPr>
        <w:t>المتهمة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ية</w:t>
      </w:r>
      <w:r w:rsidRPr="00B71699">
        <w:rPr>
          <w:rFonts w:ascii="Simplified Arabic" w:hAnsi="Simplified Arabic" w:cs="Simplified Arabic"/>
          <w:sz w:val="28"/>
          <w:szCs w:val="28"/>
          <w:rtl/>
          <w:lang w:bidi="ar-EG"/>
        </w:rPr>
        <w:t xml:space="preserve"> للشد من </w:t>
      </w:r>
      <w:r w:rsidRPr="00B71699">
        <w:rPr>
          <w:rFonts w:ascii="Simplified Arabic" w:hAnsi="Simplified Arabic" w:cs="Simplified Arabic" w:hint="cs"/>
          <w:sz w:val="28"/>
          <w:szCs w:val="28"/>
          <w:rtl/>
          <w:lang w:bidi="ar-EG"/>
        </w:rPr>
        <w:t>أزره</w:t>
      </w:r>
      <w:r w:rsidRPr="00B71699">
        <w:rPr>
          <w:rFonts w:ascii="Simplified Arabic" w:hAnsi="Simplified Arabic" w:cs="Simplified Arabic"/>
          <w:sz w:val="28"/>
          <w:szCs w:val="28"/>
          <w:rtl/>
          <w:lang w:bidi="ar-EG"/>
        </w:rPr>
        <w:t xml:space="preserve"> قاصدين من ذلك قتله فاحدثا به </w:t>
      </w:r>
      <w:r w:rsidRPr="00B71699">
        <w:rPr>
          <w:rFonts w:ascii="Simplified Arabic" w:hAnsi="Simplified Arabic" w:cs="Simplified Arabic" w:hint="cs"/>
          <w:sz w:val="28"/>
          <w:szCs w:val="28"/>
          <w:rtl/>
          <w:lang w:bidi="ar-EG"/>
        </w:rPr>
        <w:t>الإصابات</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الموصوفة</w:t>
      </w:r>
      <w:r w:rsidRPr="00B71699">
        <w:rPr>
          <w:rFonts w:ascii="Simplified Arabic" w:hAnsi="Simplified Arabic" w:cs="Simplified Arabic"/>
          <w:sz w:val="28"/>
          <w:szCs w:val="28"/>
          <w:rtl/>
          <w:lang w:bidi="ar-EG"/>
        </w:rPr>
        <w:t xml:space="preserve"> بتقرير </w:t>
      </w:r>
      <w:r w:rsidRPr="00B71699">
        <w:rPr>
          <w:rFonts w:ascii="Simplified Arabic" w:hAnsi="Simplified Arabic" w:cs="Simplified Arabic" w:hint="cs"/>
          <w:sz w:val="28"/>
          <w:szCs w:val="28"/>
          <w:rtl/>
          <w:lang w:bidi="ar-EG"/>
        </w:rPr>
        <w:t>الصفة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التشريحية</w:t>
      </w:r>
      <w:r w:rsidRPr="00B71699">
        <w:rPr>
          <w:rFonts w:ascii="Simplified Arabic" w:hAnsi="Simplified Arabic" w:cs="Simplified Arabic"/>
          <w:sz w:val="28"/>
          <w:szCs w:val="28"/>
          <w:rtl/>
          <w:lang w:bidi="ar-EG"/>
        </w:rPr>
        <w:t xml:space="preserve"> و التي </w:t>
      </w:r>
      <w:r w:rsidRPr="00B71699">
        <w:rPr>
          <w:rFonts w:ascii="Simplified Arabic" w:hAnsi="Simplified Arabic" w:cs="Simplified Arabic" w:hint="cs"/>
          <w:sz w:val="28"/>
          <w:szCs w:val="28"/>
          <w:rtl/>
          <w:lang w:bidi="ar-EG"/>
        </w:rPr>
        <w:t>أودت</w:t>
      </w:r>
      <w:r w:rsidRPr="00B71699">
        <w:rPr>
          <w:rFonts w:ascii="Simplified Arabic" w:hAnsi="Simplified Arabic" w:cs="Simplified Arabic"/>
          <w:sz w:val="28"/>
          <w:szCs w:val="28"/>
          <w:rtl/>
          <w:lang w:bidi="ar-EG"/>
        </w:rPr>
        <w:t xml:space="preserve"> بحياته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اخفيا جثه المجني عليه على النحو المبين بالتحقيقات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يا – المتهم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w:t>
      </w:r>
      <w:r w:rsidRPr="00B71699">
        <w:rPr>
          <w:rFonts w:ascii="Simplified Arabic" w:hAnsi="Simplified Arabic" w:cs="Simplified Arabic" w:hint="cs"/>
          <w:sz w:val="28"/>
          <w:szCs w:val="28"/>
          <w:rtl/>
          <w:lang w:bidi="ar-EG"/>
        </w:rPr>
        <w:t>أحرز</w:t>
      </w:r>
      <w:r w:rsidRPr="00B71699">
        <w:rPr>
          <w:rFonts w:ascii="Simplified Arabic" w:hAnsi="Simplified Arabic" w:cs="Simplified Arabic"/>
          <w:sz w:val="28"/>
          <w:szCs w:val="28"/>
          <w:rtl/>
          <w:lang w:bidi="ar-EG"/>
        </w:rPr>
        <w:t xml:space="preserve"> بغير ترخيص سلاحا ناريا غير مششخن ( فرد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w:t>
      </w:r>
      <w:r w:rsidRPr="00B71699">
        <w:rPr>
          <w:rFonts w:ascii="Simplified Arabic" w:hAnsi="Simplified Arabic" w:cs="Simplified Arabic" w:hint="cs"/>
          <w:sz w:val="28"/>
          <w:szCs w:val="28"/>
          <w:rtl/>
          <w:lang w:bidi="ar-EG"/>
        </w:rPr>
        <w:t>أحرز</w:t>
      </w:r>
      <w:r w:rsidRPr="00B71699">
        <w:rPr>
          <w:rFonts w:ascii="Simplified Arabic" w:hAnsi="Simplified Arabic" w:cs="Simplified Arabic"/>
          <w:sz w:val="28"/>
          <w:szCs w:val="28"/>
          <w:rtl/>
          <w:lang w:bidi="ar-EG"/>
        </w:rPr>
        <w:t xml:space="preserve"> ذخائر ( ست طلقات ) مما تستعمل على السلاح </w:t>
      </w:r>
      <w:r w:rsidRPr="00B71699">
        <w:rPr>
          <w:rFonts w:ascii="Simplified Arabic" w:hAnsi="Simplified Arabic" w:cs="Simplified Arabic" w:hint="cs"/>
          <w:sz w:val="28"/>
          <w:szCs w:val="28"/>
          <w:rtl/>
          <w:lang w:bidi="ar-EG"/>
        </w:rPr>
        <w:t>الناري</w:t>
      </w:r>
      <w:r w:rsidRPr="00B71699">
        <w:rPr>
          <w:rFonts w:ascii="Simplified Arabic" w:hAnsi="Simplified Arabic" w:cs="Simplified Arabic"/>
          <w:sz w:val="28"/>
          <w:szCs w:val="28"/>
          <w:rtl/>
          <w:lang w:bidi="ar-EG"/>
        </w:rPr>
        <w:t xml:space="preserve"> سالف الذكر دون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مرخصا له بحيازته </w:t>
      </w:r>
      <w:r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إحرازه</w:t>
      </w:r>
      <w:r w:rsidRPr="00B71699">
        <w:rPr>
          <w:rFonts w:ascii="Simplified Arabic" w:hAnsi="Simplified Arabic" w:cs="Simplified Arabic"/>
          <w:sz w:val="28"/>
          <w:szCs w:val="28"/>
          <w:rtl/>
          <w:lang w:bidi="ar-EG"/>
        </w:rPr>
        <w:t xml:space="preserve"> و </w:t>
      </w:r>
      <w:r w:rsidRPr="00B71699">
        <w:rPr>
          <w:rFonts w:ascii="Simplified Arabic" w:hAnsi="Simplified Arabic" w:cs="Simplified Arabic" w:hint="cs"/>
          <w:sz w:val="28"/>
          <w:szCs w:val="28"/>
          <w:rtl/>
          <w:lang w:bidi="ar-EG"/>
        </w:rPr>
        <w:t>إحالتهما</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محكمه الجنايات ..... لمعاقبتهما طبقا للقيد و الوصف الواردين </w:t>
      </w:r>
      <w:r w:rsidRPr="00B71699">
        <w:rPr>
          <w:rFonts w:ascii="Simplified Arabic" w:hAnsi="Simplified Arabic" w:cs="Simplified Arabic" w:hint="cs"/>
          <w:sz w:val="28"/>
          <w:szCs w:val="28"/>
          <w:rtl/>
          <w:lang w:bidi="ar-EG"/>
        </w:rPr>
        <w:t>بأمر</w:t>
      </w:r>
      <w:r w:rsidRPr="00B71699">
        <w:rPr>
          <w:rFonts w:ascii="Simplified Arabic" w:hAnsi="Simplified Arabic" w:cs="Simplified Arabic"/>
          <w:sz w:val="28"/>
          <w:szCs w:val="28"/>
          <w:rtl/>
          <w:lang w:bidi="ar-EG"/>
        </w:rPr>
        <w:t xml:space="preserve"> الإحالة . وادعت شقيقه المجني عليه ....... بصفتها وصيه على </w:t>
      </w:r>
      <w:r w:rsidRPr="00B71699">
        <w:rPr>
          <w:rFonts w:ascii="Simplified Arabic" w:hAnsi="Simplified Arabic" w:cs="Simplified Arabic" w:hint="cs"/>
          <w:sz w:val="28"/>
          <w:szCs w:val="28"/>
          <w:rtl/>
          <w:lang w:bidi="ar-EG"/>
        </w:rPr>
        <w:t>أولاده</w:t>
      </w:r>
      <w:r w:rsidRPr="00B71699">
        <w:rPr>
          <w:rFonts w:ascii="Simplified Arabic" w:hAnsi="Simplified Arabic" w:cs="Simplified Arabic"/>
          <w:sz w:val="28"/>
          <w:szCs w:val="28"/>
          <w:rtl/>
          <w:lang w:bidi="ar-EG"/>
        </w:rPr>
        <w:t xml:space="preserve"> القصر ...... و .... و ..... و ....و....... و ..... مدنيا قبل المتهمين </w:t>
      </w:r>
      <w:r w:rsidRPr="00B71699">
        <w:rPr>
          <w:rFonts w:ascii="Simplified Arabic" w:hAnsi="Simplified Arabic" w:cs="Simplified Arabic" w:hint="cs"/>
          <w:sz w:val="28"/>
          <w:szCs w:val="28"/>
          <w:rtl/>
          <w:lang w:bidi="ar-EG"/>
        </w:rPr>
        <w:t>بإلزامهما</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يؤديا لها مبلغ </w:t>
      </w:r>
      <w:r w:rsidRPr="00B71699">
        <w:rPr>
          <w:rFonts w:ascii="Simplified Arabic" w:hAnsi="Simplified Arabic" w:cs="Simplified Arabic" w:hint="cs"/>
          <w:sz w:val="28"/>
          <w:szCs w:val="28"/>
          <w:rtl/>
          <w:lang w:bidi="ar-EG"/>
        </w:rPr>
        <w:t>خمسمائة</w:t>
      </w:r>
      <w:r w:rsidRPr="00B71699">
        <w:rPr>
          <w:rFonts w:ascii="Simplified Arabic" w:hAnsi="Simplified Arabic" w:cs="Simplified Arabic"/>
          <w:sz w:val="28"/>
          <w:szCs w:val="28"/>
          <w:rtl/>
          <w:lang w:bidi="ar-EG"/>
        </w:rPr>
        <w:t xml:space="preserve"> وواحد جنيه على سبيل التعويض المؤقت . و </w:t>
      </w:r>
      <w:r w:rsidRPr="00B71699">
        <w:rPr>
          <w:rFonts w:ascii="Simplified Arabic" w:hAnsi="Simplified Arabic" w:cs="Simplified Arabic" w:hint="cs"/>
          <w:sz w:val="28"/>
          <w:szCs w:val="28"/>
          <w:rtl/>
          <w:lang w:bidi="ar-EG"/>
        </w:rPr>
        <w:t>المحكمة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المذكورة</w:t>
      </w:r>
      <w:r w:rsidRPr="00B71699">
        <w:rPr>
          <w:rFonts w:ascii="Simplified Arabic" w:hAnsi="Simplified Arabic" w:cs="Simplified Arabic"/>
          <w:sz w:val="28"/>
          <w:szCs w:val="28"/>
          <w:rtl/>
          <w:lang w:bidi="ar-EG"/>
        </w:rPr>
        <w:t xml:space="preserve"> بإجماع الآراء بإحالة </w:t>
      </w:r>
      <w:r w:rsidRPr="00B71699">
        <w:rPr>
          <w:rFonts w:ascii="Simplified Arabic" w:hAnsi="Simplified Arabic" w:cs="Simplified Arabic" w:hint="cs"/>
          <w:sz w:val="28"/>
          <w:szCs w:val="28"/>
          <w:rtl/>
          <w:lang w:bidi="ar-EG"/>
        </w:rPr>
        <w:t>أوراق</w:t>
      </w:r>
      <w:r w:rsidRPr="00B71699">
        <w:rPr>
          <w:rFonts w:ascii="Simplified Arabic" w:hAnsi="Simplified Arabic" w:cs="Simplified Arabic"/>
          <w:sz w:val="28"/>
          <w:szCs w:val="28"/>
          <w:rtl/>
          <w:lang w:bidi="ar-EG"/>
        </w:rPr>
        <w:t xml:space="preserve"> المتهمين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فضيلة</w:t>
      </w:r>
      <w:r w:rsidRPr="00B71699">
        <w:rPr>
          <w:rFonts w:ascii="Simplified Arabic" w:hAnsi="Simplified Arabic" w:cs="Simplified Arabic"/>
          <w:sz w:val="28"/>
          <w:szCs w:val="28"/>
          <w:rtl/>
          <w:lang w:bidi="ar-EG"/>
        </w:rPr>
        <w:t xml:space="preserve"> مفتى جمهوري</w:t>
      </w:r>
      <w:r w:rsidRPr="00B71699">
        <w:rPr>
          <w:rFonts w:ascii="Simplified Arabic" w:hAnsi="Simplified Arabic" w:cs="Simplified Arabic" w:hint="cs"/>
          <w:sz w:val="28"/>
          <w:szCs w:val="28"/>
          <w:rtl/>
          <w:lang w:bidi="ar-EG"/>
        </w:rPr>
        <w:t>ة</w:t>
      </w:r>
      <w:r w:rsidRPr="00B71699">
        <w:rPr>
          <w:rFonts w:ascii="Simplified Arabic" w:hAnsi="Simplified Arabic" w:cs="Simplified Arabic"/>
          <w:sz w:val="28"/>
          <w:szCs w:val="28"/>
          <w:rtl/>
          <w:lang w:bidi="ar-EG"/>
        </w:rPr>
        <w:t xml:space="preserve"> مصر </w:t>
      </w:r>
      <w:r w:rsidRPr="00B71699">
        <w:rPr>
          <w:rFonts w:ascii="Simplified Arabic" w:hAnsi="Simplified Arabic" w:cs="Simplified Arabic" w:hint="cs"/>
          <w:sz w:val="28"/>
          <w:szCs w:val="28"/>
          <w:rtl/>
          <w:lang w:bidi="ar-EG"/>
        </w:rPr>
        <w:t>العربية</w:t>
      </w:r>
      <w:r w:rsidRPr="00B71699">
        <w:rPr>
          <w:rFonts w:ascii="Simplified Arabic" w:hAnsi="Simplified Arabic" w:cs="Simplified Arabic"/>
          <w:sz w:val="28"/>
          <w:szCs w:val="28"/>
          <w:rtl/>
          <w:lang w:bidi="ar-EG"/>
        </w:rPr>
        <w:t xml:space="preserve"> وحددت جلسه ..... للنطق بالحكم, و </w:t>
      </w:r>
      <w:r w:rsidRPr="00B71699">
        <w:rPr>
          <w:rFonts w:ascii="Simplified Arabic" w:hAnsi="Simplified Arabic" w:cs="Simplified Arabic" w:hint="cs"/>
          <w:sz w:val="28"/>
          <w:szCs w:val="28"/>
          <w:rtl/>
          <w:lang w:bidi="ar-EG"/>
        </w:rPr>
        <w:t>بالجلسة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المحددة</w:t>
      </w:r>
      <w:r w:rsidRPr="00B71699">
        <w:rPr>
          <w:rFonts w:ascii="Simplified Arabic" w:hAnsi="Simplified Arabic" w:cs="Simplified Arabic"/>
          <w:sz w:val="28"/>
          <w:szCs w:val="28"/>
          <w:rtl/>
          <w:lang w:bidi="ar-EG"/>
        </w:rPr>
        <w:t xml:space="preserve"> قضت حضوريا عملا بالمواد 39 </w:t>
      </w:r>
      <w:r w:rsidRPr="00B71699">
        <w:rPr>
          <w:rFonts w:ascii="Simplified Arabic" w:hAnsi="Simplified Arabic" w:cs="Simplified Arabic" w:hint="cs"/>
          <w:sz w:val="28"/>
          <w:szCs w:val="28"/>
          <w:rtl/>
          <w:lang w:bidi="ar-EG"/>
        </w:rPr>
        <w:t>أولا</w:t>
      </w:r>
      <w:r w:rsidRPr="00B71699">
        <w:rPr>
          <w:rFonts w:ascii="Simplified Arabic" w:hAnsi="Simplified Arabic" w:cs="Simplified Arabic"/>
          <w:sz w:val="28"/>
          <w:szCs w:val="28"/>
          <w:rtl/>
          <w:lang w:bidi="ar-EG"/>
        </w:rPr>
        <w:t xml:space="preserve"> , 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يا , 230, 231, 239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و المواد 1/1 ,26/1 , 5 , 30/1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394 لسنة 1954 المعدل </w:t>
      </w:r>
      <w:r w:rsidRPr="00B71699">
        <w:rPr>
          <w:rFonts w:ascii="Simplified Arabic" w:hAnsi="Simplified Arabic" w:cs="Simplified Arabic" w:hint="cs"/>
          <w:sz w:val="28"/>
          <w:szCs w:val="28"/>
          <w:rtl/>
          <w:lang w:bidi="ar-EG"/>
        </w:rPr>
        <w:t>ب</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hint="eastAsia"/>
          <w:sz w:val="28"/>
          <w:szCs w:val="28"/>
          <w:rtl/>
          <w:lang w:bidi="ar-EG"/>
        </w:rPr>
        <w:t>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رقمي</w:t>
      </w:r>
      <w:r w:rsidRPr="00B71699">
        <w:rPr>
          <w:rFonts w:ascii="Simplified Arabic" w:hAnsi="Simplified Arabic" w:cs="Simplified Arabic"/>
          <w:sz w:val="28"/>
          <w:szCs w:val="28"/>
          <w:rtl/>
          <w:lang w:bidi="ar-EG"/>
        </w:rPr>
        <w:t xml:space="preserve"> 26 لسنة 1978 , 165 لسنة 1981 و الجدول رقم 2 الملحق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بإجماع الآراء بمعاقبتهما بالإعدام شنقا و مصادره السلاح و </w:t>
      </w:r>
      <w:r w:rsidRPr="00B71699">
        <w:rPr>
          <w:rFonts w:ascii="Simplified Arabic" w:hAnsi="Simplified Arabic" w:cs="Simplified Arabic" w:hint="cs"/>
          <w:sz w:val="28"/>
          <w:szCs w:val="28"/>
          <w:rtl/>
          <w:lang w:bidi="ar-EG"/>
        </w:rPr>
        <w:t>الذخيرة</w:t>
      </w:r>
      <w:r w:rsidRPr="00B71699">
        <w:rPr>
          <w:rFonts w:ascii="Simplified Arabic" w:hAnsi="Simplified Arabic" w:cs="Simplified Arabic"/>
          <w:sz w:val="28"/>
          <w:szCs w:val="28"/>
          <w:rtl/>
          <w:lang w:bidi="ar-EG"/>
        </w:rPr>
        <w:t xml:space="preserve"> المضبوطين و </w:t>
      </w:r>
      <w:r w:rsidRPr="00B71699">
        <w:rPr>
          <w:rFonts w:ascii="Simplified Arabic" w:hAnsi="Simplified Arabic" w:cs="Simplified Arabic" w:hint="cs"/>
          <w:sz w:val="28"/>
          <w:szCs w:val="28"/>
          <w:rtl/>
          <w:lang w:bidi="ar-EG"/>
        </w:rPr>
        <w:t>إلزامهما</w:t>
      </w:r>
      <w:r w:rsidRPr="00B71699">
        <w:rPr>
          <w:rFonts w:ascii="Simplified Arabic" w:hAnsi="Simplified Arabic" w:cs="Simplified Arabic"/>
          <w:sz w:val="28"/>
          <w:szCs w:val="28"/>
          <w:rtl/>
          <w:lang w:bidi="ar-EG"/>
        </w:rPr>
        <w:t xml:space="preserve">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يؤديا </w:t>
      </w:r>
      <w:r w:rsidRPr="00B71699">
        <w:rPr>
          <w:rFonts w:ascii="Simplified Arabic" w:hAnsi="Simplified Arabic" w:cs="Simplified Arabic" w:hint="cs"/>
          <w:sz w:val="28"/>
          <w:szCs w:val="28"/>
          <w:rtl/>
          <w:lang w:bidi="ar-EG"/>
        </w:rPr>
        <w:t>للمدعية</w:t>
      </w:r>
      <w:r w:rsidRPr="00B71699">
        <w:rPr>
          <w:rFonts w:ascii="Simplified Arabic" w:hAnsi="Simplified Arabic" w:cs="Simplified Arabic"/>
          <w:sz w:val="28"/>
          <w:szCs w:val="28"/>
          <w:rtl/>
          <w:lang w:bidi="ar-EG"/>
        </w:rPr>
        <w:t xml:space="preserve"> بالحقوق </w:t>
      </w:r>
      <w:r w:rsidRPr="00B71699">
        <w:rPr>
          <w:rFonts w:ascii="Simplified Arabic" w:hAnsi="Simplified Arabic" w:cs="Simplified Arabic" w:hint="cs"/>
          <w:sz w:val="28"/>
          <w:szCs w:val="28"/>
          <w:rtl/>
          <w:lang w:bidi="ar-EG"/>
        </w:rPr>
        <w:t>المدنية</w:t>
      </w:r>
      <w:r w:rsidRPr="00B71699">
        <w:rPr>
          <w:rFonts w:ascii="Simplified Arabic" w:hAnsi="Simplified Arabic" w:cs="Simplified Arabic"/>
          <w:sz w:val="28"/>
          <w:szCs w:val="28"/>
          <w:rtl/>
          <w:lang w:bidi="ar-EG"/>
        </w:rPr>
        <w:t xml:space="preserve"> مبلغ </w:t>
      </w:r>
      <w:r w:rsidRPr="00B71699">
        <w:rPr>
          <w:rFonts w:ascii="Simplified Arabic" w:hAnsi="Simplified Arabic" w:cs="Simplified Arabic" w:hint="cs"/>
          <w:sz w:val="28"/>
          <w:szCs w:val="28"/>
          <w:rtl/>
          <w:lang w:bidi="ar-EG"/>
        </w:rPr>
        <w:t>خمسمائة</w:t>
      </w:r>
      <w:r w:rsidRPr="00B71699">
        <w:rPr>
          <w:rFonts w:ascii="Simplified Arabic" w:hAnsi="Simplified Arabic" w:cs="Simplified Arabic"/>
          <w:sz w:val="28"/>
          <w:szCs w:val="28"/>
          <w:rtl/>
          <w:lang w:bidi="ar-EG"/>
        </w:rPr>
        <w:t xml:space="preserve"> وواحد على سبيل التعويض المؤقت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فطعن المحكوم عليهما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هذا الحكم بطريق النقض ( و قيد بجدولها برقم ..... لسنة ... </w:t>
      </w:r>
      <w:r w:rsidRPr="00B71699">
        <w:rPr>
          <w:rFonts w:ascii="Simplified Arabic" w:hAnsi="Simplified Arabic" w:cs="Simplified Arabic" w:hint="cs"/>
          <w:sz w:val="28"/>
          <w:szCs w:val="28"/>
          <w:rtl/>
          <w:lang w:bidi="ar-EG"/>
        </w:rPr>
        <w:t>قضائية</w:t>
      </w:r>
      <w:r w:rsidRPr="00B71699">
        <w:rPr>
          <w:rFonts w:ascii="Simplified Arabic" w:hAnsi="Simplified Arabic" w:cs="Simplified Arabic"/>
          <w:sz w:val="28"/>
          <w:szCs w:val="28"/>
          <w:rtl/>
          <w:lang w:bidi="ar-EG"/>
        </w:rPr>
        <w:t xml:space="preserve"> ) و هذه </w:t>
      </w:r>
      <w:r w:rsidRPr="00B71699">
        <w:rPr>
          <w:rFonts w:ascii="Simplified Arabic" w:hAnsi="Simplified Arabic" w:cs="Simplified Arabic" w:hint="cs"/>
          <w:sz w:val="28"/>
          <w:szCs w:val="28"/>
          <w:rtl/>
          <w:lang w:bidi="ar-EG"/>
        </w:rPr>
        <w:t>المحكمة</w:t>
      </w:r>
      <w:r w:rsidRPr="00B71699">
        <w:rPr>
          <w:rFonts w:ascii="Simplified Arabic" w:hAnsi="Simplified Arabic" w:cs="Simplified Arabic"/>
          <w:sz w:val="28"/>
          <w:szCs w:val="28"/>
          <w:rtl/>
          <w:lang w:bidi="ar-EG"/>
        </w:rPr>
        <w:t xml:space="preserve"> قضت بقبول الطعن شكلا و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الموضوع بنقض الحكم المطعون فيه </w:t>
      </w:r>
      <w:r w:rsidRPr="00B71699">
        <w:rPr>
          <w:rFonts w:ascii="Simplified Arabic" w:hAnsi="Simplified Arabic" w:cs="Simplified Arabic" w:hint="cs"/>
          <w:sz w:val="28"/>
          <w:szCs w:val="28"/>
          <w:rtl/>
          <w:lang w:bidi="ar-EG"/>
        </w:rPr>
        <w:t>وإعادة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القضية</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محكمه جنايات .....للفصل فيها مجددا من هيئه </w:t>
      </w:r>
      <w:r w:rsidRPr="00B71699">
        <w:rPr>
          <w:rFonts w:ascii="Simplified Arabic" w:hAnsi="Simplified Arabic" w:cs="Simplified Arabic" w:hint="cs"/>
          <w:sz w:val="28"/>
          <w:szCs w:val="28"/>
          <w:rtl/>
          <w:lang w:bidi="ar-EG"/>
        </w:rPr>
        <w:t>أخرى</w:t>
      </w:r>
      <w:r w:rsidRPr="00B71699">
        <w:rPr>
          <w:rFonts w:ascii="Simplified Arabic" w:hAnsi="Simplified Arabic" w:cs="Simplified Arabic"/>
          <w:sz w:val="28"/>
          <w:szCs w:val="28"/>
          <w:rtl/>
          <w:lang w:bidi="ar-EG"/>
        </w:rPr>
        <w:t xml:space="preserve"> و محكمه </w:t>
      </w:r>
      <w:r w:rsidRPr="00B71699">
        <w:rPr>
          <w:rFonts w:ascii="Simplified Arabic" w:hAnsi="Simplified Arabic" w:cs="Simplified Arabic" w:hint="cs"/>
          <w:sz w:val="28"/>
          <w:szCs w:val="28"/>
          <w:rtl/>
          <w:lang w:bidi="ar-EG"/>
        </w:rPr>
        <w:t>الإعادة</w:t>
      </w:r>
      <w:r w:rsidRPr="00B71699">
        <w:rPr>
          <w:rFonts w:ascii="Simplified Arabic" w:hAnsi="Simplified Arabic" w:cs="Simplified Arabic"/>
          <w:sz w:val="28"/>
          <w:szCs w:val="28"/>
          <w:rtl/>
          <w:lang w:bidi="ar-EG"/>
        </w:rPr>
        <w:t xml:space="preserve"> ( هيئه </w:t>
      </w:r>
      <w:r w:rsidRPr="00B71699">
        <w:rPr>
          <w:rFonts w:ascii="Simplified Arabic" w:hAnsi="Simplified Arabic" w:cs="Simplified Arabic" w:hint="cs"/>
          <w:sz w:val="28"/>
          <w:szCs w:val="28"/>
          <w:rtl/>
          <w:lang w:bidi="ar-EG"/>
        </w:rPr>
        <w:t>أخرى</w:t>
      </w:r>
      <w:r w:rsidRPr="00B71699">
        <w:rPr>
          <w:rFonts w:ascii="Simplified Arabic" w:hAnsi="Simplified Arabic" w:cs="Simplified Arabic"/>
          <w:sz w:val="28"/>
          <w:szCs w:val="28"/>
          <w:rtl/>
          <w:lang w:bidi="ar-EG"/>
        </w:rPr>
        <w:t xml:space="preserve"> ) قررت ... إحالة </w:t>
      </w:r>
      <w:r w:rsidRPr="00B71699">
        <w:rPr>
          <w:rFonts w:ascii="Simplified Arabic" w:hAnsi="Simplified Arabic" w:cs="Simplified Arabic" w:hint="cs"/>
          <w:sz w:val="28"/>
          <w:szCs w:val="28"/>
          <w:rtl/>
          <w:lang w:bidi="ar-EG"/>
        </w:rPr>
        <w:t>أوراق</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القضية</w:t>
      </w:r>
      <w:r w:rsidRPr="00B71699">
        <w:rPr>
          <w:rFonts w:ascii="Simplified Arabic" w:hAnsi="Simplified Arabic" w:cs="Simplified Arabic"/>
          <w:sz w:val="28"/>
          <w:szCs w:val="28"/>
          <w:rtl/>
          <w:lang w:bidi="ar-EG"/>
        </w:rPr>
        <w:t xml:space="preserve">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فضيلة</w:t>
      </w:r>
      <w:r w:rsidRPr="00B71699">
        <w:rPr>
          <w:rFonts w:ascii="Simplified Arabic" w:hAnsi="Simplified Arabic" w:cs="Simplified Arabic"/>
          <w:sz w:val="28"/>
          <w:szCs w:val="28"/>
          <w:rtl/>
          <w:lang w:bidi="ar-EG"/>
        </w:rPr>
        <w:t xml:space="preserve"> مفت</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الجمهورية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لإبداء</w:t>
      </w:r>
      <w:r w:rsidRPr="00B71699">
        <w:rPr>
          <w:rFonts w:ascii="Simplified Arabic" w:hAnsi="Simplified Arabic" w:cs="Simplified Arabic"/>
          <w:sz w:val="28"/>
          <w:szCs w:val="28"/>
          <w:rtl/>
          <w:lang w:bidi="ar-EG"/>
        </w:rPr>
        <w:t xml:space="preserve"> الرأي و حددت جلسه ..... للنطق بالحكم  , </w:t>
      </w:r>
      <w:r w:rsidRPr="00B71699">
        <w:rPr>
          <w:rFonts w:ascii="Simplified Arabic" w:hAnsi="Simplified Arabic" w:cs="Simplified Arabic" w:hint="cs"/>
          <w:sz w:val="28"/>
          <w:szCs w:val="28"/>
          <w:rtl/>
          <w:lang w:bidi="ar-EG"/>
        </w:rPr>
        <w:t>وبالجلسة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المحددة</w:t>
      </w:r>
      <w:r w:rsidRPr="00B71699">
        <w:rPr>
          <w:rFonts w:ascii="Simplified Arabic" w:hAnsi="Simplified Arabic" w:cs="Simplified Arabic"/>
          <w:sz w:val="28"/>
          <w:szCs w:val="28"/>
          <w:rtl/>
          <w:lang w:bidi="ar-EG"/>
        </w:rPr>
        <w:t xml:space="preserve"> قضت حضوريا و عملا بالمواد 39 / </w:t>
      </w:r>
      <w:r w:rsidRPr="00B71699">
        <w:rPr>
          <w:rFonts w:ascii="Simplified Arabic" w:hAnsi="Simplified Arabic" w:cs="Simplified Arabic" w:hint="cs"/>
          <w:sz w:val="28"/>
          <w:szCs w:val="28"/>
          <w:rtl/>
          <w:lang w:bidi="ar-EG"/>
        </w:rPr>
        <w:t>أولا</w:t>
      </w:r>
      <w:r w:rsidRPr="00B71699">
        <w:rPr>
          <w:rFonts w:ascii="Simplified Arabic" w:hAnsi="Simplified Arabic" w:cs="Simplified Arabic"/>
          <w:sz w:val="28"/>
          <w:szCs w:val="28"/>
          <w:rtl/>
          <w:lang w:bidi="ar-EG"/>
        </w:rPr>
        <w:t xml:space="preserve"> , 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يا , 230 , 231 , 239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و المواد 1/1 , 26/1, 5 , 30/1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394 لسنة 1954 و المعدل </w:t>
      </w:r>
      <w:r w:rsidRPr="00B71699">
        <w:rPr>
          <w:rFonts w:ascii="Simplified Arabic" w:hAnsi="Simplified Arabic" w:cs="Simplified Arabic" w:hint="cs"/>
          <w:sz w:val="28"/>
          <w:szCs w:val="28"/>
          <w:rtl/>
          <w:lang w:bidi="ar-EG"/>
        </w:rPr>
        <w:t>ب</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hint="eastAsia"/>
          <w:sz w:val="28"/>
          <w:szCs w:val="28"/>
          <w:rtl/>
          <w:lang w:bidi="ar-EG"/>
        </w:rPr>
        <w:t>ن</w:t>
      </w:r>
      <w:r w:rsidRPr="00B71699">
        <w:rPr>
          <w:rFonts w:ascii="Simplified Arabic" w:hAnsi="Simplified Arabic" w:cs="Simplified Arabic"/>
          <w:sz w:val="28"/>
          <w:szCs w:val="28"/>
          <w:rtl/>
          <w:lang w:bidi="ar-EG"/>
        </w:rPr>
        <w:t xml:space="preserve"> 26 لسنة 1978 , 165 لسنة 1981 و الجدول رقم 2 الملحق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مع </w:t>
      </w:r>
      <w:r w:rsidRPr="00B71699">
        <w:rPr>
          <w:rFonts w:ascii="Simplified Arabic" w:hAnsi="Simplified Arabic" w:cs="Simplified Arabic" w:hint="cs"/>
          <w:sz w:val="28"/>
          <w:szCs w:val="28"/>
          <w:rtl/>
          <w:lang w:bidi="ar-EG"/>
        </w:rPr>
        <w:t>إعمال</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المادة</w:t>
      </w:r>
      <w:r w:rsidRPr="00B71699">
        <w:rPr>
          <w:rFonts w:ascii="Simplified Arabic" w:hAnsi="Simplified Arabic" w:cs="Simplified Arabic"/>
          <w:sz w:val="28"/>
          <w:szCs w:val="28"/>
          <w:rtl/>
          <w:lang w:bidi="ar-EG"/>
        </w:rPr>
        <w:t xml:space="preserve"> 32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بإجماع الآراء بمعاقبه المتهمين بالإعدام شنقا عما نسب </w:t>
      </w:r>
      <w:r w:rsidRPr="00B71699">
        <w:rPr>
          <w:rFonts w:ascii="Simplified Arabic" w:hAnsi="Simplified Arabic" w:cs="Simplified Arabic" w:hint="cs"/>
          <w:sz w:val="28"/>
          <w:szCs w:val="28"/>
          <w:rtl/>
          <w:lang w:bidi="ar-EG"/>
        </w:rPr>
        <w:t>إليهما</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وأمرت</w:t>
      </w:r>
      <w:r w:rsidRPr="00B71699">
        <w:rPr>
          <w:rFonts w:ascii="Simplified Arabic" w:hAnsi="Simplified Arabic" w:cs="Simplified Arabic"/>
          <w:sz w:val="28"/>
          <w:szCs w:val="28"/>
          <w:rtl/>
          <w:lang w:bidi="ar-EG"/>
        </w:rPr>
        <w:t xml:space="preserve"> بمصادره السلاح </w:t>
      </w:r>
      <w:r w:rsidRPr="00B71699">
        <w:rPr>
          <w:rFonts w:ascii="Simplified Arabic" w:hAnsi="Simplified Arabic" w:cs="Simplified Arabic" w:hint="cs"/>
          <w:sz w:val="28"/>
          <w:szCs w:val="28"/>
          <w:rtl/>
          <w:lang w:bidi="ar-EG"/>
        </w:rPr>
        <w:t>والذخيرة</w:t>
      </w:r>
      <w:r w:rsidRPr="00B71699">
        <w:rPr>
          <w:rFonts w:ascii="Simplified Arabic" w:hAnsi="Simplified Arabic" w:cs="Simplified Arabic"/>
          <w:sz w:val="28"/>
          <w:szCs w:val="28"/>
          <w:rtl/>
          <w:lang w:bidi="ar-EG"/>
        </w:rPr>
        <w:t xml:space="preserve"> المضبوطين و </w:t>
      </w:r>
      <w:r w:rsidRPr="00B71699">
        <w:rPr>
          <w:rFonts w:ascii="Simplified Arabic" w:hAnsi="Simplified Arabic" w:cs="Simplified Arabic" w:hint="cs"/>
          <w:sz w:val="28"/>
          <w:szCs w:val="28"/>
          <w:rtl/>
          <w:lang w:bidi="ar-EG"/>
        </w:rPr>
        <w:t>ألزمتهما</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بأداء</w:t>
      </w:r>
      <w:r w:rsidRPr="00B71699">
        <w:rPr>
          <w:rFonts w:ascii="Simplified Arabic" w:hAnsi="Simplified Arabic" w:cs="Simplified Arabic"/>
          <w:sz w:val="28"/>
          <w:szCs w:val="28"/>
          <w:rtl/>
          <w:lang w:bidi="ar-EG"/>
        </w:rPr>
        <w:t xml:space="preserve"> تعويض </w:t>
      </w:r>
      <w:r w:rsidRPr="00B71699">
        <w:rPr>
          <w:rFonts w:ascii="Simplified Arabic" w:hAnsi="Simplified Arabic" w:cs="Simplified Arabic" w:hint="cs"/>
          <w:sz w:val="28"/>
          <w:szCs w:val="28"/>
          <w:rtl/>
          <w:lang w:bidi="ar-EG"/>
        </w:rPr>
        <w:t>مدني</w:t>
      </w:r>
      <w:r w:rsidRPr="00B71699">
        <w:rPr>
          <w:rFonts w:ascii="Simplified Arabic" w:hAnsi="Simplified Arabic" w:cs="Simplified Arabic"/>
          <w:sz w:val="28"/>
          <w:szCs w:val="28"/>
          <w:rtl/>
          <w:lang w:bidi="ar-EG"/>
        </w:rPr>
        <w:t xml:space="preserve"> وقدره </w:t>
      </w:r>
      <w:r w:rsidRPr="00B71699">
        <w:rPr>
          <w:rFonts w:ascii="Simplified Arabic" w:hAnsi="Simplified Arabic" w:cs="Simplified Arabic" w:hint="cs"/>
          <w:sz w:val="28"/>
          <w:szCs w:val="28"/>
          <w:rtl/>
          <w:lang w:bidi="ar-EG"/>
        </w:rPr>
        <w:t>خمسمائة</w:t>
      </w:r>
      <w:r w:rsidRPr="00B71699">
        <w:rPr>
          <w:rFonts w:ascii="Simplified Arabic" w:hAnsi="Simplified Arabic" w:cs="Simplified Arabic"/>
          <w:sz w:val="28"/>
          <w:szCs w:val="28"/>
          <w:rtl/>
          <w:lang w:bidi="ar-EG"/>
        </w:rPr>
        <w:t xml:space="preserve"> وواحد جنيه </w:t>
      </w:r>
      <w:r w:rsidRPr="00B71699">
        <w:rPr>
          <w:rFonts w:ascii="Simplified Arabic" w:hAnsi="Simplified Arabic" w:cs="Simplified Arabic" w:hint="cs"/>
          <w:sz w:val="28"/>
          <w:szCs w:val="28"/>
          <w:rtl/>
          <w:lang w:bidi="ar-EG"/>
        </w:rPr>
        <w:t>للمدعية</w:t>
      </w:r>
      <w:r w:rsidRPr="00B71699">
        <w:rPr>
          <w:rFonts w:ascii="Simplified Arabic" w:hAnsi="Simplified Arabic" w:cs="Simplified Arabic"/>
          <w:sz w:val="28"/>
          <w:szCs w:val="28"/>
          <w:rtl/>
          <w:lang w:bidi="ar-EG"/>
        </w:rPr>
        <w:t xml:space="preserve"> بالحقوق </w:t>
      </w:r>
      <w:r w:rsidRPr="00B71699">
        <w:rPr>
          <w:rFonts w:ascii="Simplified Arabic" w:hAnsi="Simplified Arabic" w:cs="Simplified Arabic" w:hint="cs"/>
          <w:sz w:val="28"/>
          <w:szCs w:val="28"/>
          <w:rtl/>
          <w:lang w:bidi="ar-EG"/>
        </w:rPr>
        <w:t>المدنية</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C30D73" w:rsidRDefault="00C30D73">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2002 :-</w:t>
      </w:r>
    </w:p>
    <w:tbl>
      <w:tblPr>
        <w:tblStyle w:val="ae"/>
        <w:bidiVisual/>
        <w:tblW w:w="0" w:type="auto"/>
        <w:tblLook w:val="04A0"/>
      </w:tblPr>
      <w:tblGrid>
        <w:gridCol w:w="938"/>
        <w:gridCol w:w="432"/>
        <w:gridCol w:w="2140"/>
        <w:gridCol w:w="1556"/>
        <w:gridCol w:w="713"/>
        <w:gridCol w:w="747"/>
        <w:gridCol w:w="2195"/>
      </w:tblGrid>
      <w:tr w:rsidR="00B71699" w:rsidRPr="00B71699" w:rsidTr="00C30D73">
        <w:trPr>
          <w:trHeight w:val="644"/>
        </w:trPr>
        <w:tc>
          <w:tcPr>
            <w:tcW w:w="93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2"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4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5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60"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9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4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5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7" w:type="dxa"/>
            <w:shd w:val="clear" w:color="auto" w:fill="D9D9D9" w:themeFill="background1" w:themeFillShade="D9"/>
            <w:vAlign w:val="center"/>
          </w:tcPr>
          <w:p w:rsidR="00B71699" w:rsidRPr="00B71699" w:rsidRDefault="00B136DE"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19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8"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2002</w:t>
            </w: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17310 سنة 71 ق </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34413 سنة 71 ق</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34419 سنة 71ق </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من المقرر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العقوبة المقررة لجريمة الاشتراك في القتل الذي يستوجب الحكم على فاعله بالإعدام هي الإعدام أو الأشغال الشاقة المؤبدة طبقا للمادة 235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17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ف الذكر التي أعملها الحكم في حق المحكوم عليه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تبيح النزول بعقوبة الأشغال الشاقة المؤبدة التي عقوبة الأشغال الشاقة المؤقتة أو السجن،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النص يجعل النزول بالعقوبة المقررة للجريمة إلى العقوبة التي أباح النزول إليها جوازا،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على المحكمة إذا ما رأت أخذ المتهم بالرأفة ومعاملته طبقا للمادة 17 المشار إليها ألا توقع العقوبة إلا على الأساس الوارد في هذه المادة باعتبار </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حلت بنص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محل العقوبة المنصوص عليها فيه للجريمة محل الاتهام.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أفصح عن محاكمة المحكوم عليها </w:t>
      </w:r>
      <w:r w:rsidRPr="00B71699">
        <w:rPr>
          <w:rFonts w:ascii="Simplified Arabic" w:hAnsi="Simplified Arabic" w:cs="Simplified Arabic" w:hint="cs"/>
          <w:sz w:val="28"/>
          <w:szCs w:val="28"/>
          <w:rtl/>
          <w:lang w:bidi="ar-EG"/>
        </w:rPr>
        <w:t>الأولى</w:t>
      </w:r>
      <w:r w:rsidRPr="00B71699">
        <w:rPr>
          <w:rFonts w:ascii="Simplified Arabic" w:hAnsi="Simplified Arabic" w:cs="Simplified Arabic"/>
          <w:sz w:val="28"/>
          <w:szCs w:val="28"/>
          <w:rtl/>
          <w:lang w:bidi="ar-EG"/>
        </w:rPr>
        <w:t xml:space="preserve"> بالإعدام و معاملة المحكوم عليه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طبقا للمادة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وأوقع عليه عقوبة الأشغال الشاقة المؤبدة، وهي إحدى العقوبتين </w:t>
      </w:r>
      <w:r w:rsidRPr="00B71699">
        <w:rPr>
          <w:rFonts w:ascii="Simplified Arabic" w:hAnsi="Simplified Arabic" w:cs="Simplified Arabic" w:hint="cs"/>
          <w:sz w:val="28"/>
          <w:szCs w:val="28"/>
          <w:rtl/>
          <w:lang w:bidi="ar-EG"/>
        </w:rPr>
        <w:t>التخيريتين</w:t>
      </w:r>
      <w:r w:rsidRPr="00B71699">
        <w:rPr>
          <w:rFonts w:ascii="Simplified Arabic" w:hAnsi="Simplified Arabic" w:cs="Simplified Arabic"/>
          <w:sz w:val="28"/>
          <w:szCs w:val="28"/>
          <w:rtl/>
          <w:lang w:bidi="ar-EG"/>
        </w:rPr>
        <w:t xml:space="preserve"> المقررتين لجريمة الاشتراك في القتل العمد بالسم التي دين المحكوم عليه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بها طبقا للمادة 235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قد خالف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عليه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ينزل بعقوبة الأشغال الشاقة المؤبدة إلى عقوبة الشاقة المؤقتة أو السجن</w:t>
      </w:r>
      <w:r w:rsidRPr="00B71699">
        <w:rPr>
          <w:rFonts w:ascii="Simplified Arabic" w:hAnsi="Simplified Arabic" w:cs="Simplified Arabic"/>
          <w:sz w:val="28"/>
          <w:szCs w:val="28"/>
          <w:lang w:bidi="ar-EG"/>
        </w:rPr>
        <w:t>.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التسمم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صورة من صور القتل العمد، إلا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المشرع المصري ميز القتل بالسم عن الصور العادية الأخرى للقتل بجعل الوسيلة التي تستخدم فيها لأحداث الموت ظرفا مشددا للجريمة لما ينم عن غدر وخي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لا مثيل لهما في صور القتل الأخرى ولذلك أفرد التسمم بالذكر في المادة 233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وعاقبت عليها بالإعدام ولو لم يقترن فيه العمد بسبق الإصرار إذ لا يشترط في جريمة القتل بالسم وجود سبق إصرار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تحضير السم في جريمة القتل في ذاته دال على الإصرار</w:t>
      </w:r>
      <w:r w:rsidRPr="00B71699">
        <w:rPr>
          <w:rFonts w:ascii="Simplified Arabic" w:hAnsi="Simplified Arabic" w:cs="Simplified Arabic"/>
          <w:sz w:val="28"/>
          <w:szCs w:val="28"/>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عرض لظرف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في قوله وبما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الشق الأول من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الذي غلظ عقوبة جناية القتل العمد متى تقدمتها أو اقترنت بها أو تلتها جناية أخرى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النص ينصرف أيضا إلى جميع الأحوال التي يرتكب فيها الج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علاوة على فعل القتل أي فعل مستقل متميز عنه يكون في ذاته لجناية أخرى مرتبطة مع جناية القتل برابطة الزمنية حتى 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الأفعال بناء على تصميم جنائي واحد أو تحت تأثير ثورة إجرامية واحدة إذ العبرة بالأفعال وتميزها عن بعضها بالقدر الذي يعتبر به كلا منها مكونا لجريمة مستقلة فإذا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جناية قتل المجني عليه ....... قد تلتها جناية الشروع في قتل المجني عليه ...... بعد فترة وجيزة لا تزيد على النصف ساعة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تقال المتهم إلى مسكن المجني عليه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الذي لا يبعد عن المسكن الذي ارتكب فيه جريمته الأولى بأكثر من مائتي وخمسين مترا </w:t>
      </w:r>
      <w:r w:rsidRPr="00B71699">
        <w:rPr>
          <w:rFonts w:ascii="Simplified Arabic" w:hAnsi="Simplified Arabic" w:cs="Simplified Arabic"/>
          <w:sz w:val="28"/>
          <w:szCs w:val="28"/>
          <w:rtl/>
          <w:lang w:bidi="ar-EG"/>
        </w:rPr>
        <w:lastRenderedPageBreak/>
        <w:t>تنفيذا لغرض إجرامي واحد هو تحقيق تهديده بقتل كل من المجني عليهما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عناصر الارتباط على نحو ما تقدم تكون متحققة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يكفي لتغليظ العقاب عملاً بالمادة 234/ 2 عقوبات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يثبت الحكم استقلال الجريمة المقترنة عن جناية القتل وتميزها عنها وقيام المصاحبة الزمنية بينهما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تكون الجنايت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ارتكبتا في وقت واحد وفي فترة قصيرة من الزمن وتقدير ذلك مما يستقل به قاضي الموضوع،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فيما سلف يتحقق به توافر ظرف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كما هو معرف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w:t>
      </w:r>
      <w:r w:rsidR="009A7C62">
        <w:rPr>
          <w:rFonts w:ascii="Simplified Arabic" w:hAnsi="Simplified Arabic" w:cs="Simplified Arabic"/>
          <w:sz w:val="28"/>
          <w:szCs w:val="28"/>
          <w:rtl/>
          <w:lang w:bidi="ar-EG"/>
        </w:rPr>
        <w:t>بالتالي</w:t>
      </w:r>
      <w:r w:rsidRPr="00B71699">
        <w:rPr>
          <w:rFonts w:ascii="Simplified Arabic" w:hAnsi="Simplified Arabic" w:cs="Simplified Arabic"/>
          <w:sz w:val="28"/>
          <w:szCs w:val="28"/>
          <w:rtl/>
          <w:lang w:bidi="ar-EG"/>
        </w:rPr>
        <w:t xml:space="preserve"> تغليظ العقاب في جناية القتل العمد عملاً بالفقرة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سالفة الذكر ويكون الحكم قد أصاب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في هذا </w:t>
      </w:r>
      <w:r w:rsidR="00B136DE" w:rsidRPr="00B71699">
        <w:rPr>
          <w:rFonts w:ascii="Simplified Arabic" w:hAnsi="Simplified Arabic" w:cs="Simplified Arabic" w:hint="cs"/>
          <w:sz w:val="28"/>
          <w:szCs w:val="28"/>
          <w:rtl/>
          <w:lang w:bidi="ar-EG"/>
        </w:rPr>
        <w:t>الش</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فضلاً عن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عقوبة الإعدام المقضي بها على المحكوم عليه هي ذاتها المقررة لجريمة القتل العمد مع سبق الإصرار التي أثبتها الحكم في حقه مجرد من ظرف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قد أثبت في حق المحكوم عليه ارتكابه الجريمتين اللتين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بهما وساق عليهما أدلة سائغة مردودة إلى أصلها في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تؤدي إلى ما رتبه الحكم عليها وقد صدر الحكم بالإعدام بإجماع آراء أعضاء المحكمة وبعد استطلاع رأي مفتي الجمهورية قبل صدور الحكم وفقا للمادة 381/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إجراءات المحاكمة قد تمت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وجاء الحكم متفقا وصحيح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وبرأ من الخطأ في تطبيقه أو تأويله،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ولها ولاية الفصل في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يسري على واقعة الدعوى يصح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 باعتباره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أصلح له</w:t>
      </w:r>
      <w:r w:rsidRPr="00B71699">
        <w:rPr>
          <w:rFonts w:ascii="Simplified Arabic" w:hAnsi="Simplified Arabic" w:cs="Simplified Arabic"/>
          <w:sz w:val="28"/>
          <w:szCs w:val="28"/>
          <w:lang w:bidi="ar-EG"/>
        </w:rPr>
        <w:t> </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أثبت في حق الطاعن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كاف إقدامه على ارتكاب الجريمة متوخيا تعطيل إرادة المجني عليه عن طريق تهديده بالتشهير به بما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ترويع المجني عليه بحيث حمله كرها عنه، على إمضاء الشيك الذي طلب منه إمضاءه،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استظهر بذلك ركن القوة أو التهديد في جريمة الإكراه على إمضاء السندات بما يتوافر به هذا الركن في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ذلك </w:t>
      </w:r>
      <w:r w:rsidR="00B136DE" w:rsidRPr="00B71699">
        <w:rPr>
          <w:rFonts w:ascii="Simplified Arabic" w:hAnsi="Simplified Arabic" w:cs="Simplified Arabic" w:hint="cs"/>
          <w:sz w:val="28"/>
          <w:szCs w:val="28"/>
          <w:rtl/>
          <w:lang w:bidi="ar-EG"/>
        </w:rPr>
        <w:t>ب</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يتحقق بكافة صور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عدام الرضاء لدى المجني عليه فهو يتم بكل وسيلة قسرية تقع على الأشخاص يكون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تعطيل الاختيار أو إعدام قوة المقاومة عندهم تسهيلا لارتكاب الجريمة، فكما يصح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الإكراه ماديا باستعمال القوة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يصح أيضا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أدبيا بطريق التهديد ويدخل في هذا المعنى التهديد بخطر جسيم على النفس أو المال كما يدخل فيه التهديد بنشر فضيحة أو بإفشاء أمور ماسة بالشرف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C30D73" w:rsidRDefault="00C30D73">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2003 :-</w:t>
      </w:r>
    </w:p>
    <w:tbl>
      <w:tblPr>
        <w:tblStyle w:val="ae"/>
        <w:bidiVisual/>
        <w:tblW w:w="0" w:type="auto"/>
        <w:tblLook w:val="04A0"/>
      </w:tblPr>
      <w:tblGrid>
        <w:gridCol w:w="935"/>
        <w:gridCol w:w="431"/>
        <w:gridCol w:w="2144"/>
        <w:gridCol w:w="1521"/>
        <w:gridCol w:w="712"/>
        <w:gridCol w:w="745"/>
        <w:gridCol w:w="2233"/>
      </w:tblGrid>
      <w:tr w:rsidR="00B71699" w:rsidRPr="00B71699" w:rsidTr="00C30D73">
        <w:trPr>
          <w:trHeight w:val="644"/>
        </w:trPr>
        <w:tc>
          <w:tcPr>
            <w:tcW w:w="93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44"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2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7"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3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44"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2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2"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5" w:type="dxa"/>
            <w:shd w:val="clear" w:color="auto" w:fill="D9D9D9" w:themeFill="background1" w:themeFillShade="D9"/>
            <w:vAlign w:val="center"/>
          </w:tcPr>
          <w:p w:rsidR="00B71699" w:rsidRPr="00B71699" w:rsidRDefault="00B136DE"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3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5"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2003</w:t>
            </w: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15944 سنة 64 ق </w:t>
            </w:r>
          </w:p>
        </w:tc>
        <w:tc>
          <w:tcPr>
            <w:tcW w:w="152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اتجار بالمخدرات</w:t>
            </w:r>
          </w:p>
        </w:tc>
      </w:tr>
      <w:tr w:rsidR="00B71699" w:rsidRPr="00B71699" w:rsidTr="00C30D73">
        <w:trPr>
          <w:trHeight w:val="322"/>
        </w:trPr>
        <w:tc>
          <w:tcPr>
            <w:tcW w:w="935"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17448 سنة 72 ق</w:t>
            </w:r>
          </w:p>
        </w:tc>
        <w:tc>
          <w:tcPr>
            <w:tcW w:w="152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5"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1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48303 سنة 72 ق</w:t>
            </w:r>
          </w:p>
        </w:tc>
        <w:tc>
          <w:tcPr>
            <w:tcW w:w="152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5"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2144"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4362 سنة 73 ق</w:t>
            </w:r>
          </w:p>
        </w:tc>
        <w:tc>
          <w:tcPr>
            <w:tcW w:w="152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يحرق</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صدر من بعد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95 لسنة 2003 بتعديل بعض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ق</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وني</w:t>
      </w:r>
      <w:r w:rsidRPr="00B71699">
        <w:rPr>
          <w:rFonts w:ascii="Simplified Arabic" w:hAnsi="Simplified Arabic" w:cs="Simplified Arabic"/>
          <w:sz w:val="28"/>
          <w:szCs w:val="28"/>
          <w:rtl/>
          <w:lang w:bidi="ar-EG"/>
        </w:rPr>
        <w:t xml:space="preserve"> العقوبات </w:t>
      </w:r>
      <w:r w:rsidRPr="00B71699">
        <w:rPr>
          <w:rFonts w:ascii="Simplified Arabic" w:hAnsi="Simplified Arabic" w:cs="Simplified Arabic" w:hint="cs"/>
          <w:sz w:val="28"/>
          <w:szCs w:val="28"/>
          <w:rtl/>
          <w:lang w:bidi="ar-EG"/>
        </w:rPr>
        <w:t>والإجراءات</w:t>
      </w:r>
      <w:r w:rsidRPr="00B71699">
        <w:rPr>
          <w:rFonts w:ascii="Simplified Arabic" w:hAnsi="Simplified Arabic" w:cs="Simplified Arabic"/>
          <w:sz w:val="28"/>
          <w:szCs w:val="28"/>
          <w:rtl/>
          <w:lang w:bidi="ar-EG"/>
        </w:rPr>
        <w:t xml:space="preserve"> الجنائية ونص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مادته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على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تلغى عقوبة </w:t>
      </w:r>
      <w:r w:rsidRPr="00B71699">
        <w:rPr>
          <w:rFonts w:ascii="Simplified Arabic" w:hAnsi="Simplified Arabic" w:cs="Simplified Arabic" w:hint="cs"/>
          <w:sz w:val="28"/>
          <w:szCs w:val="28"/>
          <w:rtl/>
          <w:lang w:bidi="ar-EG"/>
        </w:rPr>
        <w:t>الأشغال</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الشاقة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أينما</w:t>
      </w:r>
      <w:r w:rsidRPr="00B71699">
        <w:rPr>
          <w:rFonts w:ascii="Simplified Arabic" w:hAnsi="Simplified Arabic" w:cs="Simplified Arabic"/>
          <w:sz w:val="28"/>
          <w:szCs w:val="28"/>
          <w:rtl/>
          <w:lang w:bidi="ar-EG"/>
        </w:rPr>
        <w:t xml:space="preserve"> وردت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B136DE"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00B136DE"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نص </w:t>
      </w:r>
      <w:r w:rsidRPr="00B71699">
        <w:rPr>
          <w:rFonts w:ascii="Simplified Arabic" w:hAnsi="Simplified Arabic" w:cs="Simplified Arabic" w:hint="cs"/>
          <w:sz w:val="28"/>
          <w:szCs w:val="28"/>
          <w:rtl/>
          <w:lang w:bidi="ar-EG"/>
        </w:rPr>
        <w:t>عقابي</w:t>
      </w:r>
      <w:r w:rsidRPr="00B71699">
        <w:rPr>
          <w:rFonts w:ascii="Simplified Arabic" w:hAnsi="Simplified Arabic" w:cs="Simplified Arabic"/>
          <w:sz w:val="28"/>
          <w:szCs w:val="28"/>
          <w:rtl/>
          <w:lang w:bidi="ar-EG"/>
        </w:rPr>
        <w:t xml:space="preserve"> آخر ويستعاض عنها بعقوبة السجن المؤبد </w:t>
      </w:r>
      <w:r w:rsidRPr="00B71699">
        <w:rPr>
          <w:rFonts w:ascii="Simplified Arabic" w:hAnsi="Simplified Arabic" w:cs="Simplified Arabic" w:hint="cs"/>
          <w:sz w:val="28"/>
          <w:szCs w:val="28"/>
          <w:rtl/>
          <w:lang w:bidi="ar-EG"/>
        </w:rPr>
        <w:t>إذا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مؤبدة وبعقوبة السجن المشدد </w:t>
      </w:r>
      <w:r w:rsidRPr="00B71699">
        <w:rPr>
          <w:rFonts w:ascii="Simplified Arabic" w:hAnsi="Simplified Arabic" w:cs="Simplified Arabic" w:hint="cs"/>
          <w:sz w:val="28"/>
          <w:szCs w:val="28"/>
          <w:rtl/>
          <w:lang w:bidi="ar-EG"/>
        </w:rPr>
        <w:t>إذا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مؤقتة " وهو ما يتحقق به معنى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الأصلح</w:t>
      </w:r>
      <w:r w:rsidRPr="00B71699">
        <w:rPr>
          <w:rFonts w:ascii="Simplified Arabic" w:hAnsi="Simplified Arabic" w:cs="Simplified Arabic"/>
          <w:sz w:val="28"/>
          <w:szCs w:val="28"/>
          <w:rtl/>
          <w:lang w:bidi="ar-EG"/>
        </w:rPr>
        <w:t xml:space="preserve"> للمتهم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حكم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ولا يغير من ذلك ما ورد بالفقرة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المذكورة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واعتبارا من تاريخ صدور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يكون تنفيذ </w:t>
      </w:r>
      <w:r w:rsidR="0004286E">
        <w:rPr>
          <w:rFonts w:ascii="Simplified Arabic" w:hAnsi="Simplified Arabic" w:cs="Simplified Arabic" w:hint="cs"/>
          <w:sz w:val="28"/>
          <w:szCs w:val="28"/>
          <w:rtl/>
          <w:lang w:bidi="ar-EG"/>
        </w:rPr>
        <w:t>الأحكام</w:t>
      </w:r>
      <w:r w:rsidRPr="00B71699">
        <w:rPr>
          <w:rFonts w:ascii="Simplified Arabic" w:hAnsi="Simplified Arabic" w:cs="Simplified Arabic"/>
          <w:sz w:val="28"/>
          <w:szCs w:val="28"/>
          <w:rtl/>
          <w:lang w:bidi="ar-EG"/>
        </w:rPr>
        <w:t xml:space="preserve"> القضائية الصادرة بعقوبة </w:t>
      </w:r>
      <w:r w:rsidRPr="00B71699">
        <w:rPr>
          <w:rFonts w:ascii="Simplified Arabic" w:hAnsi="Simplified Arabic" w:cs="Simplified Arabic" w:hint="cs"/>
          <w:sz w:val="28"/>
          <w:szCs w:val="28"/>
          <w:rtl/>
          <w:lang w:bidi="ar-EG"/>
        </w:rPr>
        <w:t>الأشغال</w:t>
      </w:r>
      <w:r w:rsidRPr="00B71699">
        <w:rPr>
          <w:rFonts w:ascii="Simplified Arabic" w:hAnsi="Simplified Arabic" w:cs="Simplified Arabic"/>
          <w:sz w:val="28"/>
          <w:szCs w:val="28"/>
          <w:rtl/>
          <w:lang w:bidi="ar-EG"/>
        </w:rPr>
        <w:t xml:space="preserve"> الشاقة بنوعيها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السجون المخصصة لذلك على النحو المقرر بمقتضاه لعقوبة السجن المؤبد </w:t>
      </w:r>
      <w:r w:rsidR="00B136DE"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السجن المشدد " </w:t>
      </w:r>
      <w:r w:rsidRPr="00B71699">
        <w:rPr>
          <w:rFonts w:ascii="Simplified Arabic" w:hAnsi="Simplified Arabic" w:cs="Simplified Arabic" w:hint="cs"/>
          <w:sz w:val="28"/>
          <w:szCs w:val="28"/>
          <w:rtl/>
          <w:lang w:bidi="ar-EG"/>
        </w:rPr>
        <w:t>إذ</w:t>
      </w:r>
      <w:r w:rsidRPr="00B71699">
        <w:rPr>
          <w:rFonts w:ascii="Simplified Arabic" w:hAnsi="Simplified Arabic" w:cs="Simplified Arabic"/>
          <w:sz w:val="28"/>
          <w:szCs w:val="28"/>
          <w:rtl/>
          <w:lang w:bidi="ar-EG"/>
        </w:rPr>
        <w:t xml:space="preserve">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حكم هذه الفقرة </w:t>
      </w:r>
      <w:r w:rsidR="00B136DE">
        <w:rPr>
          <w:rFonts w:ascii="Simplified Arabic" w:hAnsi="Simplified Arabic" w:cs="Simplified Arabic" w:hint="cs"/>
          <w:sz w:val="28"/>
          <w:szCs w:val="28"/>
          <w:rtl/>
          <w:lang w:bidi="ar-EG"/>
        </w:rPr>
        <w:t>إن</w:t>
      </w:r>
      <w:r w:rsidR="00B136DE"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ينصرف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hint="cs"/>
          <w:sz w:val="28"/>
          <w:szCs w:val="28"/>
          <w:rtl/>
          <w:lang w:bidi="ar-EG"/>
        </w:rPr>
        <w:t>الأحكام</w:t>
      </w:r>
      <w:r w:rsidRPr="00B71699">
        <w:rPr>
          <w:rFonts w:ascii="Simplified Arabic" w:hAnsi="Simplified Arabic" w:cs="Simplified Arabic"/>
          <w:sz w:val="28"/>
          <w:szCs w:val="28"/>
          <w:rtl/>
          <w:lang w:bidi="ar-EG"/>
        </w:rPr>
        <w:t xml:space="preserve"> الباتة التي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سبيل للطعن عليها والخطاب فيها موجه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السلطة القائمة على تنفيذ </w:t>
      </w:r>
      <w:r w:rsidR="0004286E">
        <w:rPr>
          <w:rFonts w:ascii="Simplified Arabic" w:hAnsi="Simplified Arabic" w:cs="Simplified Arabic" w:hint="cs"/>
          <w:sz w:val="28"/>
          <w:szCs w:val="28"/>
          <w:rtl/>
          <w:lang w:bidi="ar-EG"/>
        </w:rPr>
        <w:t>الأحكام</w:t>
      </w:r>
      <w:r w:rsidRPr="00B71699">
        <w:rPr>
          <w:rFonts w:ascii="Simplified Arabic" w:hAnsi="Simplified Arabic" w:cs="Simplified Arabic"/>
          <w:sz w:val="28"/>
          <w:szCs w:val="28"/>
          <w:rtl/>
          <w:lang w:bidi="ar-EG"/>
        </w:rPr>
        <w:t xml:space="preserve"> هذا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يعنى عدم وجود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اثر لعقوبة </w:t>
      </w:r>
      <w:r w:rsidRPr="00B71699">
        <w:rPr>
          <w:rFonts w:ascii="Simplified Arabic" w:hAnsi="Simplified Arabic" w:cs="Simplified Arabic" w:hint="cs"/>
          <w:sz w:val="28"/>
          <w:szCs w:val="28"/>
          <w:rtl/>
          <w:lang w:bidi="ar-EG"/>
        </w:rPr>
        <w:t>الأشغال</w:t>
      </w:r>
      <w:r w:rsidRPr="00B71699">
        <w:rPr>
          <w:rFonts w:ascii="Simplified Arabic" w:hAnsi="Simplified Arabic" w:cs="Simplified Arabic"/>
          <w:sz w:val="28"/>
          <w:szCs w:val="28"/>
          <w:rtl/>
          <w:lang w:bidi="ar-EG"/>
        </w:rPr>
        <w:t xml:space="preserve"> الشاقة التي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منصوصا عليها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14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ذلك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تلك المادة تدل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صريح لفظها على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عقوبة </w:t>
      </w:r>
      <w:r w:rsidRPr="00B71699">
        <w:rPr>
          <w:rFonts w:ascii="Simplified Arabic" w:hAnsi="Simplified Arabic" w:cs="Simplified Arabic" w:hint="cs"/>
          <w:sz w:val="28"/>
          <w:szCs w:val="28"/>
          <w:rtl/>
          <w:lang w:bidi="ar-EG"/>
        </w:rPr>
        <w:t>الأشغال</w:t>
      </w:r>
      <w:r w:rsidRPr="00B71699">
        <w:rPr>
          <w:rFonts w:ascii="Simplified Arabic" w:hAnsi="Simplified Arabic" w:cs="Simplified Arabic"/>
          <w:sz w:val="28"/>
          <w:szCs w:val="28"/>
          <w:rtl/>
          <w:lang w:bidi="ar-EG"/>
        </w:rPr>
        <w:t xml:space="preserve"> الشاقة من اشد العقوبات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بعد عقوبة الإعدام و قد ميزها الشارع ب</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تخلع عليها طابعا خاصا من الصرامة وتتميز به عن سائر العقوبات السالبة للحرية </w:t>
      </w:r>
      <w:r w:rsidRPr="00B71699">
        <w:rPr>
          <w:rFonts w:ascii="Simplified Arabic" w:hAnsi="Simplified Arabic" w:cs="Simplified Arabic" w:hint="cs"/>
          <w:sz w:val="28"/>
          <w:szCs w:val="28"/>
          <w:rtl/>
          <w:lang w:bidi="ar-EG"/>
        </w:rPr>
        <w:t>فهي</w:t>
      </w:r>
      <w:r w:rsidRPr="00B71699">
        <w:rPr>
          <w:rFonts w:ascii="Simplified Arabic" w:hAnsi="Simplified Arabic" w:cs="Simplified Arabic"/>
          <w:sz w:val="28"/>
          <w:szCs w:val="28"/>
          <w:rtl/>
          <w:lang w:bidi="ar-EG"/>
        </w:rPr>
        <w:t xml:space="preserve"> فضلا عن </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تنفذ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أماكن</w:t>
      </w:r>
      <w:r w:rsidRPr="00B71699">
        <w:rPr>
          <w:rFonts w:ascii="Simplified Arabic" w:hAnsi="Simplified Arabic" w:cs="Simplified Arabic"/>
          <w:sz w:val="28"/>
          <w:szCs w:val="28"/>
          <w:rtl/>
          <w:lang w:bidi="ar-EG"/>
        </w:rPr>
        <w:t xml:space="preserve"> خاصة </w:t>
      </w:r>
      <w:r w:rsidRPr="00B71699">
        <w:rPr>
          <w:rFonts w:ascii="Simplified Arabic" w:hAnsi="Simplified Arabic" w:cs="Simplified Arabic" w:hint="cs"/>
          <w:sz w:val="28"/>
          <w:szCs w:val="28"/>
          <w:rtl/>
          <w:lang w:bidi="ar-EG"/>
        </w:rPr>
        <w:t>تنطوي</w:t>
      </w:r>
      <w:r w:rsidRPr="00B71699">
        <w:rPr>
          <w:rFonts w:ascii="Simplified Arabic" w:hAnsi="Simplified Arabic" w:cs="Simplified Arabic"/>
          <w:sz w:val="28"/>
          <w:szCs w:val="28"/>
          <w:rtl/>
          <w:lang w:bidi="ar-EG"/>
        </w:rPr>
        <w:t xml:space="preserve"> حتما على </w:t>
      </w:r>
      <w:r w:rsidRPr="00B71699">
        <w:rPr>
          <w:rFonts w:ascii="Simplified Arabic" w:hAnsi="Simplified Arabic" w:cs="Simplified Arabic" w:hint="cs"/>
          <w:sz w:val="28"/>
          <w:szCs w:val="28"/>
          <w:rtl/>
          <w:lang w:bidi="ar-EG"/>
        </w:rPr>
        <w:t>الإلزام</w:t>
      </w:r>
      <w:r w:rsidRPr="00B71699">
        <w:rPr>
          <w:rFonts w:ascii="Simplified Arabic" w:hAnsi="Simplified Arabic" w:cs="Simplified Arabic"/>
          <w:sz w:val="28"/>
          <w:szCs w:val="28"/>
          <w:rtl/>
          <w:lang w:bidi="ar-EG"/>
        </w:rPr>
        <w:t xml:space="preserve"> بالأعمال الشاقة على خلاف عقوبة السجن وفق ما عرفته المادة 16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ذاته والتي تفيد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بها يلزم بأعمال اقل مشقة من </w:t>
      </w:r>
      <w:r w:rsidRPr="00B71699">
        <w:rPr>
          <w:rFonts w:ascii="Simplified Arabic" w:hAnsi="Simplified Arabic" w:cs="Simplified Arabic" w:hint="cs"/>
          <w:sz w:val="28"/>
          <w:szCs w:val="28"/>
          <w:rtl/>
          <w:lang w:bidi="ar-EG"/>
        </w:rPr>
        <w:t>الأعمال</w:t>
      </w:r>
      <w:r w:rsidRPr="00B71699">
        <w:rPr>
          <w:rFonts w:ascii="Simplified Arabic" w:hAnsi="Simplified Arabic" w:cs="Simplified Arabic"/>
          <w:sz w:val="28"/>
          <w:szCs w:val="28"/>
          <w:rtl/>
          <w:lang w:bidi="ar-EG"/>
        </w:rPr>
        <w:t xml:space="preserve"> التي يلزم بها المحكوم عليه </w:t>
      </w:r>
      <w:r w:rsidRPr="00B71699">
        <w:rPr>
          <w:rFonts w:ascii="Simplified Arabic" w:hAnsi="Simplified Arabic" w:cs="Simplified Arabic" w:hint="cs"/>
          <w:sz w:val="28"/>
          <w:szCs w:val="28"/>
          <w:rtl/>
          <w:lang w:bidi="ar-EG"/>
        </w:rPr>
        <w:t>بالأشغال</w:t>
      </w:r>
      <w:r w:rsidRPr="00B71699">
        <w:rPr>
          <w:rFonts w:ascii="Simplified Arabic" w:hAnsi="Simplified Arabic" w:cs="Simplified Arabic"/>
          <w:sz w:val="28"/>
          <w:szCs w:val="28"/>
          <w:rtl/>
          <w:lang w:bidi="ar-EG"/>
        </w:rPr>
        <w:t xml:space="preserve"> الشاقة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المادة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95 لسنة 2003 سالفة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إذ</w:t>
      </w:r>
      <w:r w:rsidRPr="00B71699">
        <w:rPr>
          <w:rFonts w:ascii="Simplified Arabic" w:hAnsi="Simplified Arabic" w:cs="Simplified Arabic"/>
          <w:sz w:val="28"/>
          <w:szCs w:val="28"/>
          <w:rtl/>
          <w:lang w:bidi="ar-EG"/>
        </w:rPr>
        <w:t xml:space="preserve"> ألغت عقوبة </w:t>
      </w:r>
      <w:r w:rsidRPr="00B71699">
        <w:rPr>
          <w:rFonts w:ascii="Simplified Arabic" w:hAnsi="Simplified Arabic" w:cs="Simplified Arabic" w:hint="cs"/>
          <w:sz w:val="28"/>
          <w:szCs w:val="28"/>
          <w:rtl/>
          <w:lang w:bidi="ar-EG"/>
        </w:rPr>
        <w:t>الأشغال</w:t>
      </w:r>
      <w:r w:rsidRPr="00B71699">
        <w:rPr>
          <w:rFonts w:ascii="Simplified Arabic" w:hAnsi="Simplified Arabic" w:cs="Simplified Arabic"/>
          <w:sz w:val="28"/>
          <w:szCs w:val="28"/>
          <w:rtl/>
          <w:lang w:bidi="ar-EG"/>
        </w:rPr>
        <w:t xml:space="preserve"> الشاقة بنوعيها فيكون من حق المطعون ضده استمدادا من دلالة تغيير سياسة العقاب </w:t>
      </w:r>
      <w:r w:rsidR="00B136DE"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التخفف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 النص الجديد </w:t>
      </w:r>
      <w:r w:rsidR="00B136DE"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يجب </w:t>
      </w:r>
      <w:r w:rsidRPr="00B71699">
        <w:rPr>
          <w:rFonts w:ascii="Simplified Arabic" w:hAnsi="Simplified Arabic" w:cs="Simplified Arabic" w:hint="cs"/>
          <w:sz w:val="28"/>
          <w:szCs w:val="28"/>
          <w:rtl/>
          <w:lang w:bidi="ar-EG"/>
        </w:rPr>
        <w:t>إعماله</w:t>
      </w:r>
      <w:r w:rsidRPr="00B71699">
        <w:rPr>
          <w:rFonts w:ascii="Simplified Arabic" w:hAnsi="Simplified Arabic" w:cs="Simplified Arabic"/>
          <w:sz w:val="28"/>
          <w:szCs w:val="28"/>
          <w:rtl/>
          <w:lang w:bidi="ar-EG"/>
        </w:rPr>
        <w:t xml:space="preserve"> من تاريخ صدوره.</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من حيث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المطعون فيه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 الأول المحكوم عليه بالإعدام بها وساق عليها أدلة سائغة مردودة إلى أصلها في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الحكم عليها وقد صدر الحكم بالإعدام بإجماع آراء أعضاء المحكمة وبعد استطلاع رأى مفتى الجمهورية قبل إصدار الحكم وفقاً للمادة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 كما 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تأويله وصدر من محكمة مشكلة وفق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ولها ولاية الفصل في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إليه هذا الحكم، ومن ثم يتعين مع قبول عرض النيابة إقرار الحكم الصادر بإعدام المحكوم عليه الأول الطاعن الأول.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الأوراق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محكمة جنايات ... قضت حضورياً بجلسة ...... أولاً : بإجماع الآراء    بمعاقبة المحكوم عليه الأول بالإعدام شنقاً 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ياً :- بمعاقبة كلا من المحكوم عليهما </w:t>
      </w:r>
      <w:r w:rsidRPr="00B71699">
        <w:rPr>
          <w:rFonts w:ascii="Simplified Arabic" w:hAnsi="Simplified Arabic" w:cs="Simplified Arabic" w:hint="cs"/>
          <w:sz w:val="28"/>
          <w:szCs w:val="28"/>
          <w:rtl/>
          <w:lang w:bidi="ar-EG"/>
        </w:rPr>
        <w:lastRenderedPageBreak/>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والثالثة بالأشغال الشاقة المؤبدة فقرر المحكوم عليهم المذكورين بالطعن بطريق النقض في الحكم المشار إليه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قضى بجلسة ....... أولاً بالنسبة للمتهم الأول ........ بإحالة الأوراق إلى فضيلة المفتى لإبداء الرأي وحددت جلسة ......... للنطق بالحكم وأمرت بحبس المتهم على ذمة القضية وكلفت النيابة إحضاره من محبسه بالجلسة المحددة . 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ياً : ببراءة كل من ....... و ..... و ...... و ...... مما أسند إليهم ورفض الدعوى المدنية قبلهم ، وبهذه الجلسة الأخيرة قضت المحكمة حضورياً وبإجماع الآراء    بمعاقبة ........ بالإعدام شنقاً عما أسند إليه عملاً بالمادة 234/1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بين واقعة الدعوى في قوله "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النيابة العامة أسندت للمتهمين 1 ....... 2 ........ 3 ........ 4 ....... </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هم</w:t>
      </w:r>
      <w:r w:rsidRPr="00B71699">
        <w:rPr>
          <w:rFonts w:ascii="Simplified Arabic" w:hAnsi="Simplified Arabic" w:cs="Simplified Arabic"/>
          <w:sz w:val="28"/>
          <w:szCs w:val="28"/>
          <w:rtl/>
          <w:lang w:bidi="ar-EG"/>
        </w:rPr>
        <w:t xml:space="preserve"> في يوم ...... بدائرة قسم ........ قتلوا وآخر سبق الحكم عليه المجني عليه ........ عمداً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أطلق صوبه المتهم الآخر </w:t>
      </w:r>
      <w:r w:rsidR="00B136DE"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سبق الحكم عليه عياراً نارياً من سلاحه " فرد خرطوش " وما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سقط أرضاً حتى أجهز عليه المتهمون ضرباً قاصدين من ذلك قتله فأحدثوا به الإصابات الموصوفة بتقرير الصفة التشريحية والتي أودت بحياته ، وقد اقترنت تلك الجناية بجناية أخرى </w:t>
      </w:r>
      <w:r w:rsidR="00B136DE"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w:t>
      </w:r>
      <w:r w:rsidR="00B136DE">
        <w:rPr>
          <w:rFonts w:ascii="Simplified Arabic" w:hAnsi="Simplified Arabic" w:cs="Simplified Arabic" w:hint="cs"/>
          <w:sz w:val="28"/>
          <w:szCs w:val="28"/>
          <w:rtl/>
          <w:lang w:bidi="ar-EG"/>
        </w:rPr>
        <w:t>أن</w:t>
      </w:r>
      <w:r w:rsidR="00B136DE" w:rsidRPr="00B71699">
        <w:rPr>
          <w:rFonts w:ascii="Simplified Arabic" w:hAnsi="Simplified Arabic" w:cs="Simplified Arabic" w:hint="cs"/>
          <w:sz w:val="28"/>
          <w:szCs w:val="28"/>
          <w:rtl/>
          <w:lang w:bidi="ar-EG"/>
        </w:rPr>
        <w:t>هم</w:t>
      </w:r>
      <w:r w:rsidRPr="00B71699">
        <w:rPr>
          <w:rFonts w:ascii="Simplified Arabic" w:hAnsi="Simplified Arabic" w:cs="Simplified Arabic"/>
          <w:sz w:val="28"/>
          <w:szCs w:val="28"/>
          <w:rtl/>
          <w:lang w:bidi="ar-EG"/>
        </w:rPr>
        <w:t xml:space="preserve"> في ذات الزم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B136DE">
        <w:rPr>
          <w:rFonts w:ascii="Simplified Arabic" w:hAnsi="Simplified Arabic" w:cs="Simplified Arabic" w:hint="cs"/>
          <w:sz w:val="28"/>
          <w:szCs w:val="28"/>
          <w:rtl/>
          <w:lang w:bidi="ar-EG"/>
        </w:rPr>
        <w:t>سالفا</w:t>
      </w:r>
      <w:r w:rsidRPr="00B71699">
        <w:rPr>
          <w:rFonts w:ascii="Simplified Arabic" w:hAnsi="Simplified Arabic" w:cs="Simplified Arabic"/>
          <w:sz w:val="28"/>
          <w:szCs w:val="28"/>
          <w:rtl/>
          <w:lang w:bidi="ar-EG"/>
        </w:rPr>
        <w:t xml:space="preserve">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شرعوا في قتل المجني عليه ......... عمداً وذلك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أطلق صوبه المتهم الآخر </w:t>
      </w:r>
      <w:r w:rsidR="00B136DE"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سبق الحكم عليه عياراً نارياً من سلاحه " فرد خرطوش " بينما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المتهمون يشدون من أزره وقد أوقف أثر الجريمة لسبب لا دخل لإرادتهم فيه هو </w:t>
      </w:r>
      <w:r w:rsidRPr="00B71699">
        <w:rPr>
          <w:rFonts w:ascii="Simplified Arabic" w:hAnsi="Simplified Arabic" w:cs="Simplified Arabic" w:hint="cs"/>
          <w:sz w:val="28"/>
          <w:szCs w:val="28"/>
          <w:rtl/>
          <w:lang w:bidi="ar-EG"/>
        </w:rPr>
        <w:t>مداركه</w:t>
      </w:r>
      <w:r w:rsidRPr="00B71699">
        <w:rPr>
          <w:rFonts w:ascii="Simplified Arabic" w:hAnsi="Simplified Arabic" w:cs="Simplified Arabic"/>
          <w:sz w:val="28"/>
          <w:szCs w:val="28"/>
          <w:rtl/>
          <w:lang w:bidi="ar-EG"/>
        </w:rPr>
        <w:t xml:space="preserve"> المجني عليه بالعلاج وطلبت معاقبتهم بموجب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المادة 234/1 ،2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المحكمة بعد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عرضت للواقعة أفردت حكمها الصادر بتاريخ ........ لتبرئة المتهمين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ذات جلسة النطق بالحكم قضت بإحالة أوراق الطاعن ......... إلى فضيلة المفتى وأجلت لجلسة ......... للنطق بالحكم بالنسبة للأخير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هذا السرد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استبقت حكمها المطعون فيه فأبدت رأيها وكشفت عن عقيدتها بإد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الطاعن بما وقر لديها وسطرته في حكمها السابق الصادر بجلسة ........ من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وحده هو المرتكب للجرائم المسندة إليه وقد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عكس هذا الرأي في حكمها المطعون فيه على ما هو واضح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لواقعة الدعوى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313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المرافعات ونصها عام في أحوال عدم الصلاحية يسرى على الدعوى الجنائية قد نصت " يكون </w:t>
      </w:r>
      <w:r w:rsidRPr="00B71699">
        <w:rPr>
          <w:rFonts w:ascii="Simplified Arabic" w:hAnsi="Simplified Arabic" w:cs="Simplified Arabic" w:hint="cs"/>
          <w:sz w:val="28"/>
          <w:szCs w:val="28"/>
          <w:rtl/>
          <w:lang w:bidi="ar-EG"/>
        </w:rPr>
        <w:t>القاضي</w:t>
      </w:r>
      <w:r w:rsidRPr="00B71699">
        <w:rPr>
          <w:rFonts w:ascii="Simplified Arabic" w:hAnsi="Simplified Arabic" w:cs="Simplified Arabic"/>
          <w:sz w:val="28"/>
          <w:szCs w:val="28"/>
          <w:rtl/>
          <w:lang w:bidi="ar-EG"/>
        </w:rPr>
        <w:t xml:space="preserve"> غير صالح لنظر الدعوى ممنوعاً من سماعها ولو لم يرده أحد من الخصوم في الأحوال الآتية .... خامساً :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أفتى أو ترافع عن أحد الخصوم في الدعوى أو كتب فيها ، ولو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قبل اشتغاله بالقضاء ، أو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سبق له نظرها قاضياً أو خبيراً أو محكماً أو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أدى الشهادة فيها " ، ونصت المادة 314 على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عمل القاضي أو قضاءه في الأحوال المتقدمة الذكر ولو باتفاق الخصوم يقع باطلاً " ، ومفاد هذين النصين صريح في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إذا ما كشف القاضي عن اعتناقه لرأى معين في الدعوى قبل الحكم فيها يفقد صلاحيته للحكم لما في إبداء هذا الرأي من تعارض مع ما يشترط في القاضي من خلو الذهن عن موضوع الدعوى ليستطيع </w:t>
      </w:r>
      <w:r w:rsidR="00B136DE">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يزن حجج الخصوم وزناً مجرداً ، فإذا ما حكم في الدعوى على الرغم من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قضاءه يقع باطلاً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على ما سلف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المحكمة أصدرت في ....... حكماً بتبرئة </w:t>
      </w:r>
      <w:r w:rsidRPr="00B71699">
        <w:rPr>
          <w:rFonts w:ascii="Simplified Arabic" w:hAnsi="Simplified Arabic" w:cs="Simplified Arabic" w:hint="cs"/>
          <w:sz w:val="28"/>
          <w:szCs w:val="28"/>
          <w:rtl/>
          <w:lang w:bidi="ar-EG"/>
        </w:rPr>
        <w:t>باقي</w:t>
      </w:r>
      <w:r w:rsidRPr="00B71699">
        <w:rPr>
          <w:rFonts w:ascii="Simplified Arabic" w:hAnsi="Simplified Arabic" w:cs="Simplified Arabic"/>
          <w:sz w:val="28"/>
          <w:szCs w:val="28"/>
          <w:rtl/>
          <w:lang w:bidi="ar-EG"/>
        </w:rPr>
        <w:t xml:space="preserve"> المتهمين أفصحت فيه عن </w:t>
      </w:r>
      <w:r w:rsidR="00B136DE">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الطاعن هو مرتكب الجريمة التي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مسندة إليهم جميعاً ثم عادت فد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 بحكمها المطعون فيه </w:t>
      </w:r>
      <w:r w:rsidR="00B136DE"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أصدرته بتاريخ ........ وبذلك يكون هذا الحكم الأخير باطلاً لصدوره من هيئة فقدت صلاحيتها</w:t>
      </w:r>
      <w:r w:rsidRPr="00B71699">
        <w:rPr>
          <w:rFonts w:ascii="Simplified Arabic" w:hAnsi="Simplified Arabic" w:cs="Simplified Arabic"/>
          <w:sz w:val="28"/>
          <w:szCs w:val="28"/>
          <w:lang w:bidi="ar-EG"/>
        </w:rPr>
        <w:t> </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4-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إعمالاً لنص المادة 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حالات وإجراءات الطعن أمام محكمة النقض الصادر بالقرار بق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رقم 57 لسنة 1959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المعروض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للجرائم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بالإعدام عنها وساق عليها أدلة </w:t>
      </w:r>
      <w:r w:rsidRPr="00B71699">
        <w:rPr>
          <w:rFonts w:ascii="Simplified Arabic" w:hAnsi="Simplified Arabic" w:cs="Simplified Arabic"/>
          <w:sz w:val="28"/>
          <w:szCs w:val="28"/>
          <w:rtl/>
          <w:lang w:bidi="ar-EG"/>
        </w:rPr>
        <w:lastRenderedPageBreak/>
        <w:t>سائغة مردودة إلى أصلها في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w:t>
      </w:r>
      <w:r w:rsidR="0005091A"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ما رتبه الحكم عليها وقد صدر الحكم بالإعدام بإجماع آراء أعضاء المحكمة وبعد استطلاع رأى مفتى الجمهورية قبل إصدار الحكم وفقاً للمادة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 كما 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تأويله وقد صدر من محكمة مشكلة وفق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ولها ولاية الفصل في الدعوى ووفقاً للإجراءات التي نص عليها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هذا الحكم ، ومن ثم يتعين مع قبول عرض النيابة للقضية وإقرار الحكم الصادر بإعدام المحكوم عليه</w:t>
      </w:r>
      <w:r w:rsidRPr="00B71699">
        <w:rPr>
          <w:rFonts w:ascii="Simplified Arabic" w:hAnsi="Simplified Arabic" w:cs="Simplified Arabic"/>
          <w:sz w:val="28"/>
          <w:szCs w:val="28"/>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 بجريمة القتل العمد المقترن بجناية الحريق العمد المعاقب عليها بالإعدام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لا محل للتعرض لجريمة </w:t>
      </w:r>
      <w:r w:rsidRPr="00B71699">
        <w:rPr>
          <w:rFonts w:ascii="Simplified Arabic" w:hAnsi="Simplified Arabic" w:cs="Simplified Arabic" w:hint="cs"/>
          <w:sz w:val="28"/>
          <w:szCs w:val="28"/>
          <w:rtl/>
          <w:lang w:bidi="ar-EG"/>
        </w:rPr>
        <w:t>تعاطي</w:t>
      </w:r>
      <w:r w:rsidRPr="00B71699">
        <w:rPr>
          <w:rFonts w:ascii="Simplified Arabic" w:hAnsi="Simplified Arabic" w:cs="Simplified Arabic"/>
          <w:sz w:val="28"/>
          <w:szCs w:val="28"/>
          <w:rtl/>
          <w:lang w:bidi="ar-EG"/>
        </w:rPr>
        <w:t xml:space="preserve"> المواد المخدرة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تفاء مصلحة المحكوم عليه في تعيب الحكم في هذا الخصوص فضلاً عن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الحكم قد أثبت قيامها استناداً إلى الأدلة السائغة التي أوردها</w:t>
      </w:r>
      <w:r w:rsidRPr="00B71699">
        <w:rPr>
          <w:rFonts w:ascii="Simplified Arabic" w:hAnsi="Simplified Arabic" w:cs="Simplified Arabic"/>
          <w:sz w:val="28"/>
          <w:szCs w:val="28"/>
          <w:lang w:bidi="ar-EG"/>
        </w:rPr>
        <w:t xml:space="preserve">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لتغليظ العقاب عملاً بالمادة 234/2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يثبت الحكم استقلال الجريمة المقترنة عن جناية القتل وتميزها عنها وقيام المصاحبة الزمنية بينهما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تكون الجنايت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ارتكبتا في وقت واحد أو في فترة قصيرة من الزمن وملاك الأمر في تقدير ذلك يستقل به قاضى الموضوع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فيما تقدم كافياً في استظهار نية القتل ويتحقق به ظرف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المشدد لعقوبة القتل العمد كما هو معرف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إذ أثبت الحكم مقارفة الطاعن كل من </w:t>
      </w:r>
      <w:r w:rsidRPr="00B71699">
        <w:rPr>
          <w:rFonts w:ascii="Simplified Arabic" w:hAnsi="Simplified Arabic" w:cs="Simplified Arabic" w:hint="cs"/>
          <w:sz w:val="28"/>
          <w:szCs w:val="28"/>
          <w:rtl/>
          <w:lang w:bidi="ar-EG"/>
        </w:rPr>
        <w:t>جريمتي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تعاطي</w:t>
      </w:r>
      <w:r w:rsidRPr="00B71699">
        <w:rPr>
          <w:rFonts w:ascii="Simplified Arabic" w:hAnsi="Simplified Arabic" w:cs="Simplified Arabic"/>
          <w:sz w:val="28"/>
          <w:szCs w:val="28"/>
          <w:rtl/>
          <w:lang w:bidi="ar-EG"/>
        </w:rPr>
        <w:t xml:space="preserve"> المواد المخدرة وجناية الحريق العمد بفعلين مستقلين عن جريمة القتل العمد وإتمامهما على مسرح واحد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عين الوقت . هذا إلى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توافر هذا الظرف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لتوقيع عقوبة الإعدام عن جريمة القتل العمد</w:t>
      </w:r>
      <w:r w:rsidRPr="00B71699">
        <w:rPr>
          <w:rFonts w:ascii="Simplified Arabic" w:hAnsi="Simplified Arabic" w:cs="Simplified Arabic"/>
          <w:sz w:val="28"/>
          <w:szCs w:val="28"/>
          <w:lang w:bidi="ar-EG"/>
        </w:rPr>
        <w:t> </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2004 :-</w:t>
      </w:r>
    </w:p>
    <w:tbl>
      <w:tblPr>
        <w:tblStyle w:val="ae"/>
        <w:bidiVisual/>
        <w:tblW w:w="0" w:type="auto"/>
        <w:tblLook w:val="04A0"/>
      </w:tblPr>
      <w:tblGrid>
        <w:gridCol w:w="938"/>
        <w:gridCol w:w="432"/>
        <w:gridCol w:w="2140"/>
        <w:gridCol w:w="1556"/>
        <w:gridCol w:w="713"/>
        <w:gridCol w:w="747"/>
        <w:gridCol w:w="2195"/>
      </w:tblGrid>
      <w:tr w:rsidR="00B71699" w:rsidRPr="00B71699" w:rsidTr="00C30D73">
        <w:trPr>
          <w:trHeight w:val="644"/>
        </w:trPr>
        <w:tc>
          <w:tcPr>
            <w:tcW w:w="93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2"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4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5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60"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9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4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5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7" w:type="dxa"/>
            <w:shd w:val="clear" w:color="auto" w:fill="D9D9D9" w:themeFill="background1" w:themeFillShade="D9"/>
            <w:vAlign w:val="center"/>
          </w:tcPr>
          <w:p w:rsidR="00B71699" w:rsidRPr="00B71699" w:rsidRDefault="0005091A"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19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8"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2004</w:t>
            </w: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16714 سنة 72 ق</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38328 سنة 73 ق </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15 </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22878 سنة 73 ق </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يحرق</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27489 سنة 68 ق </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قتل عمد مع سبق </w:t>
            </w:r>
            <w:r w:rsidRPr="00B71699">
              <w:rPr>
                <w:rFonts w:ascii="Simplified Arabic" w:eastAsiaTheme="minorEastAsia" w:hAnsi="Simplified Arabic" w:cs="Simplified Arabic"/>
                <w:sz w:val="28"/>
                <w:szCs w:val="28"/>
                <w:rtl/>
                <w:lang w:bidi="ar-EG"/>
              </w:rPr>
              <w:lastRenderedPageBreak/>
              <w:t>الإصرار والترصد</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w:t>
      </w: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 xml:space="preserve">من المقرر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العقوبة </w:t>
      </w:r>
      <w:r w:rsidRPr="00B71699">
        <w:rPr>
          <w:rFonts w:ascii="Simplified Arabic" w:hAnsi="Simplified Arabic" w:cs="Simplified Arabic" w:hint="cs"/>
          <w:sz w:val="28"/>
          <w:szCs w:val="28"/>
          <w:rtl/>
          <w:lang w:bidi="ar-EG"/>
        </w:rPr>
        <w:t>الأصلية</w:t>
      </w:r>
      <w:r w:rsidRPr="00B71699">
        <w:rPr>
          <w:rFonts w:ascii="Simplified Arabic" w:hAnsi="Simplified Arabic" w:cs="Simplified Arabic"/>
          <w:sz w:val="28"/>
          <w:szCs w:val="28"/>
          <w:rtl/>
          <w:lang w:bidi="ar-EG"/>
        </w:rPr>
        <w:t xml:space="preserve"> تستمد وصفها من </w:t>
      </w:r>
      <w:r w:rsidR="0005091A">
        <w:rPr>
          <w:rFonts w:ascii="Simplified Arabic" w:hAnsi="Simplified Arabic" w:cs="Simplified Arabic" w:hint="cs"/>
          <w:sz w:val="28"/>
          <w:szCs w:val="28"/>
          <w:rtl/>
          <w:lang w:bidi="ar-EG"/>
        </w:rPr>
        <w:t>أن</w:t>
      </w:r>
      <w:r w:rsidR="0005091A"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تكون العقاب </w:t>
      </w:r>
      <w:r w:rsidRPr="00B71699">
        <w:rPr>
          <w:rFonts w:ascii="Simplified Arabic" w:hAnsi="Simplified Arabic" w:cs="Simplified Arabic" w:hint="cs"/>
          <w:sz w:val="28"/>
          <w:szCs w:val="28"/>
          <w:rtl/>
          <w:lang w:bidi="ar-EG"/>
        </w:rPr>
        <w:t>الأصلي</w:t>
      </w:r>
      <w:r w:rsidRPr="00B71699">
        <w:rPr>
          <w:rFonts w:ascii="Simplified Arabic" w:hAnsi="Simplified Arabic" w:cs="Simplified Arabic"/>
          <w:sz w:val="28"/>
          <w:szCs w:val="28"/>
          <w:rtl/>
          <w:lang w:bidi="ar-EG"/>
        </w:rPr>
        <w:t xml:space="preserve"> </w:t>
      </w:r>
      <w:r w:rsidR="0005091A"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الأساسي</w:t>
      </w:r>
      <w:r w:rsidRPr="00B71699">
        <w:rPr>
          <w:rFonts w:ascii="Simplified Arabic" w:hAnsi="Simplified Arabic" w:cs="Simplified Arabic"/>
          <w:sz w:val="28"/>
          <w:szCs w:val="28"/>
          <w:rtl/>
          <w:lang w:bidi="ar-EG"/>
        </w:rPr>
        <w:t xml:space="preserve"> المباشر للجريمة والتي توقع منفردة بغير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القضاء بها معلقا على الحكم بعقوبة </w:t>
      </w:r>
      <w:r w:rsidRPr="00B71699">
        <w:rPr>
          <w:rFonts w:ascii="Simplified Arabic" w:hAnsi="Simplified Arabic" w:cs="Simplified Arabic" w:hint="cs"/>
          <w:sz w:val="28"/>
          <w:szCs w:val="28"/>
          <w:rtl/>
          <w:lang w:bidi="ar-EG"/>
        </w:rPr>
        <w:t>أخرى</w:t>
      </w:r>
      <w:r w:rsidRPr="00B71699">
        <w:rPr>
          <w:rFonts w:ascii="Simplified Arabic" w:hAnsi="Simplified Arabic" w:cs="Simplified Arabic"/>
          <w:sz w:val="28"/>
          <w:szCs w:val="28"/>
          <w:rtl/>
          <w:lang w:bidi="ar-EG"/>
        </w:rPr>
        <w:t xml:space="preserve"> وقد تكلم الشارع عن العقوبات </w:t>
      </w:r>
      <w:r w:rsidRPr="00B71699">
        <w:rPr>
          <w:rFonts w:ascii="Simplified Arabic" w:hAnsi="Simplified Arabic" w:cs="Simplified Arabic" w:hint="cs"/>
          <w:sz w:val="28"/>
          <w:szCs w:val="28"/>
          <w:rtl/>
          <w:lang w:bidi="ar-EG"/>
        </w:rPr>
        <w:t>الأصلية</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القسم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من الباب الثالث من الكتاب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xml:space="preserve">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بعد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حدد </w:t>
      </w:r>
      <w:r w:rsidR="0005091A">
        <w:rPr>
          <w:rFonts w:ascii="Simplified Arabic" w:hAnsi="Simplified Arabic" w:cs="Simplified Arabic" w:hint="cs"/>
          <w:sz w:val="28"/>
          <w:szCs w:val="28"/>
          <w:rtl/>
          <w:lang w:bidi="ar-EG"/>
        </w:rPr>
        <w:t>أن</w:t>
      </w:r>
      <w:r w:rsidR="0005091A" w:rsidRPr="00B71699">
        <w:rPr>
          <w:rFonts w:ascii="Simplified Arabic" w:hAnsi="Simplified Arabic" w:cs="Simplified Arabic" w:hint="cs"/>
          <w:sz w:val="28"/>
          <w:szCs w:val="28"/>
          <w:rtl/>
          <w:lang w:bidi="ar-EG"/>
        </w:rPr>
        <w:t>واع</w:t>
      </w:r>
      <w:r w:rsidRPr="00B71699">
        <w:rPr>
          <w:rFonts w:ascii="Simplified Arabic" w:hAnsi="Simplified Arabic" w:cs="Simplified Arabic"/>
          <w:sz w:val="28"/>
          <w:szCs w:val="28"/>
          <w:rtl/>
          <w:lang w:bidi="ar-EG"/>
        </w:rPr>
        <w:t xml:space="preserve"> الجرائم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الباب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من الكتاب المذكور ويبين من مراجعة هذه النصوص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الشارع </w:t>
      </w:r>
      <w:r w:rsidRPr="00B71699">
        <w:rPr>
          <w:rFonts w:ascii="Simplified Arabic" w:hAnsi="Simplified Arabic" w:cs="Simplified Arabic" w:hint="cs"/>
          <w:sz w:val="28"/>
          <w:szCs w:val="28"/>
          <w:rtl/>
          <w:lang w:bidi="ar-EG"/>
        </w:rPr>
        <w:t>أورد</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المادة العاشرة بعد تعديلها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95 لسنة 2003 العقوبات </w:t>
      </w:r>
      <w:r w:rsidRPr="00B71699">
        <w:rPr>
          <w:rFonts w:ascii="Simplified Arabic" w:hAnsi="Simplified Arabic" w:cs="Simplified Arabic" w:hint="cs"/>
          <w:sz w:val="28"/>
          <w:szCs w:val="28"/>
          <w:rtl/>
          <w:lang w:bidi="ar-EG"/>
        </w:rPr>
        <w:t>الأصلية</w:t>
      </w:r>
      <w:r w:rsidRPr="00B71699">
        <w:rPr>
          <w:rFonts w:ascii="Simplified Arabic" w:hAnsi="Simplified Arabic" w:cs="Simplified Arabic"/>
          <w:sz w:val="28"/>
          <w:szCs w:val="28"/>
          <w:rtl/>
          <w:lang w:bidi="ar-EG"/>
        </w:rPr>
        <w:t xml:space="preserve"> وقصرها على الإعدام والسجن المؤيد والسجن المشدد </w:t>
      </w:r>
      <w:r w:rsidRPr="00B71699">
        <w:rPr>
          <w:rFonts w:ascii="Simplified Arabic" w:hAnsi="Simplified Arabic" w:cs="Simplified Arabic" w:hint="cs"/>
          <w:sz w:val="28"/>
          <w:szCs w:val="28"/>
          <w:rtl/>
          <w:lang w:bidi="ar-EG"/>
        </w:rPr>
        <w:t>إما</w:t>
      </w:r>
      <w:r w:rsidRPr="00B71699">
        <w:rPr>
          <w:rFonts w:ascii="Simplified Arabic" w:hAnsi="Simplified Arabic" w:cs="Simplified Arabic"/>
          <w:sz w:val="28"/>
          <w:szCs w:val="28"/>
          <w:rtl/>
          <w:lang w:bidi="ar-EG"/>
        </w:rPr>
        <w:t xml:space="preserve"> الغرامة </w:t>
      </w:r>
      <w:r w:rsidRPr="00B71699">
        <w:rPr>
          <w:rFonts w:ascii="Simplified Arabic" w:hAnsi="Simplified Arabic" w:cs="Simplified Arabic" w:hint="cs"/>
          <w:sz w:val="28"/>
          <w:szCs w:val="28"/>
          <w:rtl/>
          <w:lang w:bidi="ar-EG"/>
        </w:rPr>
        <w:t>إذا</w:t>
      </w:r>
      <w:r w:rsidRPr="00B71699">
        <w:rPr>
          <w:rFonts w:ascii="Simplified Arabic" w:hAnsi="Simplified Arabic" w:cs="Simplified Arabic"/>
          <w:sz w:val="28"/>
          <w:szCs w:val="28"/>
          <w:rtl/>
          <w:lang w:bidi="ar-EG"/>
        </w:rPr>
        <w:t xml:space="preserve"> قضى بها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الجناية </w:t>
      </w:r>
      <w:r w:rsidRPr="00B71699">
        <w:rPr>
          <w:rFonts w:ascii="Simplified Arabic" w:hAnsi="Simplified Arabic" w:cs="Simplified Arabic" w:hint="cs"/>
          <w:sz w:val="28"/>
          <w:szCs w:val="28"/>
          <w:rtl/>
          <w:lang w:bidi="ar-EG"/>
        </w:rPr>
        <w:t>بالإضافة</w:t>
      </w:r>
      <w:r w:rsidRPr="00B71699">
        <w:rPr>
          <w:rFonts w:ascii="Simplified Arabic" w:hAnsi="Simplified Arabic" w:cs="Simplified Arabic"/>
          <w:sz w:val="28"/>
          <w:szCs w:val="28"/>
          <w:rtl/>
          <w:lang w:bidi="ar-EG"/>
        </w:rPr>
        <w:t xml:space="preserve"> </w:t>
      </w:r>
      <w:r w:rsidR="0005091A" w:rsidRPr="00B71699">
        <w:rPr>
          <w:rFonts w:ascii="Simplified Arabic" w:hAnsi="Simplified Arabic" w:cs="Simplified Arabic" w:hint="cs"/>
          <w:sz w:val="28"/>
          <w:szCs w:val="28"/>
          <w:rtl/>
          <w:lang w:bidi="ar-EG"/>
        </w:rPr>
        <w:t>إلى</w:t>
      </w:r>
      <w:r w:rsidRPr="00B71699">
        <w:rPr>
          <w:rFonts w:ascii="Simplified Arabic" w:hAnsi="Simplified Arabic" w:cs="Simplified Arabic"/>
          <w:sz w:val="28"/>
          <w:szCs w:val="28"/>
          <w:rtl/>
          <w:lang w:bidi="ar-EG"/>
        </w:rPr>
        <w:t xml:space="preserve"> عقوبة </w:t>
      </w:r>
      <w:r w:rsidRPr="00B71699">
        <w:rPr>
          <w:rFonts w:ascii="Simplified Arabic" w:hAnsi="Simplified Arabic" w:cs="Simplified Arabic" w:hint="cs"/>
          <w:sz w:val="28"/>
          <w:szCs w:val="28"/>
          <w:rtl/>
          <w:lang w:bidi="ar-EG"/>
        </w:rPr>
        <w:t>أخرى</w:t>
      </w:r>
      <w:r w:rsidRPr="00B71699">
        <w:rPr>
          <w:rFonts w:ascii="Simplified Arabic" w:hAnsi="Simplified Arabic" w:cs="Simplified Arabic"/>
          <w:sz w:val="28"/>
          <w:szCs w:val="28"/>
          <w:rtl/>
          <w:lang w:bidi="ar-EG"/>
        </w:rPr>
        <w:t xml:space="preserve"> فعندئذ تكون العقوبة </w:t>
      </w:r>
      <w:r w:rsidRPr="00B71699">
        <w:rPr>
          <w:rFonts w:ascii="Simplified Arabic" w:hAnsi="Simplified Arabic" w:cs="Simplified Arabic" w:hint="cs"/>
          <w:sz w:val="28"/>
          <w:szCs w:val="28"/>
          <w:rtl/>
          <w:lang w:bidi="ar-EG"/>
        </w:rPr>
        <w:t>الأخيرة</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الأصلية</w:t>
      </w:r>
      <w:r w:rsidRPr="00B71699">
        <w:rPr>
          <w:rFonts w:ascii="Simplified Arabic" w:hAnsi="Simplified Arabic" w:cs="Simplified Arabic"/>
          <w:sz w:val="28"/>
          <w:szCs w:val="28"/>
          <w:rtl/>
          <w:lang w:bidi="ar-EG"/>
        </w:rPr>
        <w:t xml:space="preserve"> وتعتبر الغرامة مكملة لها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عقوبة الغرامة التي نصت عليها المادة 103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تعد عقوبة تكميلية وهى من الغرامات النسبية التي </w:t>
      </w:r>
      <w:r w:rsidRPr="00B71699">
        <w:rPr>
          <w:rFonts w:ascii="Simplified Arabic" w:hAnsi="Simplified Arabic" w:cs="Simplified Arabic" w:hint="cs"/>
          <w:sz w:val="28"/>
          <w:szCs w:val="28"/>
          <w:rtl/>
          <w:lang w:bidi="ar-EG"/>
        </w:rPr>
        <w:t>أشارت</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إليها</w:t>
      </w:r>
      <w:r w:rsidRPr="00B71699">
        <w:rPr>
          <w:rFonts w:ascii="Simplified Arabic" w:hAnsi="Simplified Arabic" w:cs="Simplified Arabic"/>
          <w:sz w:val="28"/>
          <w:szCs w:val="28"/>
          <w:rtl/>
          <w:lang w:bidi="ar-EG"/>
        </w:rPr>
        <w:t xml:space="preserve"> المادة 44 منه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الشارع قد ربط لها حدا </w:t>
      </w:r>
      <w:r w:rsidRPr="00B71699">
        <w:rPr>
          <w:rFonts w:ascii="Simplified Arabic" w:hAnsi="Simplified Arabic" w:cs="Simplified Arabic" w:hint="cs"/>
          <w:sz w:val="28"/>
          <w:szCs w:val="28"/>
          <w:rtl/>
          <w:lang w:bidi="ar-EG"/>
        </w:rPr>
        <w:t>أدنى</w:t>
      </w:r>
      <w:r w:rsidRPr="00B71699">
        <w:rPr>
          <w:rFonts w:ascii="Simplified Arabic" w:hAnsi="Simplified Arabic" w:cs="Simplified Arabic"/>
          <w:sz w:val="28"/>
          <w:szCs w:val="28"/>
          <w:rtl/>
          <w:lang w:bidi="ar-EG"/>
        </w:rPr>
        <w:t xml:space="preserve"> لا يقل عن </w:t>
      </w:r>
      <w:r w:rsidRPr="00B71699">
        <w:rPr>
          <w:rFonts w:ascii="Simplified Arabic" w:hAnsi="Simplified Arabic" w:cs="Simplified Arabic" w:hint="cs"/>
          <w:sz w:val="28"/>
          <w:szCs w:val="28"/>
          <w:rtl/>
          <w:lang w:bidi="ar-EG"/>
        </w:rPr>
        <w:t>ألف</w:t>
      </w:r>
      <w:r w:rsidRPr="00B71699">
        <w:rPr>
          <w:rFonts w:ascii="Simplified Arabic" w:hAnsi="Simplified Arabic" w:cs="Simplified Arabic"/>
          <w:sz w:val="28"/>
          <w:szCs w:val="28"/>
          <w:rtl/>
          <w:lang w:bidi="ar-EG"/>
        </w:rPr>
        <w:t xml:space="preserve"> جنيه ويكون الضعف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حالة تطبيق المادة 104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44 المذكورة قد نصت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w:t>
      </w:r>
      <w:r w:rsidRPr="00B71699">
        <w:rPr>
          <w:rFonts w:ascii="Simplified Arabic" w:hAnsi="Simplified Arabic" w:cs="Simplified Arabic" w:hint="cs"/>
          <w:sz w:val="28"/>
          <w:szCs w:val="28"/>
          <w:rtl/>
          <w:lang w:bidi="ar-EG"/>
        </w:rPr>
        <w:t>إذا</w:t>
      </w:r>
      <w:r w:rsidRPr="00B71699">
        <w:rPr>
          <w:rFonts w:ascii="Simplified Arabic" w:hAnsi="Simplified Arabic" w:cs="Simplified Arabic"/>
          <w:sz w:val="28"/>
          <w:szCs w:val="28"/>
          <w:rtl/>
          <w:lang w:bidi="ar-EG"/>
        </w:rPr>
        <w:t xml:space="preserve"> حكم على جملة متهمين بحكم واحد لجريمة واحدة فاعلين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وا </w:t>
      </w:r>
      <w:r w:rsidR="0005091A" w:rsidRPr="00B71699">
        <w:rPr>
          <w:rFonts w:ascii="Simplified Arabic" w:hAnsi="Simplified Arabic" w:cs="Simplified Arabic" w:hint="cs"/>
          <w:sz w:val="28"/>
          <w:szCs w:val="28"/>
          <w:rtl/>
          <w:lang w:bidi="ar-EG"/>
        </w:rPr>
        <w:t>أو</w:t>
      </w:r>
      <w:r w:rsidRPr="00B71699">
        <w:rPr>
          <w:rFonts w:ascii="Simplified Arabic" w:hAnsi="Simplified Arabic" w:cs="Simplified Arabic"/>
          <w:sz w:val="28"/>
          <w:szCs w:val="28"/>
          <w:rtl/>
          <w:lang w:bidi="ar-EG"/>
        </w:rPr>
        <w:t xml:space="preserve"> شركاء فالغرامات يحكم بها على ك</w:t>
      </w:r>
      <w:r w:rsidRPr="00B71699">
        <w:rPr>
          <w:rFonts w:ascii="Simplified Arabic" w:hAnsi="Simplified Arabic" w:cs="Simplified Arabic" w:hint="cs"/>
          <w:sz w:val="28"/>
          <w:szCs w:val="28"/>
          <w:rtl/>
          <w:lang w:bidi="ar-EG"/>
        </w:rPr>
        <w:t>ل</w:t>
      </w:r>
      <w:r w:rsidRPr="00B71699">
        <w:rPr>
          <w:rFonts w:ascii="Simplified Arabic" w:hAnsi="Simplified Arabic" w:cs="Simplified Arabic"/>
          <w:sz w:val="28"/>
          <w:szCs w:val="28"/>
          <w:rtl/>
          <w:lang w:bidi="ar-EG"/>
        </w:rPr>
        <w:t xml:space="preserve"> منهم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فراد خلافا للغرامات النسبية </w:t>
      </w:r>
      <w:r w:rsidR="0005091A" w:rsidRPr="00B71699">
        <w:rPr>
          <w:rFonts w:ascii="Simplified Arabic" w:hAnsi="Simplified Arabic" w:cs="Simplified Arabic" w:hint="cs"/>
          <w:sz w:val="28"/>
          <w:szCs w:val="28"/>
          <w:rtl/>
          <w:lang w:bidi="ar-EG"/>
        </w:rPr>
        <w:t>ف</w:t>
      </w:r>
      <w:r w:rsidR="0005091A">
        <w:rPr>
          <w:rFonts w:ascii="Simplified Arabic" w:hAnsi="Simplified Arabic" w:cs="Simplified Arabic" w:hint="cs"/>
          <w:sz w:val="28"/>
          <w:szCs w:val="28"/>
          <w:rtl/>
          <w:lang w:bidi="ar-EG"/>
        </w:rPr>
        <w:t>أن</w:t>
      </w:r>
      <w:r w:rsidR="0005091A" w:rsidRPr="00B71699">
        <w:rPr>
          <w:rFonts w:ascii="Simplified Arabic" w:hAnsi="Simplified Arabic" w:cs="Simplified Arabic" w:hint="cs"/>
          <w:sz w:val="28"/>
          <w:szCs w:val="28"/>
          <w:rtl/>
          <w:lang w:bidi="ar-EG"/>
        </w:rPr>
        <w:t>هم</w:t>
      </w:r>
      <w:r w:rsidRPr="00B71699">
        <w:rPr>
          <w:rFonts w:ascii="Simplified Arabic" w:hAnsi="Simplified Arabic" w:cs="Simplified Arabic"/>
          <w:sz w:val="28"/>
          <w:szCs w:val="28"/>
          <w:rtl/>
          <w:lang w:bidi="ar-EG"/>
        </w:rPr>
        <w:t xml:space="preserve"> يكونون متضامنين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الإلزام</w:t>
      </w:r>
      <w:r w:rsidRPr="00B71699">
        <w:rPr>
          <w:rFonts w:ascii="Simplified Arabic" w:hAnsi="Simplified Arabic" w:cs="Simplified Arabic"/>
          <w:sz w:val="28"/>
          <w:szCs w:val="28"/>
          <w:rtl/>
          <w:lang w:bidi="ar-EG"/>
        </w:rPr>
        <w:t xml:space="preserve"> بها ما لم ينص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الحكم على خلاف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أعمال</w:t>
      </w:r>
      <w:r w:rsidRPr="00B71699">
        <w:rPr>
          <w:rFonts w:ascii="Simplified Arabic" w:hAnsi="Simplified Arabic" w:cs="Simplified Arabic"/>
          <w:sz w:val="28"/>
          <w:szCs w:val="28"/>
          <w:rtl/>
          <w:lang w:bidi="ar-EG"/>
        </w:rPr>
        <w:t xml:space="preserve"> هذا النص يوجب الحكم على المتهمين معا بهذه الغرامة متضامنين ولا يستطاع التنفيذ عليهم جميعا بأكثر من مقدارها المحدد بالحكم سواء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ذلك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يلزمهم الحكم بهذا المقدار متضامنين او يخص كلا منهم بنصيب منه </w:t>
      </w:r>
      <w:r w:rsidRPr="00B71699">
        <w:rPr>
          <w:rFonts w:ascii="Simplified Arabic" w:hAnsi="Simplified Arabic" w:cs="Simplified Arabic" w:hint="cs"/>
          <w:sz w:val="28"/>
          <w:szCs w:val="28"/>
          <w:rtl/>
          <w:lang w:bidi="ar-EG"/>
        </w:rPr>
        <w:t>وإذا</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زل عقوبة الغرامة النسبية على كل من المحكوم عليهم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معيبا </w:t>
      </w:r>
      <w:r w:rsidRPr="00B71699">
        <w:rPr>
          <w:rFonts w:ascii="Simplified Arabic" w:hAnsi="Simplified Arabic" w:cs="Simplified Arabic" w:hint="cs"/>
          <w:sz w:val="28"/>
          <w:szCs w:val="28"/>
          <w:rtl/>
          <w:lang w:bidi="ar-EG"/>
        </w:rPr>
        <w:t>بالخطأ</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من المقرر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لا يشترط لثبوت جريمة القتل والحكم بالإعدام على مرتكبها وجود شهود رؤية أو قيام أدلة معينة بل للمحكمة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عقيدتها بالإد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في تلك الجريمة من كل ما تطمئن إليه من ظروف الدعوى وقرائنها، ومتى رأت 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تقضي بالإعدام على مرتكب الفعل المستوجب للقصاص دون حاجة إلى إقرار منه أو شهادة شاهدين برؤيته حال وقوع الفعل منه أو ضبطه متلبساً بها،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يثيره الطاعن المحكوم عليه التاسع في وجه طعنه في هذا </w:t>
      </w:r>
      <w:r w:rsidR="0005091A" w:rsidRPr="00B71699">
        <w:rPr>
          <w:rFonts w:ascii="Simplified Arabic" w:hAnsi="Simplified Arabic" w:cs="Simplified Arabic" w:hint="cs"/>
          <w:sz w:val="28"/>
          <w:szCs w:val="28"/>
          <w:rtl/>
          <w:lang w:bidi="ar-EG"/>
        </w:rPr>
        <w:t>الش</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ينحل إلى جدل موضوعي في تقدير الدليل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سلطة محكمة الموضوع في وزن عناصر الدعوى واستنباط معتقدها مما تستقل به محكمة الموضوع بغير معقب، وبذلك يكون الحكم المطعون فيه بريئاً مما ينعاه الطاعن في هذا الصدد</w:t>
      </w:r>
      <w:r w:rsidRPr="00B71699">
        <w:rPr>
          <w:rFonts w:ascii="Simplified Arabic" w:hAnsi="Simplified Arabic" w:cs="Simplified Arabic"/>
          <w:sz w:val="28"/>
          <w:szCs w:val="28"/>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المطروح الصادر بإعدام المحكوم عليهم الأول والث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والثالث والرابع والخامس والتاسع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للجرائم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هم بها وأورد على ثبوتها في حقهم أدلة سائغة لها معينها الصحيح من الأوراق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تؤدي إلى ما رتبه الحكم عليها واستظهر في حقهم 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جرائم القتل العمد والشروع فيه والإتلاف </w:t>
      </w:r>
      <w:r w:rsidRPr="00B71699">
        <w:rPr>
          <w:rFonts w:ascii="Simplified Arabic" w:hAnsi="Simplified Arabic" w:cs="Simplified Arabic" w:hint="cs"/>
          <w:sz w:val="28"/>
          <w:szCs w:val="28"/>
          <w:rtl/>
          <w:lang w:bidi="ar-EG"/>
        </w:rPr>
        <w:t>العمد</w:t>
      </w:r>
      <w:r w:rsidRPr="00B71699">
        <w:rPr>
          <w:rFonts w:ascii="Simplified Arabic" w:hAnsi="Simplified Arabic" w:cs="Simplified Arabic"/>
          <w:sz w:val="28"/>
          <w:szCs w:val="28"/>
          <w:rtl/>
          <w:lang w:bidi="ar-EG"/>
        </w:rPr>
        <w:t xml:space="preserve"> وإحراز وحيازة أسلحة نارية مششخنة وذخائر بدون ترخيص على ما هي معرفة به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كما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وإعمالاً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من استطلاع رأى مفتى الجمهورية قبل إصدار الحكم بالإعدام، وصدوره بإجماع آراء أعضاء المحكمة وقد خلا الحكم من عيب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تأويله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ولها ولاية الفصل في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يسري على الواقعة يصح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يفيد منه المحكوم عليهم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فيتعين بذلك قبول عرض النيابة العامة للقضية وإقرار الحكم الصادر بإعدام المحكوم عليهم</w:t>
      </w:r>
      <w:r w:rsidRPr="00B71699">
        <w:rPr>
          <w:rFonts w:ascii="Simplified Arabic" w:hAnsi="Simplified Arabic" w:cs="Simplified Arabic"/>
          <w:sz w:val="28"/>
          <w:szCs w:val="28"/>
          <w:lang w:bidi="ar-EG"/>
        </w:rPr>
        <w:t xml:space="preserve"> ... </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 xml:space="preserve"> ، </w:t>
      </w:r>
      <w:r w:rsidRPr="00B71699">
        <w:rPr>
          <w:rFonts w:ascii="Simplified Arabic" w:hAnsi="Simplified Arabic" w:cs="Simplified Arabic"/>
          <w:sz w:val="28"/>
          <w:szCs w:val="28"/>
          <w:lang w:bidi="ar-EG"/>
        </w:rPr>
        <w:t xml:space="preserve"> ... </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sz w:val="28"/>
          <w:szCs w:val="28"/>
          <w:lang w:bidi="ar-EG"/>
        </w:rPr>
        <w:t xml:space="preserve"> ... </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 xml:space="preserve">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lastRenderedPageBreak/>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بها وساق عليها أدلة سائغة مردودة إلى أصلها في الأوراق ، وبعد استطلاع رأى مفتى الجمهورية قبل إصدار الحكم وفقاً للمادة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إجراءات المحاكمة قد تمت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وجاء الحكم متفقاً وصحيح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ومبرأ من الخطأ في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وتأويله ،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ولها ولاية الفصل في الدعوى ،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بما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الحكم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لا ينال من سلامة الحكم ما تردى فيه من خطأ حين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بجريمة إخفاء جثة المجني عليها دون </w:t>
      </w:r>
      <w:r w:rsidRPr="00B71699">
        <w:rPr>
          <w:rFonts w:ascii="Simplified Arabic" w:hAnsi="Simplified Arabic" w:cs="Simplified Arabic" w:hint="cs"/>
          <w:sz w:val="28"/>
          <w:szCs w:val="28"/>
          <w:rtl/>
          <w:lang w:bidi="ar-EG"/>
        </w:rPr>
        <w:t>إخبار</w:t>
      </w:r>
      <w:r w:rsidRPr="00B71699">
        <w:rPr>
          <w:rFonts w:ascii="Simplified Arabic" w:hAnsi="Simplified Arabic" w:cs="Simplified Arabic"/>
          <w:sz w:val="28"/>
          <w:szCs w:val="28"/>
          <w:rtl/>
          <w:lang w:bidi="ar-EG"/>
        </w:rPr>
        <w:t xml:space="preserve"> جهات الاقتضاء المنصوص عليها في المادة 239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ذلك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إذا أتى الفاعل فعل الإخفاء أو الدفن فلا يسأل عن هذه الجريمة إذ تعد في هذه الحالة من ذيول الفعل وحلقة أخيرة في المشروع </w:t>
      </w:r>
      <w:r w:rsidRPr="00B71699">
        <w:rPr>
          <w:rFonts w:ascii="Simplified Arabic" w:hAnsi="Simplified Arabic" w:cs="Simplified Arabic" w:hint="cs"/>
          <w:sz w:val="28"/>
          <w:szCs w:val="28"/>
          <w:rtl/>
          <w:lang w:bidi="ar-EG"/>
        </w:rPr>
        <w:t>الإجرامي</w:t>
      </w:r>
      <w:r w:rsidRPr="00B71699">
        <w:rPr>
          <w:rFonts w:ascii="Simplified Arabic" w:hAnsi="Simplified Arabic" w:cs="Simplified Arabic"/>
          <w:sz w:val="28"/>
          <w:szCs w:val="28"/>
          <w:rtl/>
          <w:lang w:bidi="ar-EG"/>
        </w:rPr>
        <w:t xml:space="preserve"> وتصرفا طبيعياً من 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به ولذلك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هذه الجريمة مفترضة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مرتكبها شخص غير القاتل ، وتبرير ذلك في المنطق </w:t>
      </w:r>
      <w:r w:rsidR="0004286E">
        <w:rPr>
          <w:rFonts w:ascii="Simplified Arabic" w:hAnsi="Simplified Arabic" w:cs="Simplified Arabic" w:hint="cs"/>
          <w:sz w:val="28"/>
          <w:szCs w:val="28"/>
          <w:rtl/>
          <w:lang w:bidi="ar-EG"/>
        </w:rPr>
        <w:t>الق</w:t>
      </w:r>
      <w:r w:rsidR="00AA63DE">
        <w:rPr>
          <w:rFonts w:ascii="Simplified Arabic" w:hAnsi="Simplified Arabic" w:cs="Simplified Arabic" w:hint="cs"/>
          <w:sz w:val="28"/>
          <w:szCs w:val="28"/>
          <w:rtl/>
          <w:lang w:bidi="ar-EG"/>
        </w:rPr>
        <w:t>ان</w:t>
      </w:r>
      <w:r w:rsidR="0004286E">
        <w:rPr>
          <w:rFonts w:ascii="Simplified Arabic" w:hAnsi="Simplified Arabic" w:cs="Simplified Arabic" w:hint="cs"/>
          <w:sz w:val="28"/>
          <w:szCs w:val="28"/>
          <w:rtl/>
          <w:lang w:bidi="ar-EG"/>
        </w:rPr>
        <w:t>ون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أساسه قاعدة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عدم المشروعية الكامن في القتل يستوعب عدم المشروعية الكامن في الإخفاء ، ولا يكون الحكم معيباً إذ قضى بإعدام المحكوم عليه طالما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هذه العقوبة مقررة لجريمة القتل العمد مع سبق الإصرار التي أثبتها الحكم في حقه وهو ما يك</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لحمل قضائه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4-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للمحكمة وعلي ما سلف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المتهم الأول دخل مسكن المجني عليه تنفيذاً لاتفاقه مع المتهمة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w:t>
      </w:r>
      <w:r w:rsidRPr="00B71699">
        <w:rPr>
          <w:rFonts w:ascii="Simplified Arabic" w:hAnsi="Simplified Arabic" w:cs="Simplified Arabic" w:hint="cs"/>
          <w:sz w:val="28"/>
          <w:szCs w:val="28"/>
          <w:rtl/>
          <w:lang w:bidi="ar-EG"/>
        </w:rPr>
        <w:t>باستخدام</w:t>
      </w:r>
      <w:r w:rsidRPr="00B71699">
        <w:rPr>
          <w:rFonts w:ascii="Simplified Arabic" w:hAnsi="Simplified Arabic" w:cs="Simplified Arabic"/>
          <w:sz w:val="28"/>
          <w:szCs w:val="28"/>
          <w:rtl/>
          <w:lang w:bidi="ar-EG"/>
        </w:rPr>
        <w:t xml:space="preserve"> مفتاح مصطنع وكمن للمجني عليه داخل </w:t>
      </w:r>
      <w:r w:rsidRPr="00B71699">
        <w:rPr>
          <w:rFonts w:ascii="Simplified Arabic" w:hAnsi="Simplified Arabic" w:cs="Simplified Arabic" w:hint="cs"/>
          <w:sz w:val="28"/>
          <w:szCs w:val="28"/>
          <w:rtl/>
          <w:lang w:bidi="ar-EG"/>
        </w:rPr>
        <w:t>إحدى</w:t>
      </w:r>
      <w:r w:rsidRPr="00B71699">
        <w:rPr>
          <w:rFonts w:ascii="Simplified Arabic" w:hAnsi="Simplified Arabic" w:cs="Simplified Arabic"/>
          <w:sz w:val="28"/>
          <w:szCs w:val="28"/>
          <w:rtl/>
          <w:lang w:bidi="ar-EG"/>
        </w:rPr>
        <w:t xml:space="preserve"> حجرات هذا المسكن ترقباً لعودته من الخارج واستمر في مكمنه هذا ما يزيد عن الساعتين </w:t>
      </w:r>
      <w:r w:rsidRPr="00B71699">
        <w:rPr>
          <w:rFonts w:ascii="Simplified Arabic" w:hAnsi="Simplified Arabic" w:cs="Simplified Arabic" w:hint="cs"/>
          <w:sz w:val="28"/>
          <w:szCs w:val="28"/>
          <w:rtl/>
          <w:lang w:bidi="ar-EG"/>
        </w:rPr>
        <w:t>حتى</w:t>
      </w:r>
      <w:r w:rsidRPr="00B71699">
        <w:rPr>
          <w:rFonts w:ascii="Simplified Arabic" w:hAnsi="Simplified Arabic" w:cs="Simplified Arabic"/>
          <w:sz w:val="28"/>
          <w:szCs w:val="28"/>
          <w:rtl/>
          <w:lang w:bidi="ar-EG"/>
        </w:rPr>
        <w:t xml:space="preserve"> غلب علي ظنه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المجني عليه أخلد للنوم ، فتوجه إليه من مكمنه إلي حجرة نومه وقتله وهو ما يتوافر به ظرف الترصد في حق المتهمين في مفهوم المادة 232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 وحيث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من كل ما سلف يكون قد وقر في يقين المحكمة علي سبيل القطع والجزم واليقين </w:t>
      </w:r>
      <w:r w:rsidR="0005091A" w:rsidRPr="00B71699">
        <w:rPr>
          <w:rFonts w:ascii="Simplified Arabic" w:hAnsi="Simplified Arabic" w:cs="Simplified Arabic" w:hint="cs"/>
          <w:sz w:val="28"/>
          <w:szCs w:val="28"/>
          <w:rtl/>
          <w:lang w:bidi="ar-EG"/>
        </w:rPr>
        <w:t>واطم</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إليه وجد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كلا من المتهمين :- (1) ...... (2) ...... </w:t>
      </w:r>
      <w:r w:rsidR="0005091A">
        <w:rPr>
          <w:rFonts w:ascii="Simplified Arabic" w:hAnsi="Simplified Arabic" w:cs="Simplified Arabic" w:hint="cs"/>
          <w:sz w:val="28"/>
          <w:szCs w:val="28"/>
          <w:rtl/>
          <w:lang w:bidi="ar-EG"/>
        </w:rPr>
        <w:t>أن</w:t>
      </w:r>
      <w:r w:rsidR="0005091A" w:rsidRPr="00B71699">
        <w:rPr>
          <w:rFonts w:ascii="Simplified Arabic" w:hAnsi="Simplified Arabic" w:cs="Simplified Arabic" w:hint="cs"/>
          <w:sz w:val="28"/>
          <w:szCs w:val="28"/>
          <w:rtl/>
          <w:lang w:bidi="ar-EG"/>
        </w:rPr>
        <w:t>هما</w:t>
      </w:r>
      <w:r w:rsidRPr="00B71699">
        <w:rPr>
          <w:rFonts w:ascii="Simplified Arabic" w:hAnsi="Simplified Arabic" w:cs="Simplified Arabic"/>
          <w:sz w:val="28"/>
          <w:szCs w:val="28"/>
          <w:rtl/>
          <w:lang w:bidi="ar-EG"/>
        </w:rPr>
        <w:t xml:space="preserve"> في يوم ..... بدائرة قسم ..... محافظة ..... . (1) المتهم الأول :- قتل ...... عمداً مع سبق الإصرار والترصد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بيت النية علي قتله وعقد العزم علي ذلك وأعد لهذا الغرض أداة " مفتاح حديد " وكمن له </w:t>
      </w:r>
      <w:r w:rsidR="0005091A" w:rsidRPr="00B71699">
        <w:rPr>
          <w:rFonts w:ascii="Simplified Arabic" w:hAnsi="Simplified Arabic" w:cs="Simplified Arabic" w:hint="cs"/>
          <w:sz w:val="28"/>
          <w:szCs w:val="28"/>
          <w:rtl/>
          <w:lang w:bidi="ar-EG"/>
        </w:rPr>
        <w:t>بإحدى</w:t>
      </w:r>
      <w:r w:rsidRPr="00B71699">
        <w:rPr>
          <w:rFonts w:ascii="Simplified Arabic" w:hAnsi="Simplified Arabic" w:cs="Simplified Arabic"/>
          <w:sz w:val="28"/>
          <w:szCs w:val="28"/>
          <w:rtl/>
          <w:lang w:bidi="ar-EG"/>
        </w:rPr>
        <w:t xml:space="preserve"> حجرات مسكنه الذي دخله باستخدام مفتاح مصطنع وما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ظفر بالمجني عليه مستلقياً علي سريره بحجرة نومه </w:t>
      </w:r>
      <w:r w:rsidR="0005091A" w:rsidRPr="00B71699">
        <w:rPr>
          <w:rFonts w:ascii="Simplified Arabic" w:hAnsi="Simplified Arabic" w:cs="Simplified Arabic" w:hint="cs"/>
          <w:sz w:val="28"/>
          <w:szCs w:val="28"/>
          <w:rtl/>
          <w:lang w:bidi="ar-EG"/>
        </w:rPr>
        <w:t>حتى</w:t>
      </w:r>
      <w:r w:rsidRPr="00B71699">
        <w:rPr>
          <w:rFonts w:ascii="Simplified Arabic" w:hAnsi="Simplified Arabic" w:cs="Simplified Arabic"/>
          <w:sz w:val="28"/>
          <w:szCs w:val="28"/>
          <w:rtl/>
          <w:lang w:bidi="ar-EG"/>
        </w:rPr>
        <w:t xml:space="preserve"> ضربه علي رأسه بهذا المفتاح قاصداً من ذلك قتله فأحدث به الإصابتين الموصوفتين بتقرير الصفة التشريحية واللتين أودتا بحياته . (2) المتهمة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 اشتركت </w:t>
      </w:r>
      <w:r w:rsidRPr="00B71699">
        <w:rPr>
          <w:rFonts w:ascii="Simplified Arabic" w:hAnsi="Simplified Arabic" w:cs="Simplified Arabic" w:hint="cs"/>
          <w:sz w:val="28"/>
          <w:szCs w:val="28"/>
          <w:rtl/>
          <w:lang w:bidi="ar-EG"/>
        </w:rPr>
        <w:t>بطريقي</w:t>
      </w:r>
      <w:r w:rsidRPr="00B71699">
        <w:rPr>
          <w:rFonts w:ascii="Simplified Arabic" w:hAnsi="Simplified Arabic" w:cs="Simplified Arabic"/>
          <w:sz w:val="28"/>
          <w:szCs w:val="28"/>
          <w:rtl/>
          <w:lang w:bidi="ar-EG"/>
        </w:rPr>
        <w:t xml:space="preserve"> الاتفاق والمساعدة مع المتهم الأول .... علي ارتكاب جريمة قتل زوجها المجني عليه سالف الذكر ....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اتفقت معه علي قتله وساعدته علي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سلمته نسخة من مفتاح مسكنها " مسكن الزوجية " بعد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غادرته وأبلغته بموعد عودة المجني عليه فتمت جريمة القتل بناء علي هذا الاتفاق وتلك المساعدة . ومن ثم يتعين معاقبتهما إعمالا لحكم المادة 304/2 إجراءات الجنائية وطبقا ل</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المواد 40 / 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ياً ، ثالثاً ، 41 ، 230 ، 231 ، 232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 وحيث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بجلسة ...... قررت المحكمة إرسال أوراق القضية إلي فضيلة مفتى الجمهورية لإبداء الرأي فيما نسب إلي المتهم الأول ........ عملاً بحكم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 وحيث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وهي بصدد تقدير العقاب الذي يتناسب مع جرم المتهم ذي العاطفة المحرمة والرغبة الآثمة التي أماتت ضميره وحولته إلي وحش قاتل خللا قلبه من الرحمة . ففكر وقدر وقتل كيف قدر – وبكل خسة ودناءة دبر لقتل المجني عليه طمعاً في زوجته – لتكون خالصة له – ظلماً </w:t>
      </w:r>
      <w:r w:rsidRPr="00B71699">
        <w:rPr>
          <w:rFonts w:ascii="Simplified Arabic" w:hAnsi="Simplified Arabic" w:cs="Simplified Arabic" w:hint="cs"/>
          <w:sz w:val="28"/>
          <w:szCs w:val="28"/>
          <w:rtl/>
          <w:lang w:bidi="ar-EG"/>
        </w:rPr>
        <w:t>وبغياً.</w:t>
      </w:r>
      <w:r w:rsidRPr="00B71699">
        <w:rPr>
          <w:rFonts w:ascii="Simplified Arabic" w:hAnsi="Simplified Arabic" w:cs="Simplified Arabic"/>
          <w:sz w:val="28"/>
          <w:szCs w:val="28"/>
          <w:rtl/>
          <w:lang w:bidi="ar-EG"/>
        </w:rPr>
        <w:t xml:space="preserve"> ففعل فعلته التي فعلها . قاتلاً النفس التي حرم الله قتلها إلا بالحق – وحارماً لأولاد المجني عليه منه بعد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ألبسهم ثوب الرذيلة بعلاقته الآثمة بأمهم المتهمة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لا تجد من سبيل للرأفة أو متسع للرحمة ويتعين القصاص منه حقاً وعدلاً والحكم عليه بالإعدام بإجماع آراء أعضاء المحكمة امتثالاً لقوله تعالي " </w:t>
      </w:r>
      <w:r w:rsidRPr="00B71699">
        <w:rPr>
          <w:rFonts w:ascii="Simplified Arabic" w:hAnsi="Simplified Arabic" w:cs="Simplified Arabic"/>
          <w:sz w:val="28"/>
          <w:szCs w:val="28"/>
          <w:rtl/>
          <w:lang w:bidi="ar-EG"/>
        </w:rPr>
        <w:lastRenderedPageBreak/>
        <w:t xml:space="preserve">يا أيها الذين آمنوا كتب عليكم القصاص في </w:t>
      </w:r>
      <w:r w:rsidRPr="00B71699">
        <w:rPr>
          <w:rFonts w:ascii="Simplified Arabic" w:hAnsi="Simplified Arabic" w:cs="Simplified Arabic" w:hint="cs"/>
          <w:sz w:val="28"/>
          <w:szCs w:val="28"/>
          <w:rtl/>
          <w:lang w:bidi="ar-EG"/>
        </w:rPr>
        <w:t>القتلى</w:t>
      </w:r>
      <w:r w:rsidRPr="00B71699">
        <w:rPr>
          <w:rFonts w:ascii="Simplified Arabic" w:hAnsi="Simplified Arabic" w:cs="Simplified Arabic"/>
          <w:sz w:val="28"/>
          <w:szCs w:val="28"/>
          <w:rtl/>
          <w:lang w:bidi="ar-EG"/>
        </w:rPr>
        <w:t xml:space="preserve"> .... " ، " ولكم في القصاص حياة يا أولي الألباب لعلكم تتقون " . صدق الله العظيم </w:t>
      </w:r>
      <w:r w:rsidRPr="00B71699">
        <w:rPr>
          <w:rFonts w:ascii="Simplified Arabic" w:hAnsi="Simplified Arabic" w:cs="Simplified Arabic" w:hint="cs"/>
          <w:sz w:val="28"/>
          <w:szCs w:val="28"/>
          <w:rtl/>
          <w:lang w:bidi="ar-EG"/>
        </w:rPr>
        <w:t>الآيتين</w:t>
      </w:r>
      <w:r w:rsidRPr="00B71699">
        <w:rPr>
          <w:rFonts w:ascii="Simplified Arabic" w:hAnsi="Simplified Arabic" w:cs="Simplified Arabic"/>
          <w:sz w:val="28"/>
          <w:szCs w:val="28"/>
          <w:rtl/>
          <w:lang w:bidi="ar-EG"/>
        </w:rPr>
        <w:t xml:space="preserve"> 178 ، 179 من سورة البقرة . وحيث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w:t>
      </w:r>
      <w:r w:rsidRPr="00B71699">
        <w:rPr>
          <w:rFonts w:ascii="Simplified Arabic" w:hAnsi="Simplified Arabic" w:cs="Simplified Arabic" w:hint="cs"/>
          <w:sz w:val="28"/>
          <w:szCs w:val="28"/>
          <w:rtl/>
          <w:lang w:bidi="ar-EG"/>
        </w:rPr>
        <w:t xml:space="preserve"> ا</w:t>
      </w:r>
      <w:r w:rsidRPr="00B71699">
        <w:rPr>
          <w:rFonts w:ascii="Simplified Arabic" w:hAnsi="Simplified Arabic" w:cs="Simplified Arabic"/>
          <w:sz w:val="28"/>
          <w:szCs w:val="28"/>
          <w:rtl/>
          <w:lang w:bidi="ar-EG"/>
        </w:rPr>
        <w:t>ستطلعت رأي فضيلة مفتي الجمهورية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نسب إلي المتهم </w:t>
      </w:r>
      <w:r w:rsidRPr="00B71699">
        <w:rPr>
          <w:rFonts w:ascii="Simplified Arabic" w:hAnsi="Simplified Arabic" w:cs="Simplified Arabic" w:hint="cs"/>
          <w:sz w:val="28"/>
          <w:szCs w:val="28"/>
          <w:rtl/>
          <w:lang w:bidi="ar-EG"/>
        </w:rPr>
        <w:t>الأول.</w:t>
      </w:r>
      <w:r w:rsidRPr="00B71699">
        <w:rPr>
          <w:rFonts w:ascii="Simplified Arabic" w:hAnsi="Simplified Arabic" w:cs="Simplified Arabic"/>
          <w:sz w:val="28"/>
          <w:szCs w:val="28"/>
          <w:rtl/>
          <w:lang w:bidi="ar-EG"/>
        </w:rPr>
        <w:t>..... نفاذا لحكم المادة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فقرر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وقد أقيمت هذه الدعوى بالطريق الشرعي قبل المتهم ...... ولم يظهر في أوراق الدعوى شبهة دارئة للقصاص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جزاؤه الإعدام قصاصاً لقتله </w:t>
      </w:r>
      <w:r w:rsidRPr="00B71699">
        <w:rPr>
          <w:rFonts w:ascii="Simplified Arabic" w:hAnsi="Simplified Arabic" w:cs="Simplified Arabic" w:hint="cs"/>
          <w:sz w:val="28"/>
          <w:szCs w:val="28"/>
          <w:rtl/>
          <w:lang w:bidi="ar-EG"/>
        </w:rPr>
        <w:t>المجني.</w:t>
      </w:r>
      <w:r w:rsidRPr="00B71699">
        <w:rPr>
          <w:rFonts w:ascii="Simplified Arabic" w:hAnsi="Simplified Arabic" w:cs="Simplified Arabic"/>
          <w:sz w:val="28"/>
          <w:szCs w:val="28"/>
          <w:rtl/>
          <w:lang w:bidi="ar-EG"/>
        </w:rPr>
        <w:t xml:space="preserve">..... عمداً جزاء وفاقاً . وحيث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نظراً لظروف الواقعة وملابساتها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المحكمة ارتأت أخذ المتهمة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 بقسط من الرأفة في حدود ما يخوله لها نص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w:t>
      </w:r>
      <w:r w:rsidRPr="00B71699">
        <w:rPr>
          <w:rFonts w:ascii="Simplified Arabic" w:hAnsi="Simplified Arabic" w:cs="Simplified Arabic" w:hint="cs"/>
          <w:sz w:val="28"/>
          <w:szCs w:val="28"/>
          <w:rtl/>
          <w:lang w:bidi="ar-EG"/>
        </w:rPr>
        <w:t>العقوبات.</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2005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tbl>
      <w:tblPr>
        <w:tblStyle w:val="ae"/>
        <w:tblpPr w:leftFromText="180" w:rightFromText="180" w:vertAnchor="text" w:horzAnchor="page" w:tblpXSpec="center" w:tblpYSpec="top"/>
        <w:bidiVisual/>
        <w:tblW w:w="0" w:type="auto"/>
        <w:tblLook w:val="04A0"/>
      </w:tblPr>
      <w:tblGrid>
        <w:gridCol w:w="938"/>
        <w:gridCol w:w="432"/>
        <w:gridCol w:w="2106"/>
        <w:gridCol w:w="1590"/>
        <w:gridCol w:w="713"/>
        <w:gridCol w:w="747"/>
        <w:gridCol w:w="2195"/>
      </w:tblGrid>
      <w:tr w:rsidR="00B71699" w:rsidRPr="00B71699" w:rsidTr="00C30D73">
        <w:trPr>
          <w:trHeight w:val="644"/>
        </w:trPr>
        <w:tc>
          <w:tcPr>
            <w:tcW w:w="93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2"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0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9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60"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9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0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9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7" w:type="dxa"/>
            <w:shd w:val="clear" w:color="auto" w:fill="D9D9D9" w:themeFill="background1" w:themeFillShade="D9"/>
            <w:vAlign w:val="center"/>
          </w:tcPr>
          <w:p w:rsidR="00B71699" w:rsidRPr="00B71699" w:rsidRDefault="0005091A"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19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8"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2005</w:t>
            </w: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0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38004 سنة 75 ق</w:t>
            </w:r>
          </w:p>
        </w:tc>
        <w:tc>
          <w:tcPr>
            <w:tcW w:w="159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0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56397 سنة 75 ق</w:t>
            </w:r>
          </w:p>
        </w:tc>
        <w:tc>
          <w:tcPr>
            <w:tcW w:w="159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10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43595 سنة 75 ق</w:t>
            </w:r>
          </w:p>
        </w:tc>
        <w:tc>
          <w:tcPr>
            <w:tcW w:w="159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الطفل قد نص في المادة 2 منه على " يقصد بالطفل في مجال الرعاية المنصوص عليها في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كل من لم يبلغ </w:t>
      </w:r>
      <w:r w:rsidRPr="00B71699">
        <w:rPr>
          <w:rFonts w:ascii="Simplified Arabic" w:hAnsi="Simplified Arabic" w:cs="Simplified Arabic" w:hint="cs"/>
          <w:sz w:val="28"/>
          <w:szCs w:val="28"/>
          <w:rtl/>
          <w:lang w:bidi="ar-EG"/>
        </w:rPr>
        <w:t>ثم</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عشرة سنة ميلادية كاملة ، ويكون إثبات سن الطفل بموجب شهادة ميلاده أو بطاقة شخصية أو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مستند </w:t>
      </w:r>
      <w:r w:rsidRPr="00B71699">
        <w:rPr>
          <w:rFonts w:ascii="Simplified Arabic" w:hAnsi="Simplified Arabic" w:cs="Simplified Arabic" w:hint="cs"/>
          <w:sz w:val="28"/>
          <w:szCs w:val="28"/>
          <w:rtl/>
          <w:lang w:bidi="ar-EG"/>
        </w:rPr>
        <w:t>رسمي</w:t>
      </w:r>
      <w:r w:rsidRPr="00B71699">
        <w:rPr>
          <w:rFonts w:ascii="Simplified Arabic" w:hAnsi="Simplified Arabic" w:cs="Simplified Arabic"/>
          <w:sz w:val="28"/>
          <w:szCs w:val="28"/>
          <w:rtl/>
          <w:lang w:bidi="ar-EG"/>
        </w:rPr>
        <w:t xml:space="preserve"> آخر " . كما نص في المادة 95 منه على : " مع مراعاة حكم المادة 112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تسرى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الواردة في هذا الباب على من لم يبلغ سنة </w:t>
      </w:r>
      <w:r w:rsidRPr="00B71699">
        <w:rPr>
          <w:rFonts w:ascii="Simplified Arabic" w:hAnsi="Simplified Arabic" w:cs="Simplified Arabic" w:hint="cs"/>
          <w:sz w:val="28"/>
          <w:szCs w:val="28"/>
          <w:rtl/>
          <w:lang w:bidi="ar-EG"/>
        </w:rPr>
        <w:t>ثم</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عشرة سنة ميلادية كاملة وقت ارتكاب الجريمة أو عند وجوده في إحدى حالات التعرض لل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حراف ، ولا يعتد في تقدير سن الطفل بغير وثيقة رسمية ، فإذا ثبت عدم وجودها يقدر سنة بواسطة خبير " . كما نص في المادة 112 منه على : " لا يحكم بالإعدام ولا بالأشغال الشاقة المؤبدة أو المؤقتة على المتهم </w:t>
      </w:r>
      <w:r w:rsidR="0005091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زاد سنة على ست عشرة سنة ميلادية ، ولم يبلغ الثامنة عشر سنة ميلادية كاملة وقت ارتكابه الجريمة ، </w:t>
      </w:r>
      <w:r w:rsidRPr="00B71699">
        <w:rPr>
          <w:rFonts w:ascii="Simplified Arabic" w:hAnsi="Simplified Arabic" w:cs="Simplified Arabic"/>
          <w:sz w:val="28"/>
          <w:szCs w:val="28"/>
          <w:rtl/>
          <w:lang w:bidi="ar-EG"/>
        </w:rPr>
        <w:lastRenderedPageBreak/>
        <w:t>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هذه الحالة إذا ارتكب المتهم جريمة عقوبتها الإعدام يحكم عليه بالسجن لمدة لا تقل عن عشر سنوات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عقوبتها الأشغال الشاقة المؤبدة يحكم عليه بالسجن </w:t>
      </w:r>
      <w:r w:rsidR="0005091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لا تقل مدته عن سبع سنوات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عقوبتها الأشغال الشاقة المؤقتة يحكم عليه بالسجن .... " . كما نص في المادة 122 منه على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تختص محكمة الأحداث دون غيرها بالنظر في أمر الطفل عند اتهامه في إحدى الجرائم أو تعرضه لل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حراف ، كما تختص بالفصل في الجرائم المنصوص عليها في المواد من 113 إلى 116 والمادة 119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واستثناء من حكم الفقرة السابقة يكون الاختصاص لمحكمة الجنايات أو محكمة أمن الدولة العليا بحسب الأحوال بنظر قضايا الجنايات التي يتهم فيها طفل جاوزت سنة خمس عشرة سنة وقت ارتكابه الجريمة متى أسهم في الجريمة غير طفل واقتضى الأمر رفع الدعوى الجنائية عليه مع الطفل ،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هذه الحالة يجب على المحكمة قبل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تبحث ظروف الطفل من جميع الوجوه ، ولها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تستعين في ذلك بمن تراه من الخبراء "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تحديد سن المحكوم عليه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ذي</w:t>
      </w:r>
      <w:r w:rsidRPr="00B71699">
        <w:rPr>
          <w:rFonts w:ascii="Simplified Arabic" w:hAnsi="Simplified Arabic" w:cs="Simplified Arabic"/>
          <w:sz w:val="28"/>
          <w:szCs w:val="28"/>
          <w:rtl/>
          <w:lang w:bidi="ar-EG"/>
        </w:rPr>
        <w:t xml:space="preserve"> أثر في تعيين المحكمة المختصة ونوع العقوبة وتحديد مدتها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ابتغاء الوقوف على هذه السن الركون في الأصل إلى الأوراق , الرسمية ,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صحة الحكم بعقوبة الإعدام رهن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سالف الذكر بمجاوزة سن المحكوم عليه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ثم</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عشرة سنة وقت ارتكاب الجريمة , ومن ثم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يتعين على المحكمة وقد عاقبت المحكوم عليه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بالإعدام استظهار هذه السن على نحو ما ذكر.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تقدير السن هو أمر يتعلق بموضوع الدعوى لا يجوز الجدل فيه أمام محكمة النقض، إلا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محل ذلك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محكمة الموضوع قد تناولت مسألة السن بالبحث والتقدير وأتاحت السبيل للمتهم</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وللنيابة العامة لإبداء ملاحظاتهما في هذا </w:t>
      </w:r>
      <w:r w:rsidR="0005091A" w:rsidRPr="00B71699">
        <w:rPr>
          <w:rFonts w:ascii="Simplified Arabic" w:hAnsi="Simplified Arabic" w:cs="Simplified Arabic" w:hint="cs"/>
          <w:sz w:val="28"/>
          <w:szCs w:val="28"/>
          <w:rtl/>
          <w:lang w:bidi="ar-EG"/>
        </w:rPr>
        <w:t>الش</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لم يعن في مدوناته بهذا الاستظهار، رغم حداثة سن المحكوم عليه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وقت ارتكاب الحادث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معيباً بالقصور </w:t>
      </w:r>
      <w:r w:rsidR="0005091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يعجز محكمة النقض عن مراقبة صحة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على الواقعة.</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إعمالاً لنص المادة 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حالات وإجراءات الطعن أمام محكمة النقض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ف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المطعون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 بها بالإعدام وساق عليها أدلة سائغة مردودة إلى أصلها في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الحكم عليها ، وقد صدر الحكم بإجماع آراء أعضاء المحكمة وبعد استطلاع رأى مفتى الجمهورية قبل إصدار الحكم وفقاً للمادة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 كما 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تأويله ، وقد صدر من محكمة مشكلة وفق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ولها ولاية الفصل في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بغير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هذا الحكم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الاطلاع على أوراق القضية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بها المحكوم عليهما بالإعدام ، وأورد على ثبوتها في حقهما أدلة سائغة لها معينها الصحيح من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تؤدى إلى ما رتبه عليها ، كما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إجراءات المحاكمة قد تمت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وإعمالاً لما تقضى به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107 لسنة 1962 من استطلاع رأى مفتى الجمهورية قبل إصدار حكم الإعدام وصدوره بإجماع آراء أعضاء المحكمة، وقد خلا من عيوب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في تأويله ، وصدر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ولها ولاية الفصل في الدعوى ، ولم يصدر بعد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يصح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يستفيد منه المحكوم عليهما على نحو ما نصت عليه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C30D73" w:rsidP="00C30D73">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2006 :-</w:t>
      </w:r>
    </w:p>
    <w:tbl>
      <w:tblPr>
        <w:tblStyle w:val="ae"/>
        <w:bidiVisual/>
        <w:tblW w:w="0" w:type="auto"/>
        <w:tblLook w:val="04A0"/>
      </w:tblPr>
      <w:tblGrid>
        <w:gridCol w:w="936"/>
        <w:gridCol w:w="431"/>
        <w:gridCol w:w="2143"/>
        <w:gridCol w:w="1526"/>
        <w:gridCol w:w="712"/>
        <w:gridCol w:w="745"/>
        <w:gridCol w:w="2228"/>
      </w:tblGrid>
      <w:tr w:rsidR="00B71699" w:rsidRPr="00B71699" w:rsidTr="00C30D73">
        <w:trPr>
          <w:trHeight w:val="644"/>
        </w:trPr>
        <w:tc>
          <w:tcPr>
            <w:tcW w:w="93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4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2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7"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2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4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2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2"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5" w:type="dxa"/>
            <w:shd w:val="clear" w:color="auto" w:fill="D9D9D9" w:themeFill="background1" w:themeFillShade="D9"/>
            <w:vAlign w:val="center"/>
          </w:tcPr>
          <w:p w:rsidR="00B71699" w:rsidRPr="00B71699" w:rsidRDefault="0005091A"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2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6"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2006</w:t>
            </w: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71175 سنة 75 ق </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قتل عمد مقترن باغتصاب </w:t>
            </w:r>
          </w:p>
        </w:tc>
      </w:tr>
      <w:tr w:rsidR="00B71699" w:rsidRPr="00B71699" w:rsidTr="00C30D73">
        <w:trPr>
          <w:trHeight w:val="322"/>
        </w:trPr>
        <w:tc>
          <w:tcPr>
            <w:tcW w:w="936"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47756 سنة 75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6"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14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42103 سنة 75</w:t>
            </w:r>
            <w:r w:rsidR="00C30D73">
              <w:rPr>
                <w:rFonts w:ascii="Simplified Arabic" w:eastAsiaTheme="minorEastAsia" w:hAnsi="Simplified Arabic" w:cs="Simplified Arabic" w:hint="cs"/>
                <w:sz w:val="28"/>
                <w:szCs w:val="28"/>
                <w:rtl/>
                <w:lang w:bidi="ar-EG"/>
              </w:rPr>
              <w:t xml:space="preserve"> ق</w:t>
            </w:r>
          </w:p>
        </w:tc>
        <w:tc>
          <w:tcPr>
            <w:tcW w:w="152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228"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C30D73">
      <w:pPr>
        <w:spacing w:line="228" w:lineRule="auto"/>
        <w:contextualSpacing/>
        <w:jc w:val="center"/>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المعروض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بها وأورد على ثبوتها أدلة سائغة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تؤدي إلى ما رتبه عليها وقد حصل الحكم مؤدى هذه الأدلة تحصيلاً وافياً له أصله في الأوراق كما استظهر نية القتل والظروف المشددة من 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وسبق إصرار وارتباط على النحو السالف بسطه بما يصح به معاقبة المحكوم عليه بالإعدام . كما رد على ما قام عليه دفاعه من فقد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الشعور والإدراك وقت ارتكابه الحادث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تحت وطأة الإدم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بما تنتفي به مسئوليته وما دفع به من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اعترافه لكونه وليد إكراه ومخالفته للحقيقة والواقع برد سائغ يكفي ل</w:t>
      </w:r>
      <w:r w:rsidRPr="00B71699">
        <w:rPr>
          <w:rFonts w:ascii="Simplified Arabic" w:hAnsi="Simplified Arabic" w:cs="Simplified Arabic" w:hint="cs"/>
          <w:sz w:val="28"/>
          <w:szCs w:val="28"/>
          <w:rtl/>
          <w:lang w:bidi="ar-EG"/>
        </w:rPr>
        <w:t>إ</w:t>
      </w:r>
      <w:r w:rsidRPr="00B71699">
        <w:rPr>
          <w:rFonts w:ascii="Simplified Arabic" w:hAnsi="Simplified Arabic" w:cs="Simplified Arabic"/>
          <w:sz w:val="28"/>
          <w:szCs w:val="28"/>
          <w:rtl/>
          <w:lang w:bidi="ar-EG"/>
        </w:rPr>
        <w:t>طراحه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لا أثر لمنازعة المحكوم عليه في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السكين المضبوطة ليست هي التي استعملها في الحادث على صحة الحكم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آلة الاعتداء ليست من الأرك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الجوهرية في الجريمة</w:t>
      </w:r>
      <w:r w:rsidRPr="00B71699">
        <w:rPr>
          <w:rFonts w:ascii="Simplified Arabic" w:hAnsi="Simplified Arabic" w:cs="Simplified Arabic"/>
          <w:sz w:val="28"/>
          <w:szCs w:val="28"/>
          <w:lang w:bidi="ar-EG"/>
        </w:rPr>
        <w:t xml:space="preserve">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خلص على نحو ما تقدم وبأسباب سائغة إلى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المحكوم عليه قد قتل المجني عليها مع سبق الإصرار لسرقة مالها واقتر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القتل بجناية الحريق العمد وعاقبه بالإعدام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إجراءات المحاكمة قد تمت صحيحة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وصدر الحكم بإجماع آراء أعضاء المحكمة وبعد استطلاع رأى مفتي الجمهورية قبل إصدار الحكم طبقاً للمادة 381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وجاء متفقاً وصحيح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ومبرئا</w:t>
      </w:r>
      <w:r w:rsidRPr="00B71699">
        <w:rPr>
          <w:rFonts w:ascii="Simplified Arabic" w:hAnsi="Simplified Arabic" w:cs="Simplified Arabic"/>
          <w:sz w:val="28"/>
          <w:szCs w:val="28"/>
          <w:rtl/>
          <w:lang w:bidi="ar-EG"/>
        </w:rPr>
        <w:t xml:space="preserve"> من الخطأ في تطبيقه أو تأويله. كما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ولها ولاية الفصل في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يسري على واقعة الدعوى بما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الحكم.</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 عملاً بالمادة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عرضت القضية على هذه المحكمة مشفوعة 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تهت فيها إلى طلب إقرار الحكم الصادر بإعدام المحكوم عليه، وذلك دون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تاريخ تقديم هذه المذكرة ليستدل منه على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العرض قد روعي فيه الميعاد المنصوص عليه في المادة 34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سالف الذكر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تجاوز هذا الميعاد لا يترتب عليه عدم قبول عرض النيابة بل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محكمة النقض تتصل بالدعوى بمجرد عرضها عليها لتفصل فيها وتستبين من تلقاء نفسها غير مقيدة بالرأي الذي تبديه النيابة العامة في مذكرتها ما عسى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قد شاب الحكم من عيوب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قبول عرض النيابة العامة للقضية</w:t>
      </w:r>
      <w:r w:rsidRPr="00B71699">
        <w:rPr>
          <w:rFonts w:ascii="Simplified Arabic" w:hAnsi="Simplified Arabic" w:cs="Simplified Arabic"/>
          <w:sz w:val="28"/>
          <w:szCs w:val="28"/>
          <w:lang w:bidi="ar-EG"/>
        </w:rPr>
        <w:t>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للجريمتين اللتين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 بهما وساق عليهما أدلة سائغة مردودة إلى أصلها في الأوراق ،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تؤدي إلى ما رتبه الحكم عليها ، وقد صدر الحكم بالإعدام بإجماع آراء أعضاء المحكمة، وبعد استطلاع رأى مفتي الجمهورية قبل إصدار الحكم وفقاً للمادة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إجراءات المحاكمة قد تمت طبقاً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وجاء الحكم متفقاً وصحيح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ومبرأ من الخطأ في تطبيقه أو تأويله، كما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صدر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ولها </w:t>
      </w:r>
      <w:r w:rsidRPr="00B71699">
        <w:rPr>
          <w:rFonts w:ascii="Simplified Arabic" w:hAnsi="Simplified Arabic" w:cs="Simplified Arabic"/>
          <w:sz w:val="28"/>
          <w:szCs w:val="28"/>
          <w:rtl/>
          <w:lang w:bidi="ar-EG"/>
        </w:rPr>
        <w:lastRenderedPageBreak/>
        <w:t>ولاية الفصل في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يسري على واقعة الدعوى بما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الحكم.</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3-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وقد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الطاعنة بجريمة القتل العمد بالسم المعاقب عليها بالإعدام وهي ذات العقوبة المقررة لجريمة القتل العمد مع سبق الإصرار والترصد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محل للتعرض لمدى أثر خطأ استظهار الحكم لظرف الترصد 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تفاء مصلحة الطاعنة في تعيب الحكم في هذا الخصوص</w:t>
      </w:r>
      <w:r w:rsidRPr="00B71699">
        <w:rPr>
          <w:rFonts w:ascii="Simplified Arabic" w:hAnsi="Simplified Arabic" w:cs="Simplified Arabic" w:hint="cs"/>
          <w:sz w:val="28"/>
          <w:szCs w:val="28"/>
          <w:rtl/>
          <w:lang w:bidi="ar-EG"/>
        </w:rPr>
        <w:t>،</w:t>
      </w:r>
      <w:r w:rsidRPr="00B71699">
        <w:rPr>
          <w:rFonts w:ascii="Simplified Arabic" w:hAnsi="Simplified Arabic" w:cs="Simplified Arabic"/>
          <w:sz w:val="28"/>
          <w:szCs w:val="28"/>
          <w:rtl/>
          <w:lang w:bidi="ar-EG"/>
        </w:rPr>
        <w:t xml:space="preserve"> هذا إلى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حكم ظرف الترصد في تشديد العقوبة كحكم ظرف سبق الإصرار وإثبات توافر أحدهما يغني عن إثبات توافر الآخر</w:t>
      </w:r>
      <w:r w:rsidRPr="00B71699">
        <w:rPr>
          <w:rFonts w:ascii="Simplified Arabic" w:hAnsi="Simplified Arabic" w:cs="Simplified Arabic"/>
          <w:sz w:val="28"/>
          <w:szCs w:val="28"/>
          <w:lang w:bidi="ar-EG"/>
        </w:rPr>
        <w:t xml:space="preserve">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إعمالاً لنص المادة 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حالات وإجراءات الطعن أمام محكمة النقض- سالف الذكر-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الحكم المطروح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ية للجريمة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المحكوم عليها بالإعدام بها وساق عليها أدلة سائغة مردودة إلى أصلها في الأوراق ومن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تؤدي إلى ما رتبه الحكم عليها ، وقد صدر الحكم بالإعدام بإجماع آراء أعضاء المحكمة وبعد استطلاع رأى مفتي الجمهورية قبل إصدار الحكم وفقاً للمادة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 كما جاء الحكم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تأويله ، وقد صدر من محكمة مشكلة وفق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ولها ولاية الفصل في الدعوى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يسري على واقعة الدعوى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هذا الحكم .</w:t>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2007 :-</w:t>
      </w:r>
    </w:p>
    <w:tbl>
      <w:tblPr>
        <w:tblStyle w:val="ae"/>
        <w:bidiVisual/>
        <w:tblW w:w="0" w:type="auto"/>
        <w:tblLook w:val="04A0"/>
      </w:tblPr>
      <w:tblGrid>
        <w:gridCol w:w="935"/>
        <w:gridCol w:w="431"/>
        <w:gridCol w:w="2002"/>
        <w:gridCol w:w="1663"/>
        <w:gridCol w:w="712"/>
        <w:gridCol w:w="745"/>
        <w:gridCol w:w="2233"/>
      </w:tblGrid>
      <w:tr w:rsidR="00B71699" w:rsidRPr="00B71699" w:rsidTr="00C30D73">
        <w:trPr>
          <w:trHeight w:val="644"/>
        </w:trPr>
        <w:tc>
          <w:tcPr>
            <w:tcW w:w="93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002"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66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7"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3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002"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66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2"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5" w:type="dxa"/>
            <w:shd w:val="clear" w:color="auto" w:fill="D9D9D9" w:themeFill="background1" w:themeFillShade="D9"/>
            <w:vAlign w:val="center"/>
          </w:tcPr>
          <w:p w:rsidR="00B71699" w:rsidRPr="00B71699" w:rsidRDefault="0005091A"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3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5"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2007</w:t>
            </w: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00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56449 سنة 76 ق</w:t>
            </w:r>
          </w:p>
        </w:tc>
        <w:tc>
          <w:tcPr>
            <w:tcW w:w="166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r w:rsidR="00B71699" w:rsidRPr="00B71699" w:rsidTr="00C30D73">
        <w:trPr>
          <w:trHeight w:val="322"/>
        </w:trPr>
        <w:tc>
          <w:tcPr>
            <w:tcW w:w="935"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00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27540 سنة 69 ق</w:t>
            </w:r>
          </w:p>
        </w:tc>
        <w:tc>
          <w:tcPr>
            <w:tcW w:w="166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قبول الطعن </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اتجار بالمخدرات</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حيث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البين من محاضر الجلسات والمفردات المضمومة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المعروض صدر حضورياً بمعاقبة الطاعن بالإعدام ، دون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المحكمة رأي مفتي الجمهورية. وقد أكد ذلك الحكم المطعون فيه بقوله: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حين أوجب على المحكمة أخذ رأي فضيلة المفتي في عقوبة الإعدام قبل توقيعها </w:t>
      </w:r>
      <w:r w:rsidR="0005091A">
        <w:rPr>
          <w:rFonts w:ascii="Simplified Arabic" w:hAnsi="Simplified Arabic" w:cs="Simplified Arabic" w:hint="cs"/>
          <w:sz w:val="28"/>
          <w:szCs w:val="28"/>
          <w:rtl/>
          <w:lang w:bidi="ar-EG"/>
        </w:rPr>
        <w:t>إن</w:t>
      </w:r>
      <w:r w:rsidR="0005091A"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قصد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القاضي على بينة مما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الشريعة تجيز الحكم بالإعدام في الواقعة الجنائية المطلوب فيها الفتوى قبل الحكم بهذه العقوبة دون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ملزماً بالأخذ بمقتضى الفتوى فليس المقصود من الاستفتاء تعرف رأي فضيلة المفتي في تكييف الفعل المسند إلى الج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وإعطائه الوصف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الأمر قد تحقق من قبل حين أخذ الحكم الذي تم نقضه برأي المفتي في هذه الدعوى والذي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إلى الإعدام قصاصاً ، ولم يستجد في الأوراق ثمة شبهة دارئة لتوقيع حكم الإعدام مقاماً ومن ثم فتكتفي المحكمة بما سبق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أبدي من فتوى دون ما حاجة إلى إعادة استطلاع رأي فضيلة المفتي في ذات الواقعة مرة أخرى "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أورده الحكم في هذا </w:t>
      </w:r>
      <w:r w:rsidR="0005091A" w:rsidRPr="00B71699">
        <w:rPr>
          <w:rFonts w:ascii="Simplified Arabic" w:hAnsi="Simplified Arabic" w:cs="Simplified Arabic" w:hint="cs"/>
          <w:sz w:val="28"/>
          <w:szCs w:val="28"/>
          <w:rtl/>
          <w:lang w:bidi="ar-EG"/>
        </w:rPr>
        <w:t>الش</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غير سليم ، ذلك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المادة 381/2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قد جرى نصها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"ولا يجوز لمحكمة الجنايات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حكماً بالإعدام إلا بإجماع آراء أعضائها، ويجب عليها قبل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هذا الحكم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رأي مفتي الجمهورية ويجب إرسال أوراق القضية إليه فإذا لم يصل رأيه إلي المحكمة خلال العشرة الأيام التالية لإرسال الأوراق إليه حكمت المحكمة في الدعوى". واستقر قضاء هذه المحكمة - محكمة النقض - على وجوب استطلاع رأي مفتي الجمهورية قبل الحكم بالإعدام باعتباره شرطاً لازماً لصحة الحكم أوجبه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لا يغني عنه سبق اتخاذه في المحاكمة الأولى ، لكون نقض الحكم يعيد الدعوى إلى محكمة الإعادة </w:t>
      </w:r>
      <w:r w:rsidRPr="00B71699">
        <w:rPr>
          <w:rFonts w:ascii="Simplified Arabic" w:hAnsi="Simplified Arabic" w:cs="Simplified Arabic"/>
          <w:sz w:val="28"/>
          <w:szCs w:val="28"/>
          <w:rtl/>
          <w:lang w:bidi="ar-EG"/>
        </w:rPr>
        <w:lastRenderedPageBreak/>
        <w:t xml:space="preserve">بحالتها قبل إصدار الحكم المنقوض، فإذا رأت محكمة الإعادة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تقضي بالإعدام وجب عليها إرسال أوراق القضية إلى مفتي الجمهورية لاستطلاع رأيه حتى تطمئن إلى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حكمها يوافق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الشريعة الإسلامية، باعتبارها هيئة حكم جديدة لم يسبق لها نظر الدعوى، واتجه الرأي عندها إلى الحكم بإعدام المتهم، ولم تستطلع من قبل رأيه حتى يطمئن وجد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ها إلى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حكمها يوافق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الشريعة الإسلامية ، فضلاً عن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هذا الإجراء يطمئن المتهم إلى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الجديدة قد استطلعت رأي مفتي الجمهورية قبل الحكم ، حسبما استلزم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وليكون الرأي العام على بينة من ذلك ، وهي مقاصد لازمة جديرة بالاحترام ، فضلاً على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هناك جديداً في المحاكمة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 فبالإضافة إلى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تشكيل المحكمة أصبح مغايراً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كيف يتم تحديد الجديد الذي يستوجب أخذ رأي مفتي الجمهورية والقديم الذي لا يستلزم ذلك ومن ثم فإذا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المحكمة قد أصدرت الحكم المطعون فيه بإعدام الطاعن ، دون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تأخذ رأي مفتي الجمهورية</w:t>
      </w:r>
      <w:r w:rsidRPr="00B71699">
        <w:rPr>
          <w:rFonts w:ascii="Simplified Arabic" w:hAnsi="Simplified Arabic" w:cs="Simplified Arabic"/>
          <w:sz w:val="28"/>
          <w:szCs w:val="28"/>
          <w:lang w:bidi="ar-EG"/>
        </w:rPr>
        <w:t> </w:t>
      </w:r>
      <w:r w:rsidRPr="00B71699">
        <w:rPr>
          <w:rFonts w:ascii="Simplified Arabic" w:hAnsi="Simplified Arabic" w:cs="Simplified Arabic"/>
          <w:sz w:val="28"/>
          <w:szCs w:val="28"/>
          <w:rtl/>
          <w:lang w:bidi="ar-EG"/>
        </w:rPr>
        <w:t>.</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الأوراق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الدعوى الجنائية رفعت على المطعون ضده بوصف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بتاريخ ..... بدائرة قسم ..... أحرز بقصد </w:t>
      </w:r>
      <w:r w:rsidR="0005091A" w:rsidRPr="00B71699">
        <w:rPr>
          <w:rFonts w:ascii="Simplified Arabic" w:hAnsi="Simplified Arabic" w:cs="Simplified Arabic" w:hint="cs"/>
          <w:sz w:val="28"/>
          <w:szCs w:val="28"/>
          <w:rtl/>
          <w:lang w:bidi="ar-EG"/>
        </w:rPr>
        <w:t>الاتجار</w:t>
      </w:r>
      <w:r w:rsidRPr="00B71699">
        <w:rPr>
          <w:rFonts w:ascii="Simplified Arabic" w:hAnsi="Simplified Arabic" w:cs="Simplified Arabic"/>
          <w:sz w:val="28"/>
          <w:szCs w:val="28"/>
          <w:rtl/>
          <w:lang w:bidi="ar-EG"/>
        </w:rPr>
        <w:t xml:space="preserve"> نباتاً مخدراً ( حشيش ) في غير الأحوال المصرح بها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 ومحكمة جنايات .... قضت بتاريخ ..... حضورياً عملاً بالمواد 29 ، 38/1 ، 42/1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182 لسنة 1960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122 لسنة 1989 والمواد 2 ، 95 ، 112 ، 132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الطفل رقم 12 لسنة 1996 ، والمادة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بمعاقبة المطعون ضده بالحبس مع الشغل لمدة سنة واحدة والمصادرة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الطفل قد نص في المادة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منه على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 يقصد بالطفل كل من لم يبلغ ثم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عشرة سنة ميلادية كاملة ، ويكون إثبات سن الطفل بموجب شهادة ميلاده أو بطاقة شخصية أو أي مستند آخر"، مما مفاده </w:t>
      </w:r>
      <w:r w:rsidR="0005091A">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كل من لم يبلغ ثم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عشرة سنة ميلادية كاملة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طفلاً تراع في حالته كافة الضوابط التي وضعها الشارع سياجاً لحمايته ويلزم المحكمة وجوباً وتنصيصاً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تثبت بأسبابها المستند الرسمي الذي ارتكنت إليه في تحديد سن الطفل ، كما نصت المادة 111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 مع مراعاة حكم الفقرة الأخيرة من المادة 112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إذا ارتكب الطفل الذي بلغت سنة خمس عشرة سنة ولم تبلغ ست عشرة سنة جريمة عقوبتها الإعدام أو الأشغال الشاقة المؤبدة أو المؤقتة يحكم عليه بالسجن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عقوبتها السجن يحكم عليه بالحبس مدة لا تقل عن ثلاثة أشهر. ويجوز للمحكمة بدلاً من الحكم على الطفل بعقوبة الحبس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تحكم بإيداعه إحدى المؤسسات الاجتماعي ة مدة لا تقل عن سنة طبقاً ل</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كما نصت المادة 112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لا يحكم بالإعدام ولا بالأشغال الشاقة المؤبدة أو المؤقتة على المتهم الذي زاد سنة على ست عشرة سنة ميلادية ولم يبلغ الثامنة</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عشرة سنة ميلادية كاملة وقت ارتكاب الجريمة، وفي هذه الحالة إذا ارتكب المتهم جريمة عقوبتها الإعدام يحكم عليه بالسجن لمدة لا تقل عن عشر سنوات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الجريمة عقوبتها الأشغال الشاقة المؤبدة يحكم عليه بالسجن الذي لا تقل مدته عن سبع سنوات،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عقوبتها الأشغال الشاقة المؤقتة يحكم عليه بالسجن ، ولا تخل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السابقة بسلطة المحكمة في تطبيق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في الحدود المسموح بتطبيقها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على الجريمة التي وقعت من المتهم."، كما نصت المادة 122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 تختص محكمة الأحداث دون غيرها بالنظر في أمر الطفل عند اتهامه في إحدى الجرائم أو تعرضه لل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حراف ، كما تختص بالفصل في الجرائم المنصوص عليها في المواد من 13 إلى 166 والمادة 119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واستثناء من حكم الفقرة السابقة يكون الاختصاص لمحكمة الجنايات بنظر قضايا الجنايات التي يتهم فيها طفل جاوزت سنة خمس عشرة سنة وقت الجريمة متى أسهم في الجريمة غير الطفل واقتضى الأمر رفع الدعوى الجنائية عليه مع الطفل ، وفي هذه الحالة يجب على المحكمة قبل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تصدر حكمها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تبحث ظروف الطفل من جميع الوجوه ، ولها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تستعين في </w:t>
      </w:r>
      <w:r w:rsidRPr="00B71699">
        <w:rPr>
          <w:rFonts w:ascii="Simplified Arabic" w:hAnsi="Simplified Arabic" w:cs="Simplified Arabic"/>
          <w:sz w:val="28"/>
          <w:szCs w:val="28"/>
          <w:rtl/>
          <w:lang w:bidi="ar-EG"/>
        </w:rPr>
        <w:lastRenderedPageBreak/>
        <w:t xml:space="preserve">ذلك بمن تراه من الخبراء . " مما مفاده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الاختصاص الولائي يتحدد وفق سن الطفل من واقع المستند الرسمي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خلت أسبابه من الإشارة إلى سن المطعون ضده ، كما خلت من الإشارة إلى الوثيقة أو المستند الرسمي الذي يفيد تحديد سنة ، إذ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يعتد في تقدير سن الطفل بغير وثيقة رسمية فإذا تعذر على المحكمة ذلك لعدم وجودها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تقدير سنة بواسطة خبير ،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w:t>
      </w:r>
      <w:r w:rsidRPr="00B71699">
        <w:rPr>
          <w:rFonts w:ascii="Simplified Arabic" w:hAnsi="Simplified Arabic" w:cs="Simplified Arabic" w:hint="cs"/>
          <w:sz w:val="28"/>
          <w:szCs w:val="28"/>
          <w:rtl/>
          <w:lang w:bidi="ar-EG"/>
        </w:rPr>
        <w:t>لكي</w:t>
      </w:r>
      <w:r w:rsidRPr="00B71699">
        <w:rPr>
          <w:rFonts w:ascii="Simplified Arabic" w:hAnsi="Simplified Arabic" w:cs="Simplified Arabic"/>
          <w:sz w:val="28"/>
          <w:szCs w:val="28"/>
          <w:rtl/>
          <w:lang w:bidi="ar-EG"/>
        </w:rPr>
        <w:t xml:space="preserve"> تقضي المحكمة باختصاصها أولاً وبتقدير العقوبة المقررة وجب عليها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تستظهر السن ليكون حكمها وفق صحيح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تقدير السن هو أمر متعلق بموضوع الدعوى لا يجوز لمحكمة النقض </w:t>
      </w:r>
      <w:r w:rsidR="0005091A">
        <w:rPr>
          <w:rFonts w:ascii="Simplified Arabic" w:hAnsi="Simplified Arabic" w:cs="Simplified Arabic" w:hint="cs"/>
          <w:sz w:val="28"/>
          <w:szCs w:val="28"/>
          <w:rtl/>
          <w:lang w:bidi="ar-EG"/>
        </w:rPr>
        <w:t>أن</w:t>
      </w:r>
      <w:r w:rsidR="003B2D3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 xml:space="preserve">تعرض له إلا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محل ذلك </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محكمة الموضوع قد تناولته بالبحث والتقدير وأتاحت للمتهم والنيابة العامة إبداء ملاحظاتهم في هذا </w:t>
      </w:r>
      <w:r w:rsidR="0005091A" w:rsidRPr="00B71699">
        <w:rPr>
          <w:rFonts w:ascii="Simplified Arabic" w:hAnsi="Simplified Arabic" w:cs="Simplified Arabic" w:hint="cs"/>
          <w:sz w:val="28"/>
          <w:szCs w:val="28"/>
          <w:rtl/>
          <w:lang w:bidi="ar-EG"/>
        </w:rPr>
        <w:t>الش</w:t>
      </w:r>
      <w:r w:rsidR="0005091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لم يعن البتة باستظهار سن المطعون ضده في مدوناته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معيباً بالقصور الذي له الصدارة على وجوه الطعن المتعلقة بمخالفة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ويعجز محكمة النقض عن إعمال رقابتها على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تطبيقاً صحيحاً على واقعة الدعوى ،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تقول كلمتها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تثيره النيابة العامة بوجه الطعن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w:t>
      </w:r>
      <w:r w:rsidRPr="00B71699">
        <w:rPr>
          <w:rFonts w:ascii="Simplified Arabic" w:hAnsi="Simplified Arabic" w:cs="Simplified Arabic"/>
          <w:sz w:val="28"/>
          <w:szCs w:val="28"/>
          <w:lang w:bidi="ar-EG"/>
        </w:rPr>
        <w:t>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2009 :-</w:t>
      </w:r>
    </w:p>
    <w:tbl>
      <w:tblPr>
        <w:tblStyle w:val="ae"/>
        <w:bidiVisual/>
        <w:tblW w:w="0" w:type="auto"/>
        <w:tblLook w:val="04A0"/>
      </w:tblPr>
      <w:tblGrid>
        <w:gridCol w:w="938"/>
        <w:gridCol w:w="432"/>
        <w:gridCol w:w="1857"/>
        <w:gridCol w:w="1798"/>
        <w:gridCol w:w="722"/>
        <w:gridCol w:w="748"/>
        <w:gridCol w:w="2226"/>
      </w:tblGrid>
      <w:tr w:rsidR="00B71699" w:rsidRPr="00B71699" w:rsidTr="00B71699">
        <w:trPr>
          <w:trHeight w:val="644"/>
        </w:trPr>
        <w:tc>
          <w:tcPr>
            <w:tcW w:w="101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69"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42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2329"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568"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88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B71699">
        <w:trPr>
          <w:trHeight w:val="322"/>
        </w:trPr>
        <w:tc>
          <w:tcPr>
            <w:tcW w:w="101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69"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42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329"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45"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823" w:type="dxa"/>
            <w:shd w:val="clear" w:color="auto" w:fill="D9D9D9" w:themeFill="background1" w:themeFillShade="D9"/>
            <w:vAlign w:val="center"/>
          </w:tcPr>
          <w:p w:rsidR="00B71699" w:rsidRPr="00B71699" w:rsidRDefault="0005091A"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88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B71699">
        <w:trPr>
          <w:trHeight w:val="322"/>
        </w:trPr>
        <w:tc>
          <w:tcPr>
            <w:tcW w:w="101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2009</w:t>
            </w:r>
          </w:p>
        </w:tc>
        <w:tc>
          <w:tcPr>
            <w:tcW w:w="469"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42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9600 سنة 78 ق</w:t>
            </w:r>
          </w:p>
        </w:tc>
        <w:tc>
          <w:tcPr>
            <w:tcW w:w="2329"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82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88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112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الطفل رقم 12 لسنة 1996 قبل تعديلها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126 لسنة 2008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 لا يحكم بالإعدام أو السجن المؤبد أو السجن المشدد على المتهم </w:t>
      </w:r>
      <w:r w:rsidR="0005091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زاد سنة على ست عشرة سنة ميلادية ولم يبلغ الثامنة عشرة سنة كاملة وقت </w:t>
      </w:r>
      <w:r w:rsidRPr="00B71699">
        <w:rPr>
          <w:rFonts w:ascii="Simplified Arabic" w:hAnsi="Simplified Arabic" w:cs="Simplified Arabic" w:hint="cs"/>
          <w:sz w:val="28"/>
          <w:szCs w:val="28"/>
          <w:rtl/>
          <w:lang w:bidi="ar-EG"/>
        </w:rPr>
        <w:t>ارتكاب</w:t>
      </w:r>
      <w:r w:rsidRPr="00B71699">
        <w:rPr>
          <w:rFonts w:ascii="Simplified Arabic" w:hAnsi="Simplified Arabic" w:cs="Simplified Arabic"/>
          <w:sz w:val="28"/>
          <w:szCs w:val="28"/>
          <w:rtl/>
          <w:lang w:bidi="ar-EG"/>
        </w:rPr>
        <w:t xml:space="preserve"> الجريمة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هذه الحالة إذا </w:t>
      </w:r>
      <w:r w:rsidRPr="00B71699">
        <w:rPr>
          <w:rFonts w:ascii="Simplified Arabic" w:hAnsi="Simplified Arabic" w:cs="Simplified Arabic" w:hint="cs"/>
          <w:sz w:val="28"/>
          <w:szCs w:val="28"/>
          <w:rtl/>
          <w:lang w:bidi="ar-EG"/>
        </w:rPr>
        <w:t>ارتكب</w:t>
      </w:r>
      <w:r w:rsidRPr="00B71699">
        <w:rPr>
          <w:rFonts w:ascii="Simplified Arabic" w:hAnsi="Simplified Arabic" w:cs="Simplified Arabic"/>
          <w:sz w:val="28"/>
          <w:szCs w:val="28"/>
          <w:rtl/>
          <w:lang w:bidi="ar-EG"/>
        </w:rPr>
        <w:t xml:space="preserve"> المتهم جريمة عقوبتها الإعدام يحكم عليه بالسجن لمدة لا تقل عن عشر سنوات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عقوبتها السجن المؤبد يحكم عليه بالسجن </w:t>
      </w:r>
      <w:r w:rsidR="0005091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لا تقل مدته عن سبع سنوات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عقوبتها السجن المشدد يحكم عليه بالسجن . ولا تخل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السابقة بسلطة المحكمة في تطبيق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في الحدود المسموح بتطبيقها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على الجريمة التي وقعت من المتهم . " وهو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Pr="00B71699">
        <w:rPr>
          <w:rFonts w:ascii="Simplified Arabic" w:hAnsi="Simplified Arabic" w:cs="Simplified Arabic" w:hint="cs"/>
          <w:sz w:val="28"/>
          <w:szCs w:val="28"/>
          <w:rtl/>
          <w:lang w:bidi="ar-EG"/>
        </w:rPr>
        <w:t>الساري</w:t>
      </w:r>
      <w:r w:rsidRPr="00B71699">
        <w:rPr>
          <w:rFonts w:ascii="Simplified Arabic" w:hAnsi="Simplified Arabic" w:cs="Simplified Arabic"/>
          <w:sz w:val="28"/>
          <w:szCs w:val="28"/>
          <w:rtl/>
          <w:lang w:bidi="ar-EG"/>
        </w:rPr>
        <w:t xml:space="preserve"> المفعول </w:t>
      </w:r>
      <w:r w:rsidRPr="00B71699">
        <w:rPr>
          <w:rFonts w:ascii="Simplified Arabic" w:hAnsi="Simplified Arabic" w:cs="Simplified Arabic" w:hint="cs"/>
          <w:sz w:val="28"/>
          <w:szCs w:val="28"/>
          <w:rtl/>
          <w:lang w:bidi="ar-EG"/>
        </w:rPr>
        <w:t>اعتبارا</w:t>
      </w:r>
      <w:r w:rsidRPr="00B71699">
        <w:rPr>
          <w:rFonts w:ascii="Simplified Arabic" w:hAnsi="Simplified Arabic" w:cs="Simplified Arabic"/>
          <w:sz w:val="28"/>
          <w:szCs w:val="28"/>
          <w:rtl/>
          <w:lang w:bidi="ar-EG"/>
        </w:rPr>
        <w:t xml:space="preserve"> من 29/3/1996 وقد حدثت الواقعة في ظله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هذه المادة قد تم </w:t>
      </w:r>
      <w:r w:rsidRPr="00B71699">
        <w:rPr>
          <w:rFonts w:ascii="Simplified Arabic" w:hAnsi="Simplified Arabic" w:cs="Simplified Arabic" w:hint="cs"/>
          <w:sz w:val="28"/>
          <w:szCs w:val="28"/>
          <w:rtl/>
          <w:lang w:bidi="ar-EG"/>
        </w:rPr>
        <w:t>استبدالها</w:t>
      </w:r>
      <w:r w:rsidRPr="00B71699">
        <w:rPr>
          <w:rFonts w:ascii="Simplified Arabic" w:hAnsi="Simplified Arabic" w:cs="Simplified Arabic"/>
          <w:sz w:val="28"/>
          <w:szCs w:val="28"/>
          <w:rtl/>
          <w:lang w:bidi="ar-EG"/>
        </w:rPr>
        <w:t xml:space="preserve"> بالمادة 111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126 لسنة 2008 والمنشور في الجريدة الرسمية بتاريخ 15 يونيه سنة 2008 والمعمول به </w:t>
      </w:r>
      <w:r w:rsidRPr="00B71699">
        <w:rPr>
          <w:rFonts w:ascii="Simplified Arabic" w:hAnsi="Simplified Arabic" w:cs="Simplified Arabic" w:hint="cs"/>
          <w:sz w:val="28"/>
          <w:szCs w:val="28"/>
          <w:rtl/>
          <w:lang w:bidi="ar-EG"/>
        </w:rPr>
        <w:t>ابتداء</w:t>
      </w:r>
      <w:r w:rsidRPr="00B71699">
        <w:rPr>
          <w:rFonts w:ascii="Simplified Arabic" w:hAnsi="Simplified Arabic" w:cs="Simplified Arabic"/>
          <w:sz w:val="28"/>
          <w:szCs w:val="28"/>
          <w:rtl/>
          <w:lang w:bidi="ar-EG"/>
        </w:rPr>
        <w:t xml:space="preserve"> من 16 يونيه سنة 2008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قبل صدور الحكم المطعون فيه ونصت على : " لا يحكم بالإعدام ولا بالسجن المؤبد ولا بالسجن المشدد على المتهم </w:t>
      </w:r>
      <w:r w:rsidR="0005091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لم يجاوز سنة الثامنة عشرة سنة ميلادية كاملة وقت ارتكاب الجريمة ومع عدم الإخلال بحكم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 إذا ارتكب الطفل </w:t>
      </w:r>
      <w:r w:rsidR="0005091A"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تجاوزت سنة خمسة عشر سنة جريمة عقوبتها الإعدام أو السجن المؤبد أو السجن المشدد </w:t>
      </w:r>
      <w:r w:rsidRPr="00B71699">
        <w:rPr>
          <w:rFonts w:ascii="Simplified Arabic" w:hAnsi="Simplified Arabic" w:cs="Simplified Arabic"/>
          <w:sz w:val="28"/>
          <w:szCs w:val="28"/>
          <w:rtl/>
          <w:lang w:bidi="ar-EG"/>
        </w:rPr>
        <w:lastRenderedPageBreak/>
        <w:t>يحكم عليه بالسجن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عقوبتها السجن يحكم عليه بالحبس مدة لا تقل عن ثلاثة أشهر ويجوز للمحكمة بدلاً من الحكم بعقوبة الحبس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تحكم عليه بالتدبير المنصوص عليه بالبند 8 من المادة 101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00A65856" w:rsidRPr="00B71699">
        <w:rPr>
          <w:rFonts w:ascii="Simplified Arabic" w:hAnsi="Simplified Arabic" w:cs="Simplified Arabic" w:hint="cs"/>
          <w:sz w:val="28"/>
          <w:szCs w:val="28"/>
          <w:rtl/>
          <w:lang w:bidi="ar-EG"/>
        </w:rPr>
        <w:t>الخ</w:t>
      </w:r>
      <w:r w:rsidRPr="00B71699">
        <w:rPr>
          <w:rFonts w:ascii="Simplified Arabic" w:hAnsi="Simplified Arabic" w:cs="Simplified Arabic"/>
          <w:sz w:val="28"/>
          <w:szCs w:val="28"/>
          <w:rtl/>
          <w:lang w:bidi="ar-EG"/>
        </w:rPr>
        <w:t xml:space="preserve"> .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الثابت من الأوراق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سن الطاعن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Pr="003B2D39">
        <w:rPr>
          <w:rFonts w:ascii="Simplified Arabic" w:hAnsi="Simplified Arabic" w:cs="Simplified Arabic"/>
          <w:sz w:val="28"/>
          <w:szCs w:val="28"/>
          <w:rtl/>
          <w:lang w:bidi="ar-EG"/>
        </w:rPr>
        <w:t>شمس الدين سمير يوسف</w:t>
      </w:r>
      <w:r w:rsidRPr="00B71699">
        <w:rPr>
          <w:rFonts w:ascii="Simplified Arabic" w:hAnsi="Simplified Arabic" w:cs="Simplified Arabic"/>
          <w:sz w:val="28"/>
          <w:szCs w:val="28"/>
          <w:rtl/>
          <w:lang w:bidi="ar-EG"/>
        </w:rPr>
        <w:t xml:space="preserve"> وقت ارتكاب الجريمة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تزيد على ست عشرة سنة ميلادية ولم يبلغ الثامنة عشرة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عقوبة الجريمة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الحكم بها </w:t>
      </w:r>
      <w:r w:rsidRPr="00B71699">
        <w:rPr>
          <w:rFonts w:ascii="Simplified Arabic" w:hAnsi="Simplified Arabic" w:cs="Simplified Arabic" w:hint="cs"/>
          <w:sz w:val="28"/>
          <w:szCs w:val="28"/>
          <w:rtl/>
          <w:lang w:bidi="ar-EG"/>
        </w:rPr>
        <w:t>هي</w:t>
      </w:r>
      <w:r w:rsidRPr="00B71699">
        <w:rPr>
          <w:rFonts w:ascii="Simplified Arabic" w:hAnsi="Simplified Arabic" w:cs="Simplified Arabic"/>
          <w:sz w:val="28"/>
          <w:szCs w:val="28"/>
          <w:rtl/>
          <w:lang w:bidi="ar-EG"/>
        </w:rPr>
        <w:t xml:space="preserve"> السجن من ثلاث سنين إلى خمس سنين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مفاد نص المادة 112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المستبدلة بالمادة 111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126 لسنة 2008 المار ذكرهما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الشارع قد أجاز النزول بالعقوبة المقررة للجريمة التي دين بها الطاعن إلى الحبس لمدة لا تقل عن ثلاثة أشهر أو الإيداع في إحدى مؤسسات الرعاية الاجتماعي ة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الأخير والمار ذكره هو الواجب التطبيق إعمالاً لحكم المادة الخامسة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w:t>
      </w:r>
      <w:r w:rsidRPr="00B71699">
        <w:rPr>
          <w:rFonts w:ascii="Simplified Arabic" w:hAnsi="Simplified Arabic" w:cs="Simplified Arabic" w:hint="cs"/>
          <w:sz w:val="28"/>
          <w:szCs w:val="28"/>
          <w:rtl/>
          <w:lang w:bidi="ar-EG"/>
        </w:rPr>
        <w:t>باعتباره</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الأصلح للمتهم طالما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صدر بعد وقوع الجريمة المسندة إلى الطاعن وقبل الفصل فيها بحكم بات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المحكمة قد خالفت هذا النظر </w:t>
      </w:r>
      <w:r w:rsidR="00A65856" w:rsidRPr="00B71699">
        <w:rPr>
          <w:rFonts w:ascii="Simplified Arabic" w:hAnsi="Simplified Arabic" w:cs="Simplified Arabic" w:hint="cs"/>
          <w:sz w:val="28"/>
          <w:szCs w:val="28"/>
          <w:rtl/>
          <w:lang w:bidi="ar-EG"/>
        </w:rPr>
        <w:t>ف</w:t>
      </w:r>
      <w:r w:rsidR="00A65856">
        <w:rPr>
          <w:rFonts w:ascii="Simplified Arabic" w:hAnsi="Simplified Arabic" w:cs="Simplified Arabic" w:hint="cs"/>
          <w:sz w:val="28"/>
          <w:szCs w:val="28"/>
          <w:rtl/>
          <w:lang w:bidi="ar-EG"/>
        </w:rPr>
        <w:t>إن</w:t>
      </w:r>
      <w:r w:rsidR="00A65856"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تكون قد ج</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بت الصواب ور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على حكمها الخطأ في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lang w:bidi="ar-EG"/>
        </w:rPr>
        <w:t>.</w:t>
      </w:r>
    </w:p>
    <w:p w:rsidR="00C30D73" w:rsidRDefault="00C30D73">
      <w:pPr>
        <w:bidi w:val="0"/>
        <w:rPr>
          <w:rFonts w:ascii="Simplified Arabic" w:hAnsi="Simplified Arabic" w:cs="Simplified Arabic"/>
          <w:sz w:val="28"/>
          <w:szCs w:val="28"/>
          <w:rtl/>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2010 :-</w:t>
      </w:r>
    </w:p>
    <w:tbl>
      <w:tblPr>
        <w:tblStyle w:val="ae"/>
        <w:bidiVisual/>
        <w:tblW w:w="0" w:type="auto"/>
        <w:tblLook w:val="04A0"/>
      </w:tblPr>
      <w:tblGrid>
        <w:gridCol w:w="938"/>
        <w:gridCol w:w="432"/>
        <w:gridCol w:w="2140"/>
        <w:gridCol w:w="1556"/>
        <w:gridCol w:w="713"/>
        <w:gridCol w:w="747"/>
        <w:gridCol w:w="2195"/>
      </w:tblGrid>
      <w:tr w:rsidR="00B71699" w:rsidRPr="00B71699" w:rsidTr="00C30D73">
        <w:trPr>
          <w:trHeight w:val="644"/>
        </w:trPr>
        <w:tc>
          <w:tcPr>
            <w:tcW w:w="93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2"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4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5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60"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9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4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5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7" w:type="dxa"/>
            <w:shd w:val="clear" w:color="auto" w:fill="D9D9D9" w:themeFill="background1" w:themeFillShade="D9"/>
            <w:vAlign w:val="center"/>
          </w:tcPr>
          <w:p w:rsidR="00B71699" w:rsidRPr="00B71699" w:rsidRDefault="00A65856"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19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8"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2010</w:t>
            </w: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9400 سنة 79 ق</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11356 سنة 74 ق</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C30D73">
      <w:pPr>
        <w:spacing w:line="228" w:lineRule="auto"/>
        <w:contextualSpacing/>
        <w:jc w:val="center"/>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مع عدم الإخلال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على النيابة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على محكمة النقض مشفوعة برأيها في الحكم وذلك في الميعاد المبين بالمادة 34 وتحكم المحكمة طبقاً لما هو مقرر في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ومفاد ذلك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يقتضيها إعمال رقابتها على عناصر الحكم كافة موضوعية وشكلية وتقضى من تلقاء نفسها بنقض الحكم في أية حالة من حالات الخطأ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وذلك هو المستفاد من الجمع بين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والفقرتين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سالف الذكر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يبين من الحكم المطعون فيه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الطاعنين الخمسة الأول بجريمة قتل المجني عليهما ....</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و..... المقترنة بجريمة الشروع في قتل كل من .....</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و.....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مؤدى الاقتر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الجريمتين تعاصرتا 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ومك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المجني عليهما في جريمة الشروع في القتل المقترنة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ا في معية المجني عليهما القتيلين هما والمتهم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الحادي عشر والثامن عشر اللذين أبلغا بالحادث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المجني عليهما في جريمة الشروع في القتل وهما بذاتهما المتهم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الثالث عشر والسادس عشر وكذا المتهم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الحادي عشر والثامن عشر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وا ضمن الفريق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من المتهمين من السابع إلى الثامن عشر الذين أثبت الحكم في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لواقعة الدعوى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تقالهم إلى 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الحادث في وقت لاحق على وقوعه ود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هم بجرائم القتل العمد مع سبق الإصرار والمقترن بالشروع فيه ووضع النار عمداً في منازل المجني عليهم من عائلة .... وعاقب المتهمين الحادي عشر والثالث عشر بعقوبة الإعدام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يكون قد اعتنق صورتين متعارضتين لواقعة الدعوى وأخذ بهما معاً مما يدل على اختلال فكرته عن عناصر الواقعة مما يعيبه بالتناقض والتخاذل الذي لا يعرف منه الأساس الذي كونت عليه المحكمة عقيدتها ويعجز محكمة النقض عن مراقبة الحكم في سلامة ما استخلصته المحكمة من أوراق الدعوى مما يوجب نقضه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الاطلاع على الأوراق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المطعون فيه قد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 الثالث .... </w:t>
      </w:r>
      <w:r w:rsidRPr="00B71699">
        <w:rPr>
          <w:rFonts w:ascii="Simplified Arabic" w:hAnsi="Simplified Arabic" w:cs="Simplified Arabic" w:hint="cs"/>
          <w:sz w:val="28"/>
          <w:szCs w:val="28"/>
          <w:rtl/>
          <w:lang w:bidi="ar-EG"/>
        </w:rPr>
        <w:t>بجريمتي</w:t>
      </w:r>
      <w:r w:rsidRPr="00B71699">
        <w:rPr>
          <w:rFonts w:ascii="Simplified Arabic" w:hAnsi="Simplified Arabic" w:cs="Simplified Arabic"/>
          <w:sz w:val="28"/>
          <w:szCs w:val="28"/>
          <w:rtl/>
          <w:lang w:bidi="ar-EG"/>
        </w:rPr>
        <w:t xml:space="preserve"> القتل العمد وإحراز أداة "عصا" مما تستخدم في الاعتداء على الأشخاص وقضى بمعاقبته طبقاً للمادة 234/1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والمادتين 1/1 ، 25/1 مكرراً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394 لسنة 1954 المعدل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165 لسنة 1981 والبند رقم "11" من الجدول رقم "1" الملحق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الأول مع إعمال المادة 32/2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بالسجن المشدد لمدة خمسة عشر عاماً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لمحكمة النقض طبقاً لنص المادة 35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تنقض الحكم من تلقاء نفسها لمصلحة المتهم إذا صدر بعد الحكم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يسرى على واقعة الدعوى يعد أصلح للمتهم طبقاً لنص المادة الخامسة </w:t>
      </w:r>
      <w:r w:rsidRPr="00B71699">
        <w:rPr>
          <w:rFonts w:ascii="Simplified Arabic" w:hAnsi="Simplified Arabic" w:cs="Simplified Arabic"/>
          <w:sz w:val="28"/>
          <w:szCs w:val="28"/>
          <w:rtl/>
          <w:lang w:bidi="ar-EG"/>
        </w:rPr>
        <w:lastRenderedPageBreak/>
        <w:t>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قد صدر في 15 من يونيه سنة 2008 بعد الحكم المطعون فيه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126 لسنة 2008 بتعديل بعض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الطفل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ونص في المادة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يقصد بالطفل في مجال الرعاية المنصوص عليها في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كل من لم يتجاوز سنة الثامنة عشرة سنة ميلادية كاملة ، وتثبت السن بموجب شهادة الميلاد أو بطاقة الرقم </w:t>
      </w:r>
      <w:r w:rsidRPr="00B71699">
        <w:rPr>
          <w:rFonts w:ascii="Simplified Arabic" w:hAnsi="Simplified Arabic" w:cs="Simplified Arabic" w:hint="cs"/>
          <w:sz w:val="28"/>
          <w:szCs w:val="28"/>
          <w:rtl/>
          <w:lang w:bidi="ar-EG"/>
        </w:rPr>
        <w:t>القومي</w:t>
      </w:r>
      <w:r w:rsidRPr="00B71699">
        <w:rPr>
          <w:rFonts w:ascii="Simplified Arabic" w:hAnsi="Simplified Arabic" w:cs="Simplified Arabic"/>
          <w:sz w:val="28"/>
          <w:szCs w:val="28"/>
          <w:rtl/>
          <w:lang w:bidi="ar-EG"/>
        </w:rPr>
        <w:t xml:space="preserve"> أو أي مستند </w:t>
      </w:r>
      <w:r w:rsidRPr="00B71699">
        <w:rPr>
          <w:rFonts w:ascii="Simplified Arabic" w:hAnsi="Simplified Arabic" w:cs="Simplified Arabic" w:hint="cs"/>
          <w:sz w:val="28"/>
          <w:szCs w:val="28"/>
          <w:rtl/>
          <w:lang w:bidi="ar-EG"/>
        </w:rPr>
        <w:t>رسمي</w:t>
      </w:r>
      <w:r w:rsidRPr="00B71699">
        <w:rPr>
          <w:rFonts w:ascii="Simplified Arabic" w:hAnsi="Simplified Arabic" w:cs="Simplified Arabic"/>
          <w:sz w:val="28"/>
          <w:szCs w:val="28"/>
          <w:rtl/>
          <w:lang w:bidi="ar-EG"/>
        </w:rPr>
        <w:t xml:space="preserve"> آخر فإذا لم يوجد المستند </w:t>
      </w:r>
      <w:r w:rsidRPr="00B71699">
        <w:rPr>
          <w:rFonts w:ascii="Simplified Arabic" w:hAnsi="Simplified Arabic" w:cs="Simplified Arabic" w:hint="cs"/>
          <w:sz w:val="28"/>
          <w:szCs w:val="28"/>
          <w:rtl/>
          <w:lang w:bidi="ar-EG"/>
        </w:rPr>
        <w:t>الرسمي</w:t>
      </w:r>
      <w:r w:rsidRPr="00B71699">
        <w:rPr>
          <w:rFonts w:ascii="Simplified Arabic" w:hAnsi="Simplified Arabic" w:cs="Simplified Arabic"/>
          <w:sz w:val="28"/>
          <w:szCs w:val="28"/>
          <w:rtl/>
          <w:lang w:bidi="ar-EG"/>
        </w:rPr>
        <w:t xml:space="preserve"> أصلاً قدرت السن بمعرفة إحدى الجهات التي يصدر بتحديدها قرار من وزير العدل بالاتفاق مع وزير الصحة " . مما مفاده </w:t>
      </w:r>
      <w:r w:rsidR="00A6585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كل من لم يتجاوز سنة </w:t>
      </w:r>
      <w:r w:rsidRPr="00B71699">
        <w:rPr>
          <w:rFonts w:ascii="Simplified Arabic" w:hAnsi="Simplified Arabic" w:cs="Simplified Arabic" w:hint="cs"/>
          <w:sz w:val="28"/>
          <w:szCs w:val="28"/>
          <w:rtl/>
          <w:lang w:bidi="ar-EG"/>
        </w:rPr>
        <w:t>ثم</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عشرة سنة ميلادية يعد طفلاً تراعى في حالته كافة الضوابط التي وضعها الشارع سياجا لحمايته ، ويلزم المحكمة وجوباً وتنصيصاً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تثبت بأسباب حكمها المستند </w:t>
      </w:r>
      <w:r w:rsidRPr="00B71699">
        <w:rPr>
          <w:rFonts w:ascii="Simplified Arabic" w:hAnsi="Simplified Arabic" w:cs="Simplified Arabic" w:hint="cs"/>
          <w:sz w:val="28"/>
          <w:szCs w:val="28"/>
          <w:rtl/>
          <w:lang w:bidi="ar-EG"/>
        </w:rPr>
        <w:t>الرسمي</w:t>
      </w:r>
      <w:r w:rsidRPr="00B71699">
        <w:rPr>
          <w:rFonts w:ascii="Simplified Arabic" w:hAnsi="Simplified Arabic" w:cs="Simplified Arabic"/>
          <w:sz w:val="28"/>
          <w:szCs w:val="28"/>
          <w:rtl/>
          <w:lang w:bidi="ar-EG"/>
        </w:rPr>
        <w:t xml:space="preserve"> الذي ارتكنت إليه في تحديد سن الطفل ، كما نص في المادة 111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 لا يحكم بالإعدام ولا بالسجن المؤبد ولا بالسجن المشدد على المتهم الذي لم يتجاوز سنة الثامنة عشرة سنة ميلادية كاملة وقت ارتكاب الجريمة ومع عدم الإخلال بحكم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 إذا ارتكب الطفل الذي تجاوزت سنة خمس عشرة سنة جريمة عقوبتها الإعدام أو السجن المؤبد أو السجن المشدد يحكم عليه بالسجن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عقوبتها السجن يحكم عليه بالحبس مدة لا تقل عن ثلاثة أشهر ويجوز للمحكمة بدلاً من الحكم بعقوبة الحبس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تحكم عليه بالتدبير المنصوص عليه في البند "8" من المادة "101"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أورد في ديباجته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الثالث ... يبلغ سنة </w:t>
      </w:r>
      <w:r w:rsidRPr="00B71699">
        <w:rPr>
          <w:rFonts w:ascii="Simplified Arabic" w:hAnsi="Simplified Arabic" w:cs="Simplified Arabic" w:hint="cs"/>
          <w:sz w:val="28"/>
          <w:szCs w:val="28"/>
          <w:rtl/>
          <w:lang w:bidi="ar-EG"/>
        </w:rPr>
        <w:t>ثم</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عشرة سنة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مطالعة المستخرج </w:t>
      </w:r>
      <w:r w:rsidR="00A65856" w:rsidRPr="00B71699">
        <w:rPr>
          <w:rFonts w:ascii="Simplified Arabic" w:hAnsi="Simplified Arabic" w:cs="Simplified Arabic" w:hint="cs"/>
          <w:sz w:val="28"/>
          <w:szCs w:val="28"/>
          <w:rtl/>
          <w:lang w:bidi="ar-EG"/>
        </w:rPr>
        <w:t>الرسمي</w:t>
      </w:r>
      <w:r w:rsidRPr="00B71699">
        <w:rPr>
          <w:rFonts w:ascii="Simplified Arabic" w:hAnsi="Simplified Arabic" w:cs="Simplified Arabic"/>
          <w:sz w:val="28"/>
          <w:szCs w:val="28"/>
          <w:rtl/>
          <w:lang w:bidi="ar-EG"/>
        </w:rPr>
        <w:t xml:space="preserve"> من شهادة ميلاده المرفق بأسباب الطعن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تاريخ ميلاده في 12/1/1985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سنة وقت ارتكاب الجريمة في 6/1/2003 لم يكن قد تجاوز ثم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عشرة سنة كاملة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عقوبة الجريمة التي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الحكم بها طبقاً لنص المادة 234/1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هي السجن المؤبد أو السجن المشدد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126 لسنة 2008 يعتبر أصلح له بما نص عليه من حظر الحكم بالإعدام ولا بالسجن المؤبد ولا بالسجن المشدد على المتهم الذي لم يجاوز سنة الثامنة عشر سنة ميلادية كاملة وقت ارتكاب الجريمة وذلك على النحو الذي نصت عليه صراحة الفقرة الأولى من المادة (111)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المنوه عنه هذا فضلاً عن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الطاعن الثالث ، وقد تجاوزت سنة خمس عشرة سنة وقت ارتكاب الجريمة فقد نصت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المادة المشار إليها ، بعد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أشارت إلى عدم الإخلال بحكم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على وجوب النزول إلى عقوبة السجن إذا ارتكب الطفل الذي تجاوزت سنة خمس عشرة سنة جريمة عقوبتها الإعدام أو السجن المؤبد أو السجن المشدد .....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نقض الحكم المطعون فيه ،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تقدير العقوبة ، وتقدير قيام موجبات الرأفة أو عدم قيامها هو من صميم عمل قاضي الموضوع مما يوجب إعادة النظر أمام محكمة الموضوع في العقوبة التي يحكم بها ، مما يتعين معه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مع النقض الإعادة بالنسبة للطاعن الثالث وللطاعنين الأول </w:t>
      </w:r>
      <w:r w:rsidRPr="00B71699">
        <w:rPr>
          <w:rFonts w:ascii="Simplified Arabic" w:hAnsi="Simplified Arabic" w:cs="Simplified Arabic" w:hint="cs"/>
          <w:sz w:val="28"/>
          <w:szCs w:val="28"/>
          <w:rtl/>
          <w:lang w:bidi="ar-EG"/>
        </w:rPr>
        <w:t>والث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نظراً لوحدة الواقعة ولحسن سير العدالة وذلك دون حاجة إلى بحث أوجه الطعن المقدمة من الطاعنين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C30D73" w:rsidRDefault="00C30D73">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2011 :-</w:t>
      </w:r>
    </w:p>
    <w:tbl>
      <w:tblPr>
        <w:tblStyle w:val="ae"/>
        <w:bidiVisual/>
        <w:tblW w:w="0" w:type="auto"/>
        <w:tblLook w:val="04A0"/>
      </w:tblPr>
      <w:tblGrid>
        <w:gridCol w:w="938"/>
        <w:gridCol w:w="432"/>
        <w:gridCol w:w="2140"/>
        <w:gridCol w:w="1556"/>
        <w:gridCol w:w="713"/>
        <w:gridCol w:w="747"/>
        <w:gridCol w:w="2195"/>
      </w:tblGrid>
      <w:tr w:rsidR="00B71699" w:rsidRPr="00B71699" w:rsidTr="00C30D73">
        <w:trPr>
          <w:trHeight w:val="644"/>
        </w:trPr>
        <w:tc>
          <w:tcPr>
            <w:tcW w:w="938"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2"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4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5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60"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19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8"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4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5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7" w:type="dxa"/>
            <w:shd w:val="clear" w:color="auto" w:fill="D9D9D9" w:themeFill="background1" w:themeFillShade="D9"/>
            <w:vAlign w:val="center"/>
          </w:tcPr>
          <w:p w:rsidR="00B71699" w:rsidRPr="00B71699" w:rsidRDefault="00A65856"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19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8"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2011</w:t>
            </w: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11061 سنة 75 ق</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8"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14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8831 سنة 78 ق</w:t>
            </w:r>
          </w:p>
        </w:tc>
        <w:tc>
          <w:tcPr>
            <w:tcW w:w="155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747"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19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بسرقة</w:t>
            </w:r>
          </w:p>
        </w:tc>
      </w:tr>
    </w:tbl>
    <w:p w:rsidR="00B71699" w:rsidRPr="00B71699" w:rsidRDefault="00B71699" w:rsidP="00C30D73">
      <w:pPr>
        <w:spacing w:line="228" w:lineRule="auto"/>
        <w:contextualSpacing/>
        <w:jc w:val="center"/>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الطاعنة بجريمة الاشتراك في القتل العمد مع سبق الإصرار وعاقبها بالسجن المؤبد بعد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أفصح عن أخذها بقسط من الرأفة بإعمال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في حقها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العقوبة المقررة للاشتراك في جريمة القتل العمد مع سبق الإصرار التي </w:t>
      </w:r>
      <w:r w:rsidRPr="00B71699">
        <w:rPr>
          <w:rFonts w:ascii="Simplified Arabic" w:hAnsi="Simplified Arabic" w:cs="Simplified Arabic" w:hint="cs"/>
          <w:sz w:val="28"/>
          <w:szCs w:val="28"/>
          <w:rtl/>
          <w:lang w:bidi="ar-EG"/>
        </w:rPr>
        <w:t>أدين</w:t>
      </w:r>
      <w:r w:rsidRPr="00B71699">
        <w:rPr>
          <w:rFonts w:ascii="Simplified Arabic" w:hAnsi="Simplified Arabic" w:cs="Simplified Arabic" w:hint="eastAsia"/>
          <w:sz w:val="28"/>
          <w:szCs w:val="28"/>
          <w:rtl/>
          <w:lang w:bidi="ar-EG"/>
        </w:rPr>
        <w:t>ت</w:t>
      </w:r>
      <w:r w:rsidRPr="00B71699">
        <w:rPr>
          <w:rFonts w:ascii="Simplified Arabic" w:hAnsi="Simplified Arabic" w:cs="Simplified Arabic"/>
          <w:sz w:val="28"/>
          <w:szCs w:val="28"/>
          <w:rtl/>
          <w:lang w:bidi="ar-EG"/>
        </w:rPr>
        <w:t xml:space="preserve"> بها الطاعنة هي الإعدام أو السجن المؤبد طبقاً لنص المادة 235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17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والتي أعملها الحكم في حق الطاعنة تبيح النزول بعقوبة السجن المؤبد إلى عقوبة السجن المشدد أو السجن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النص يجعل النزول بالعقوبة المقررة للجريمة إلى العقوبة التي أباح النزول إليها جوازاً إلا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على المحكمة إذا ما رأت أخذ المتهم بالرأفة ومعاملته طبقاً للمادة 17 المشار إليها آلا توقع العقوبة إلا على الأساس الوارد في هذه المادة باعتبار </w:t>
      </w:r>
      <w:r w:rsidR="00A65856">
        <w:rPr>
          <w:rFonts w:ascii="Simplified Arabic" w:hAnsi="Simplified Arabic" w:cs="Simplified Arabic" w:hint="cs"/>
          <w:sz w:val="28"/>
          <w:szCs w:val="28"/>
          <w:rtl/>
          <w:lang w:bidi="ar-EG"/>
        </w:rPr>
        <w:t>أن</w:t>
      </w:r>
      <w:r w:rsidR="00A65856"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حلت بنص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محل العقوبة المنصوص عليها فيه للجريمة محل الاتهام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قد أفصح عن معاملة الطاعنة طبقاً للمادة 17 سالفة الذكر ثم أوقع عليها عقوبة السجن المؤبد وهى إحدى العقوبتين </w:t>
      </w:r>
      <w:r w:rsidR="00A65856" w:rsidRPr="00B71699">
        <w:rPr>
          <w:rFonts w:ascii="Simplified Arabic" w:hAnsi="Simplified Arabic" w:cs="Simplified Arabic" w:hint="cs"/>
          <w:sz w:val="28"/>
          <w:szCs w:val="28"/>
          <w:rtl/>
          <w:lang w:bidi="ar-EG"/>
        </w:rPr>
        <w:t>التخيريتي</w:t>
      </w:r>
      <w:r w:rsidR="00A65856" w:rsidRPr="00B71699">
        <w:rPr>
          <w:rFonts w:ascii="Simplified Arabic" w:hAnsi="Simplified Arabic" w:cs="Simplified Arabic" w:hint="eastAsia"/>
          <w:sz w:val="28"/>
          <w:szCs w:val="28"/>
          <w:rtl/>
          <w:lang w:bidi="ar-EG"/>
        </w:rPr>
        <w:t>ن</w:t>
      </w:r>
      <w:r w:rsidRPr="00B71699">
        <w:rPr>
          <w:rFonts w:ascii="Simplified Arabic" w:hAnsi="Simplified Arabic" w:cs="Simplified Arabic"/>
          <w:sz w:val="28"/>
          <w:szCs w:val="28"/>
          <w:rtl/>
          <w:lang w:bidi="ar-EG"/>
        </w:rPr>
        <w:t xml:space="preserve"> المقررتين للاشتراك في جريمة القتل العمد مع سبق الإصرار التي </w:t>
      </w:r>
      <w:r w:rsidRPr="00B71699">
        <w:rPr>
          <w:rFonts w:ascii="Simplified Arabic" w:hAnsi="Simplified Arabic" w:cs="Simplified Arabic" w:hint="cs"/>
          <w:sz w:val="28"/>
          <w:szCs w:val="28"/>
          <w:rtl/>
          <w:lang w:bidi="ar-EG"/>
        </w:rPr>
        <w:t>أ</w:t>
      </w:r>
      <w:r w:rsidRPr="00B71699">
        <w:rPr>
          <w:rFonts w:ascii="Simplified Arabic" w:hAnsi="Simplified Arabic" w:cs="Simplified Arabic"/>
          <w:sz w:val="28"/>
          <w:szCs w:val="28"/>
          <w:rtl/>
          <w:lang w:bidi="ar-EG"/>
        </w:rPr>
        <w:t>دينت بها الطاعنة طبقاً للمادة 235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قد خالف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عليه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ينزل بعقوبة السجن المؤبد إلى عقوبة السجن المشدد أو السجن.</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2- حيث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يبين من الإطلاع على الأوراق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المطعون فيه 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الطاعنين بجرائم السرقة بالإكراه الذي ترك أثر جروح والإكراه على توقيع سند مثبت لدين وإحراز سلاح ناري وذخيرة مما تستعمل فيه وإحراز سلاح أبيض بدون مسوغ من الضرورة الشخصية أو الحرفية وبعد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أثبت في مدوناته ضم تقرير الباحث الاجتماعي  للطاعن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وثبت منه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حدث قضى بمعاقبته بالسجن لمدة عشر سنوات عملاً بالمادة 314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مع إعمال المادة 32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والمواد 2/1 ،95/1 ، 112/1،2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الطفل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314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قد نصت على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يعاقب بالسجن المشدد من ارتكب سرقه بالإكراه فإذا ترك الإكراه أثر جروح تكون العقوبة السجن المؤبد أو المشدد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الطفل الذي يحكم واقعة الدعوى والذي عمل به اعتباراً من 29/3/1996 قد نص في المادة 2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"يقصد بالطفل في مجال الرعاية المنصوص عليها في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كل من لم يبلغ ثم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عشرة سنة ميلادية كاملة ويكون إثبات سن الطفل بموجب شهادة ميلاده أو بطاقة شخصيه أو أي مستند رسمي آخر ) كما نص في المادة 95 منه (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لا يعتد في تقدير سن الحدث بغير وثيقة رسمية فإذا أثبت عدم وجودها تقدر سنة بواسطة خبير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المادة 101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تنص على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يحكم على الطفل الذي لم يبلغ سنة خمس عشرة سنة إذا ارتكب جريمة بأحد التدابير الآتية 1 التوبيخ 2 التسليم 3 الإلحاق بالتدريب المهني 4 الالتزام بواجبات معينه 5 الاختبار القضائي 6 الإيداع في إحدى مؤسسات الرعاية الاجتماعي ة 7 الإيداع في إحدى المستشفيات المتخصصة وعدا المصادرة وإغلاق المحال لا يحكم </w:t>
      </w:r>
      <w:r w:rsidRPr="00B71699">
        <w:rPr>
          <w:rFonts w:ascii="Simplified Arabic" w:hAnsi="Simplified Arabic" w:cs="Simplified Arabic"/>
          <w:sz w:val="28"/>
          <w:szCs w:val="28"/>
          <w:rtl/>
          <w:lang w:bidi="ar-EG"/>
        </w:rPr>
        <w:lastRenderedPageBreak/>
        <w:t>على هذا الطفل بأي عقوبة أو تدبير منصوص عليه في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آخر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النص في المادة 112 منه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لا يحكم بالإعدام ولا بالسجن المؤبد أو المشدد على المتهم الذي زاد سنة عن ستة عشرة سنة ميلادية ولم يبلغ الثامنة عشرة سنة ميلادية كاملة وقت ارتكاب الجريمة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هذه الحالة إذا ارتكب المتهم جريمة عقوبتها الإعدام يحكم عليه بالسجن الذي لا تقل مدته عن عشر سنوات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الجريمة عقوبتها السجن المؤبد يُحكم عليه بالسجن الذي لا تقل مدته عن سبع سنوات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الجريمة عقوبتها السجن المشدد يحكم عليه بالسجن ، ولا تخل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السابقة بسلطة المحكمة في تطبيق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في الحدود المسموح بتطبيقها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وناً على الجريمة التي وقعت من المتهم ، وهو ما يضحى معه تحديد السن بالركون في الأصل إلى الأوراق الرسمية قبل ما عداها ذا أثر في تعيين 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يُحكم على الطفل بإحدى العقوبات المنصوص عليها في القو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ين ومنها الحبس ، ومن ثم يتعين على المحكمة استظهار هذا السن في هذه الحال في حكمها على نحو ما ذكر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ولئن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تقدير السن أمر متعلق بموضوع الدعوى لا يجوز لمحكمة النقض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له ، إلا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محل ذلك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محكمة الموضوع قد تناولت مسألة السن بالبحث والتقدير، وأتاحت للمتهم والنيابة العامة إبداء ملاحظتهما في هذا </w:t>
      </w:r>
      <w:r w:rsidR="00A65856" w:rsidRPr="00B71699">
        <w:rPr>
          <w:rFonts w:ascii="Simplified Arabic" w:hAnsi="Simplified Arabic" w:cs="Simplified Arabic" w:hint="cs"/>
          <w:sz w:val="28"/>
          <w:szCs w:val="28"/>
          <w:rtl/>
          <w:lang w:bidi="ar-EG"/>
        </w:rPr>
        <w:t>الش</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لم يستظهر على النحو الذي نص عليه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سن الطاعن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رغم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أمر لازم لتعيين العقوبة التي توقع عليه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وناً على السياق المتقدم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معيباً بالقصور الذي يعجز محكمة النقض عن مراقبة صحة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على الواقعة وهو ما يتسع له وجه الطعن بما يتعين معه نقض الحكم المطعون فيه والإعادة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C30D73" w:rsidP="00C30D73">
      <w:pPr>
        <w:bidi w:val="0"/>
        <w:rPr>
          <w:rFonts w:ascii="Simplified Arabic" w:hAnsi="Simplified Arabic" w:cs="Simplified Arabic"/>
          <w:sz w:val="28"/>
          <w:szCs w:val="28"/>
          <w:lang w:bidi="ar-EG"/>
        </w:rPr>
      </w:pPr>
      <w:r>
        <w:rPr>
          <w:rFonts w:ascii="Simplified Arabic" w:hAnsi="Simplified Arabic" w:cs="Simplified Arabic"/>
          <w:sz w:val="28"/>
          <w:szCs w:val="28"/>
          <w:rtl/>
          <w:lang w:bidi="ar-EG"/>
        </w:rPr>
        <w:br w:type="page"/>
      </w: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lastRenderedPageBreak/>
        <w:t>الأحكام</w:t>
      </w:r>
      <w:r w:rsidR="00B71699" w:rsidRPr="00B71699">
        <w:rPr>
          <w:rFonts w:ascii="Simplified Arabic" w:hAnsi="Simplified Arabic" w:cs="Simplified Arabic"/>
          <w:sz w:val="28"/>
          <w:szCs w:val="28"/>
          <w:rtl/>
          <w:lang w:bidi="ar-EG"/>
        </w:rPr>
        <w:t xml:space="preserve"> الصادرة عن سنة 2012 :-</w:t>
      </w:r>
    </w:p>
    <w:tbl>
      <w:tblPr>
        <w:tblStyle w:val="ae"/>
        <w:bidiVisual/>
        <w:tblW w:w="0" w:type="auto"/>
        <w:tblLook w:val="04A0"/>
      </w:tblPr>
      <w:tblGrid>
        <w:gridCol w:w="935"/>
        <w:gridCol w:w="431"/>
        <w:gridCol w:w="2002"/>
        <w:gridCol w:w="1663"/>
        <w:gridCol w:w="712"/>
        <w:gridCol w:w="745"/>
        <w:gridCol w:w="2233"/>
      </w:tblGrid>
      <w:tr w:rsidR="00B71699" w:rsidRPr="00B71699" w:rsidTr="00C30D73">
        <w:trPr>
          <w:trHeight w:val="644"/>
        </w:trPr>
        <w:tc>
          <w:tcPr>
            <w:tcW w:w="93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002"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66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57"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3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3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002"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66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2"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5" w:type="dxa"/>
            <w:shd w:val="clear" w:color="auto" w:fill="D9D9D9" w:themeFill="background1" w:themeFillShade="D9"/>
            <w:vAlign w:val="center"/>
          </w:tcPr>
          <w:p w:rsidR="00B71699" w:rsidRPr="00B71699" w:rsidRDefault="00A65856"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3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35" w:type="dxa"/>
            <w:vMerge w:val="restart"/>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2012</w:t>
            </w: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00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7355 سنة 80 ق</w:t>
            </w:r>
          </w:p>
        </w:tc>
        <w:tc>
          <w:tcPr>
            <w:tcW w:w="166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5"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w:t>
            </w:r>
          </w:p>
        </w:tc>
        <w:tc>
          <w:tcPr>
            <w:tcW w:w="200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6542 سنة 80 ق</w:t>
            </w:r>
          </w:p>
        </w:tc>
        <w:tc>
          <w:tcPr>
            <w:tcW w:w="166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r w:rsidR="00B71699" w:rsidRPr="00B71699" w:rsidTr="00C30D73">
        <w:trPr>
          <w:trHeight w:val="322"/>
        </w:trPr>
        <w:tc>
          <w:tcPr>
            <w:tcW w:w="935"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w:t>
            </w:r>
          </w:p>
        </w:tc>
        <w:tc>
          <w:tcPr>
            <w:tcW w:w="200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47899 سنة 74 ق</w:t>
            </w:r>
          </w:p>
        </w:tc>
        <w:tc>
          <w:tcPr>
            <w:tcW w:w="166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اتجار بالمخدرات</w:t>
            </w:r>
          </w:p>
        </w:tc>
      </w:tr>
      <w:tr w:rsidR="00B71699" w:rsidRPr="00B71699" w:rsidTr="00C30D73">
        <w:trPr>
          <w:trHeight w:val="322"/>
        </w:trPr>
        <w:tc>
          <w:tcPr>
            <w:tcW w:w="935" w:type="dxa"/>
            <w:vMerge/>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4</w:t>
            </w:r>
          </w:p>
        </w:tc>
        <w:tc>
          <w:tcPr>
            <w:tcW w:w="200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 xml:space="preserve">11352 سنة 75 ق </w:t>
            </w:r>
          </w:p>
        </w:tc>
        <w:tc>
          <w:tcPr>
            <w:tcW w:w="166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2"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اتجار بالمخدرات</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من المقرر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المادة 101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الطفل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والمستبدلة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126 لسنة 2008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 يحكم على الطفل الذي لم يتجاوز سنة خمس عشرة سنة ميلادية كاملة ، إذا ارتكب جريمة ، بأحد التدابير الآتية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1 – التوبيخ ، 2 – التسليم ، 3 - الإلحاق بالتدريب والتأهيل ، 4 – الإلزام بواجبات معينة ، 5 – الاختبار القضائي ، 6 – العمل للمنفعة العامة بما لا يضر بصحة الطفل أو نفسيته ، وتحدد اللائحة التنفيذية لهذا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00A65856">
        <w:rPr>
          <w:rFonts w:ascii="Simplified Arabic" w:hAnsi="Simplified Arabic" w:cs="Simplified Arabic" w:hint="cs"/>
          <w:sz w:val="28"/>
          <w:szCs w:val="28"/>
          <w:rtl/>
          <w:lang w:bidi="ar-EG"/>
        </w:rPr>
        <w:t>أن</w:t>
      </w:r>
      <w:r w:rsidR="00A65856" w:rsidRPr="00B71699">
        <w:rPr>
          <w:rFonts w:ascii="Simplified Arabic" w:hAnsi="Simplified Arabic" w:cs="Simplified Arabic" w:hint="cs"/>
          <w:sz w:val="28"/>
          <w:szCs w:val="28"/>
          <w:rtl/>
          <w:lang w:bidi="ar-EG"/>
        </w:rPr>
        <w:t>واع</w:t>
      </w:r>
      <w:r w:rsidRPr="00B71699">
        <w:rPr>
          <w:rFonts w:ascii="Simplified Arabic" w:hAnsi="Simplified Arabic" w:cs="Simplified Arabic"/>
          <w:sz w:val="28"/>
          <w:szCs w:val="28"/>
          <w:rtl/>
          <w:lang w:bidi="ar-EG"/>
        </w:rPr>
        <w:t xml:space="preserve"> هذا العمل وضوابطها ، 7 – الإيداع في إحدى المستشفيات الخاصة ، 8 – الإيداع في إحدى مؤسسات الرعاية الاجتماعي ة ، وعدا المصادرة وإغلاق المحال ورد الشيء إلى أصله لا يحكم على هذا الطفل بأي عقوبة أو تدبير منصوص عليه في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آخر " ، وتنص المادة 111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المذكور والمستبدلة – أيضاً –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126 لسنة 2008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لا يحكم بالإعدام ولا بالسجن المؤبد ولا بالسجن المشدد</w:t>
      </w:r>
      <w:r w:rsidRPr="00B71699">
        <w:rPr>
          <w:rFonts w:ascii="Simplified Arabic" w:hAnsi="Simplified Arabic" w:cs="Simplified Arabic" w:hint="cs"/>
          <w:sz w:val="28"/>
          <w:szCs w:val="28"/>
          <w:rtl/>
          <w:lang w:bidi="ar-EG"/>
        </w:rPr>
        <w:t xml:space="preserve"> </w:t>
      </w:r>
      <w:r w:rsidRPr="00B71699">
        <w:rPr>
          <w:rFonts w:ascii="Simplified Arabic" w:hAnsi="Simplified Arabic" w:cs="Simplified Arabic"/>
          <w:sz w:val="28"/>
          <w:szCs w:val="28"/>
          <w:rtl/>
          <w:lang w:bidi="ar-EG"/>
        </w:rPr>
        <w:t>على المتهم الذي لم يجاوز سنة الثامنة عشرة سنة ميلادية كاملة وقت ارتكاب الجريمة ، ومع عدم الإخلال بحكم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إذا ارتكب الطفل الذي تجاوزت سنة خمس عشرة سنة جريمة عقوبتها الإعدام أو السجن المؤبد أو السجن المشدد يحكم عليه بالسجن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عقوبتها السجن يحكم عليه بالحبس مدة لا تقل عن ثلاثة أشهر ، ويجوز للمحكمة بدلاً من الحكم بعقوبة الحبس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تحكم عليه بالتدبير المنصوص عليه في البند (8) من المادة 101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أما إذا ارتكب الطفل الذي تجاوزت سنة خمس عشرة سنة جنحة معاقباً عليها بالحبس جاز للمحكمة ، بدلاً من الحكم بالعقوبة المقررة لها ،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تحكم بأحد التدابير المنصوص عليها في البنود (5) و(6) و (8) من المادة 101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الفقرت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والثالثة من المادة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 ذات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والمستبدلت</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أيضاً –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126 لسنة 2008 تنص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 وتثبت السن بموجب شهادة الميلاد أو بطاقة الرقم القومي أو أي مستند رسمي آخر ، فإذا لم يوجد المستند الرسمي أصلاً قدرت السن بمعرفة إحدى الجهات التي يصدر بتحديدها قرار من وزير العدل بالاتفاق مع وزير الصحة " ، ومن ثم فقد بات متعيناً على المحكمة قبل توقيع أية عقوبة على الطفل أو اتخاذ أي تدبير قبله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تستظهر سنة وفق ما رسمه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لذلك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تقدير السن هو أمر يتعلق بموضوع الدعوى لا يجوز لمحكمة النقض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له إلا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محكمة الموضوع قد تناولت مسألة السن بالبحث والتقدير وأتاحت للمتهم والنيابة العامة إبداء ملاحظاتهما في هذا </w:t>
      </w:r>
      <w:r w:rsidR="00A65856" w:rsidRPr="00B71699">
        <w:rPr>
          <w:rFonts w:ascii="Simplified Arabic" w:hAnsi="Simplified Arabic" w:cs="Simplified Arabic" w:hint="cs"/>
          <w:sz w:val="28"/>
          <w:szCs w:val="28"/>
          <w:rtl/>
          <w:lang w:bidi="ar-EG"/>
        </w:rPr>
        <w:t>الش</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وإذ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لم يعن البتة في مدوناته باستظهار سن الطاعن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معيباً بالقصور الذي يعجز محكمة النقض عن مراقبة صحة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على الواقعة ، وهو ما </w:t>
      </w:r>
      <w:r w:rsidRPr="00B71699">
        <w:rPr>
          <w:rFonts w:ascii="Simplified Arabic" w:hAnsi="Simplified Arabic" w:cs="Simplified Arabic"/>
          <w:sz w:val="28"/>
          <w:szCs w:val="28"/>
          <w:rtl/>
          <w:lang w:bidi="ar-EG"/>
        </w:rPr>
        <w:lastRenderedPageBreak/>
        <w:t>يتسع له وجه الطعن ، ويتعين لذلك نقض الحكم المطعون فيه والإعادة وذلك بغير حاجة إلى بحث أوجه الطعن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2-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محاضر جلسات المحاكمة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المدافع عن الطاعنين أشار إلى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القتل لم يحدث في الوقت </w:t>
      </w:r>
      <w:r w:rsidR="00A6585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حدده شهود الإثبات ووقوعه في وقت سابق بدلالة وجود جثث المجني عليهم في دور التيبس الرم</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التام رغم مضى أقل من يوم على الوفاة ، كما يبين من الحكم المطعون فيه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نقل عن تقارير الصفة التشريحية </w:t>
      </w:r>
      <w:r w:rsidR="00A6585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إصابات المجني عليهم جائزة الحدوث وفق تصوير شهود الواقعة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تاريخ يتفق وتاريخ الحادث ، وأحال في الرد على منازعة الدفاع بش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زم</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الحادث إلى ما أورده من تقارير الصفة التشريحية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الدفاع </w:t>
      </w:r>
      <w:r w:rsidR="00A6585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أبداه الطاعنون في الدعوى المطروحة على ما سلف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يعد دفاعاً جوهرياً لتعلقه بالدليل المقدم فيها والمستمد من أقوال شهود الإثبات ومن تقارير الصفة التشريحية وهو دفاع قد </w:t>
      </w:r>
      <w:r w:rsidRPr="00B71699">
        <w:rPr>
          <w:rFonts w:ascii="Simplified Arabic" w:hAnsi="Simplified Arabic" w:cs="Simplified Arabic" w:hint="cs"/>
          <w:sz w:val="28"/>
          <w:szCs w:val="28"/>
          <w:rtl/>
          <w:lang w:bidi="ar-EG"/>
        </w:rPr>
        <w:t>يبنى</w:t>
      </w:r>
      <w:r w:rsidRPr="00B71699">
        <w:rPr>
          <w:rFonts w:ascii="Simplified Arabic" w:hAnsi="Simplified Arabic" w:cs="Simplified Arabic"/>
          <w:sz w:val="28"/>
          <w:szCs w:val="28"/>
          <w:rtl/>
          <w:lang w:bidi="ar-EG"/>
        </w:rPr>
        <w:t xml:space="preserve"> عليه لو صح تغيير وجه الرأي في الدعوى مما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يقتضى من المحكمة وهى تواجه مسألة تحديد وقت الوفاة وهى مسألة فنية بحتة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تتخذ ما تراه من الوسائل لتحقيقها بلوغاً إلى غاية الأمر فيها بتحقيق هذا الدفاع </w:t>
      </w:r>
      <w:r w:rsidRPr="00B71699">
        <w:rPr>
          <w:rFonts w:ascii="Simplified Arabic" w:hAnsi="Simplified Arabic" w:cs="Simplified Arabic" w:hint="cs"/>
          <w:sz w:val="28"/>
          <w:szCs w:val="28"/>
          <w:rtl/>
          <w:lang w:bidi="ar-EG"/>
        </w:rPr>
        <w:t>الجوهري</w:t>
      </w:r>
      <w:r w:rsidRPr="00B71699">
        <w:rPr>
          <w:rFonts w:ascii="Simplified Arabic" w:hAnsi="Simplified Arabic" w:cs="Simplified Arabic"/>
          <w:sz w:val="28"/>
          <w:szCs w:val="28"/>
          <w:rtl/>
          <w:lang w:bidi="ar-EG"/>
        </w:rPr>
        <w:t xml:space="preserve"> عن طريق المختص فنياً وهو الطبيب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أما وهى لم تفعل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حكمها يكون معيباً بالقصور فضلاً عن الإخلال بحق الدفاع ، ولا يقدح في هذا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يسكت الدفاع عن طلب دعوة أهل الفن صراحة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منازعة الطاعنين في تحديد الوقت </w:t>
      </w:r>
      <w:r w:rsidR="00A6585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وقع فيه الحادث وحدثت فيه الوفاة يتضمن في ذاته المطالبة الجازمة بتحقيقه والرد عليه بما يفنده ، ولا يرفع هذا العوار ما أورده الحكم من رد قاصر لا يغنى في مقام التحديد لأمر يتطلبه ذلك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لها كامل السلطة في تقدير القوة التدليلية لعناصر الدعوى المطروحة على بساط البحث إلا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ذلك مشروط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تكون المسألة المطروحة ليست من المسائل الفنية البحتة التي لا تستطيع المحكمة بنفسها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تشق طريقاً لإبداء الرأي فيها كما هو واقع الحال في خصوصية الدعوى الراهنة .هذا فضلاً عن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الثابت من الاطلاع على محضر جلسة المحاكمة المؤرخ ..... </w:t>
      </w:r>
      <w:r w:rsidR="00A6585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دفاع الطاعن الأول المحكوم بإعدامه تمسك أمام المحكمة بقيام حالة الدفاع </w:t>
      </w:r>
      <w:r w:rsidRPr="00B71699">
        <w:rPr>
          <w:rFonts w:ascii="Simplified Arabic" w:hAnsi="Simplified Arabic" w:cs="Simplified Arabic" w:hint="cs"/>
          <w:sz w:val="28"/>
          <w:szCs w:val="28"/>
          <w:rtl/>
          <w:lang w:bidi="ar-EG"/>
        </w:rPr>
        <w:t>الشرعي</w:t>
      </w:r>
      <w:r w:rsidRPr="00B71699">
        <w:rPr>
          <w:rFonts w:ascii="Simplified Arabic" w:hAnsi="Simplified Arabic" w:cs="Simplified Arabic"/>
          <w:sz w:val="28"/>
          <w:szCs w:val="28"/>
          <w:rtl/>
          <w:lang w:bidi="ar-EG"/>
        </w:rPr>
        <w:t xml:space="preserve"> عن النفس لديه ، غير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الحكم المطعون فيه قضى بإد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ة الطاعن دون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يعرض لهذا الدفع ويرد عليه بما يفنده مع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من </w:t>
      </w:r>
      <w:r w:rsidRPr="00B71699">
        <w:rPr>
          <w:rFonts w:ascii="Simplified Arabic" w:hAnsi="Simplified Arabic" w:cs="Simplified Arabic" w:hint="cs"/>
          <w:sz w:val="28"/>
          <w:szCs w:val="28"/>
          <w:rtl/>
          <w:lang w:bidi="ar-EG"/>
        </w:rPr>
        <w:t>كالدفو</w:t>
      </w:r>
      <w:r w:rsidRPr="00B71699">
        <w:rPr>
          <w:rFonts w:ascii="Simplified Arabic" w:hAnsi="Simplified Arabic" w:cs="Simplified Arabic" w:hint="eastAsia"/>
          <w:sz w:val="28"/>
          <w:szCs w:val="28"/>
          <w:rtl/>
          <w:lang w:bidi="ar-EG"/>
        </w:rPr>
        <w:t>ع</w:t>
      </w:r>
      <w:r w:rsidRPr="00B71699">
        <w:rPr>
          <w:rFonts w:ascii="Simplified Arabic" w:hAnsi="Simplified Arabic" w:cs="Simplified Arabic"/>
          <w:sz w:val="28"/>
          <w:szCs w:val="28"/>
          <w:rtl/>
          <w:lang w:bidi="ar-EG"/>
        </w:rPr>
        <w:t xml:space="preserve"> الجوهرية التي </w:t>
      </w:r>
      <w:r w:rsidRPr="00B71699">
        <w:rPr>
          <w:rFonts w:ascii="Simplified Arabic" w:hAnsi="Simplified Arabic" w:cs="Simplified Arabic" w:hint="cs"/>
          <w:sz w:val="28"/>
          <w:szCs w:val="28"/>
          <w:rtl/>
          <w:lang w:bidi="ar-EG"/>
        </w:rPr>
        <w:t>ينبغي</w:t>
      </w:r>
      <w:r w:rsidRPr="00B71699">
        <w:rPr>
          <w:rFonts w:ascii="Simplified Arabic" w:hAnsi="Simplified Arabic" w:cs="Simplified Arabic"/>
          <w:sz w:val="28"/>
          <w:szCs w:val="28"/>
          <w:rtl/>
          <w:lang w:bidi="ar-EG"/>
        </w:rPr>
        <w:t xml:space="preserve"> على المحكمة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تناقشها في حكمها وترد عليه ، إذ من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هذا الدفع - لو ثبت -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يؤثر في مسئولية الطاعن ،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إغفال المحكمة التحدث عنه ما يجعل حكمها مشوباً - فوق قصوره - بالإخلال بحق الدفاع بما يبطله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تقدم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نقض الحكم المطعون فيه والإعادة بالنسبة للطاعنين جميعاً ، وذلك بغير حاجة إلى بحث </w:t>
      </w:r>
      <w:r w:rsidRPr="00B71699">
        <w:rPr>
          <w:rFonts w:ascii="Simplified Arabic" w:hAnsi="Simplified Arabic" w:cs="Simplified Arabic" w:hint="cs"/>
          <w:sz w:val="28"/>
          <w:szCs w:val="28"/>
          <w:rtl/>
          <w:lang w:bidi="ar-EG"/>
        </w:rPr>
        <w:t>باقي</w:t>
      </w:r>
      <w:r w:rsidRPr="00B71699">
        <w:rPr>
          <w:rFonts w:ascii="Simplified Arabic" w:hAnsi="Simplified Arabic" w:cs="Simplified Arabic"/>
          <w:sz w:val="28"/>
          <w:szCs w:val="28"/>
          <w:rtl/>
          <w:lang w:bidi="ar-EG"/>
        </w:rPr>
        <w:t xml:space="preserve"> أوجه الطعن المقدمة منهم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 xml:space="preserve">3- وحيث </w:t>
      </w:r>
      <w:r w:rsidR="00A6585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الثابت من مدونات الحكم المطعون فيه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الدعوى رُفِعَت على المطعون ضده لاتهامه بارتكاب جناية إحراز جوهر الأفيون المخدر بقصد الاتجار في غير الأحوال المصرح بها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وصدر فيها حكم </w:t>
      </w:r>
      <w:r w:rsidRPr="00B71699">
        <w:rPr>
          <w:rFonts w:ascii="Simplified Arabic" w:hAnsi="Simplified Arabic" w:cs="Simplified Arabic" w:hint="cs"/>
          <w:sz w:val="28"/>
          <w:szCs w:val="28"/>
          <w:rtl/>
          <w:lang w:bidi="ar-EG"/>
        </w:rPr>
        <w:t>غيابي</w:t>
      </w:r>
      <w:r w:rsidRPr="00B71699">
        <w:rPr>
          <w:rFonts w:ascii="Simplified Arabic" w:hAnsi="Simplified Arabic" w:cs="Simplified Arabic"/>
          <w:sz w:val="28"/>
          <w:szCs w:val="28"/>
          <w:rtl/>
          <w:lang w:bidi="ar-EG"/>
        </w:rPr>
        <w:t xml:space="preserve"> ضد المطعون ضده بتاريخ ..... ولما قبض عليه أعيدت محاكمته فقضت محكمة جنايات .... بتاريخ .....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قضاء الدعوى الجنائية </w:t>
      </w:r>
      <w:r w:rsidRPr="00B71699">
        <w:rPr>
          <w:rFonts w:ascii="Simplified Arabic" w:hAnsi="Simplified Arabic" w:cs="Simplified Arabic" w:hint="cs"/>
          <w:sz w:val="28"/>
          <w:szCs w:val="28"/>
          <w:rtl/>
          <w:lang w:bidi="ar-EG"/>
        </w:rPr>
        <w:t>بمضي</w:t>
      </w:r>
      <w:r w:rsidRPr="00B71699">
        <w:rPr>
          <w:rFonts w:ascii="Simplified Arabic" w:hAnsi="Simplified Arabic" w:cs="Simplified Arabic"/>
          <w:sz w:val="28"/>
          <w:szCs w:val="28"/>
          <w:rtl/>
          <w:lang w:bidi="ar-EG"/>
        </w:rPr>
        <w:t xml:space="preserve"> المدة وبمصادرة المخدر المضبوط وقالت المحكمة في أسباب حكمها "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الواقعة ارتكبت بتاريخ ..... وصدر فيها حكم غيابي بتاريخ ..... وهو آخر إجراء اتخذ فيها حتى </w:t>
      </w:r>
      <w:r w:rsidR="00A65856" w:rsidRPr="00B71699">
        <w:rPr>
          <w:rFonts w:ascii="Simplified Arabic" w:hAnsi="Simplified Arabic" w:cs="Simplified Arabic" w:hint="cs"/>
          <w:sz w:val="28"/>
          <w:szCs w:val="28"/>
          <w:rtl/>
          <w:lang w:bidi="ar-EG"/>
        </w:rPr>
        <w:t>ال</w:t>
      </w:r>
      <w:r w:rsidR="00A65856">
        <w:rPr>
          <w:rFonts w:ascii="Simplified Arabic" w:hAnsi="Simplified Arabic" w:cs="Simplified Arabic" w:hint="cs"/>
          <w:sz w:val="28"/>
          <w:szCs w:val="28"/>
          <w:rtl/>
          <w:lang w:bidi="ar-EG"/>
        </w:rPr>
        <w:t>آن</w:t>
      </w:r>
      <w:r w:rsidRPr="00B71699">
        <w:rPr>
          <w:rFonts w:ascii="Simplified Arabic" w:hAnsi="Simplified Arabic" w:cs="Simplified Arabic"/>
          <w:sz w:val="28"/>
          <w:szCs w:val="28"/>
          <w:rtl/>
          <w:lang w:bidi="ar-EG"/>
        </w:rPr>
        <w:t xml:space="preserve"> ومن ثم إعمالاً لنص المادة 15/1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الجنائية تكون الدعوى قد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قضت قبل المتهم </w:t>
      </w:r>
      <w:r w:rsidRPr="00B71699">
        <w:rPr>
          <w:rFonts w:ascii="Simplified Arabic" w:hAnsi="Simplified Arabic" w:cs="Simplified Arabic" w:hint="cs"/>
          <w:sz w:val="28"/>
          <w:szCs w:val="28"/>
          <w:rtl/>
          <w:lang w:bidi="ar-EG"/>
        </w:rPr>
        <w:t>بمضي</w:t>
      </w:r>
      <w:r w:rsidRPr="00B71699">
        <w:rPr>
          <w:rFonts w:ascii="Simplified Arabic" w:hAnsi="Simplified Arabic" w:cs="Simplified Arabic"/>
          <w:sz w:val="28"/>
          <w:szCs w:val="28"/>
          <w:rtl/>
          <w:lang w:bidi="ar-EG"/>
        </w:rPr>
        <w:t xml:space="preserve"> المدة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الإجراءات في الفصل الثالث من الباب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من الكتاب </w:t>
      </w:r>
      <w:r w:rsidRPr="00B71699">
        <w:rPr>
          <w:rFonts w:ascii="Simplified Arabic" w:hAnsi="Simplified Arabic" w:cs="Simplified Arabic" w:hint="cs"/>
          <w:sz w:val="28"/>
          <w:szCs w:val="28"/>
          <w:rtl/>
          <w:lang w:bidi="ar-EG"/>
        </w:rPr>
        <w:t>الث</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w:t>
      </w:r>
      <w:r w:rsidR="00A6585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عنو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في الإجراءات التي تتبع في مواد الجنايات في حق المتهمين الغائبين قد نص في المادة 394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لا يسقط الحكم الصادر غيابياً من محكمة الجنايات في جناية </w:t>
      </w:r>
      <w:r w:rsidRPr="00B71699">
        <w:rPr>
          <w:rFonts w:ascii="Simplified Arabic" w:hAnsi="Simplified Arabic" w:cs="Simplified Arabic" w:hint="cs"/>
          <w:sz w:val="28"/>
          <w:szCs w:val="28"/>
          <w:rtl/>
          <w:lang w:bidi="ar-EG"/>
        </w:rPr>
        <w:t>بمضي</w:t>
      </w:r>
      <w:r w:rsidRPr="00B71699">
        <w:rPr>
          <w:rFonts w:ascii="Simplified Arabic" w:hAnsi="Simplified Arabic" w:cs="Simplified Arabic"/>
          <w:sz w:val="28"/>
          <w:szCs w:val="28"/>
          <w:rtl/>
          <w:lang w:bidi="ar-EG"/>
        </w:rPr>
        <w:t xml:space="preserve"> المدة ، </w:t>
      </w:r>
      <w:r w:rsidR="00A65856" w:rsidRPr="00B71699">
        <w:rPr>
          <w:rFonts w:ascii="Simplified Arabic" w:hAnsi="Simplified Arabic" w:cs="Simplified Arabic" w:hint="cs"/>
          <w:sz w:val="28"/>
          <w:szCs w:val="28"/>
          <w:rtl/>
          <w:lang w:bidi="ar-EG"/>
        </w:rPr>
        <w:t>و</w:t>
      </w:r>
      <w:r w:rsidR="00A65856">
        <w:rPr>
          <w:rFonts w:ascii="Simplified Arabic" w:hAnsi="Simplified Arabic" w:cs="Simplified Arabic" w:hint="cs"/>
          <w:sz w:val="28"/>
          <w:szCs w:val="28"/>
          <w:rtl/>
          <w:lang w:bidi="ar-EG"/>
        </w:rPr>
        <w:t>إن</w:t>
      </w:r>
      <w:r w:rsidR="00A65856" w:rsidRPr="00B71699">
        <w:rPr>
          <w:rFonts w:ascii="Simplified Arabic" w:hAnsi="Simplified Arabic" w:cs="Simplified Arabic" w:hint="cs"/>
          <w:sz w:val="28"/>
          <w:szCs w:val="28"/>
          <w:rtl/>
          <w:lang w:bidi="ar-EG"/>
        </w:rPr>
        <w:t>ما</w:t>
      </w:r>
      <w:r w:rsidRPr="00B71699">
        <w:rPr>
          <w:rFonts w:ascii="Simplified Arabic" w:hAnsi="Simplified Arabic" w:cs="Simplified Arabic"/>
          <w:sz w:val="28"/>
          <w:szCs w:val="28"/>
          <w:rtl/>
          <w:lang w:bidi="ar-EG"/>
        </w:rPr>
        <w:t xml:space="preserve"> تسقط العقوبة المحكوم بها ويصبح الحكم نهائياً بسقوطها " ونص في المادة 395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إذا حضر المحكوم عليه في غيبته </w:t>
      </w:r>
      <w:r w:rsidRPr="00B71699">
        <w:rPr>
          <w:rFonts w:ascii="Simplified Arabic" w:hAnsi="Simplified Arabic" w:cs="Simplified Arabic"/>
          <w:sz w:val="28"/>
          <w:szCs w:val="28"/>
          <w:rtl/>
          <w:lang w:bidi="ar-EG"/>
        </w:rPr>
        <w:lastRenderedPageBreak/>
        <w:t xml:space="preserve">أو قبض عليه قبل سقوط العقوبة </w:t>
      </w:r>
      <w:r w:rsidRPr="00B71699">
        <w:rPr>
          <w:rFonts w:ascii="Simplified Arabic" w:hAnsi="Simplified Arabic" w:cs="Simplified Arabic" w:hint="cs"/>
          <w:sz w:val="28"/>
          <w:szCs w:val="28"/>
          <w:rtl/>
          <w:lang w:bidi="ar-EG"/>
        </w:rPr>
        <w:t>بمضي</w:t>
      </w:r>
      <w:r w:rsidRPr="00B71699">
        <w:rPr>
          <w:rFonts w:ascii="Simplified Arabic" w:hAnsi="Simplified Arabic" w:cs="Simplified Arabic"/>
          <w:sz w:val="28"/>
          <w:szCs w:val="28"/>
          <w:rtl/>
          <w:lang w:bidi="ar-EG"/>
        </w:rPr>
        <w:t xml:space="preserve"> المدة يبطل حتماً الحكم السابق صدوره سواء فيما يتعلق بالعقوبة أو بالتضمينات ويعاد نظر الدعوى أمام المحكمة " ونصت الفقرة الأولى من المادة 528 من هذا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على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 تسقط العقوبة المحكوم بها في جناية </w:t>
      </w:r>
      <w:r w:rsidRPr="00B71699">
        <w:rPr>
          <w:rFonts w:ascii="Simplified Arabic" w:hAnsi="Simplified Arabic" w:cs="Simplified Arabic" w:hint="cs"/>
          <w:sz w:val="28"/>
          <w:szCs w:val="28"/>
          <w:rtl/>
          <w:lang w:bidi="ar-EG"/>
        </w:rPr>
        <w:t>بمضي</w:t>
      </w:r>
      <w:r w:rsidRPr="00B71699">
        <w:rPr>
          <w:rFonts w:ascii="Simplified Arabic" w:hAnsi="Simplified Arabic" w:cs="Simplified Arabic"/>
          <w:sz w:val="28"/>
          <w:szCs w:val="28"/>
          <w:rtl/>
          <w:lang w:bidi="ar-EG"/>
        </w:rPr>
        <w:t xml:space="preserve"> عشرين سنة ميلادية إلا عقوبة الإعدام </w:t>
      </w:r>
      <w:r w:rsidR="00A65856" w:rsidRPr="00B71699">
        <w:rPr>
          <w:rFonts w:ascii="Simplified Arabic" w:hAnsi="Simplified Arabic" w:cs="Simplified Arabic" w:hint="cs"/>
          <w:sz w:val="28"/>
          <w:szCs w:val="28"/>
          <w:rtl/>
          <w:lang w:bidi="ar-EG"/>
        </w:rPr>
        <w:t>ف</w:t>
      </w:r>
      <w:r w:rsidR="00A65856">
        <w:rPr>
          <w:rFonts w:ascii="Simplified Arabic" w:hAnsi="Simplified Arabic" w:cs="Simplified Arabic" w:hint="cs"/>
          <w:sz w:val="28"/>
          <w:szCs w:val="28"/>
          <w:rtl/>
          <w:lang w:bidi="ar-EG"/>
        </w:rPr>
        <w:t>إن</w:t>
      </w:r>
      <w:r w:rsidR="00A65856" w:rsidRPr="00B71699">
        <w:rPr>
          <w:rFonts w:ascii="Simplified Arabic" w:hAnsi="Simplified Arabic" w:cs="Simplified Arabic" w:hint="cs"/>
          <w:sz w:val="28"/>
          <w:szCs w:val="28"/>
          <w:rtl/>
          <w:lang w:bidi="ar-EG"/>
        </w:rPr>
        <w:t>ها</w:t>
      </w:r>
      <w:r w:rsidRPr="00B71699">
        <w:rPr>
          <w:rFonts w:ascii="Simplified Arabic" w:hAnsi="Simplified Arabic" w:cs="Simplified Arabic"/>
          <w:sz w:val="28"/>
          <w:szCs w:val="28"/>
          <w:rtl/>
          <w:lang w:bidi="ar-EG"/>
        </w:rPr>
        <w:t xml:space="preserve"> تسقط </w:t>
      </w:r>
      <w:r w:rsidRPr="00B71699">
        <w:rPr>
          <w:rFonts w:ascii="Simplified Arabic" w:hAnsi="Simplified Arabic" w:cs="Simplified Arabic" w:hint="cs"/>
          <w:sz w:val="28"/>
          <w:szCs w:val="28"/>
          <w:rtl/>
          <w:lang w:bidi="ar-EG"/>
        </w:rPr>
        <w:t>بمضي</w:t>
      </w:r>
      <w:r w:rsidRPr="00B71699">
        <w:rPr>
          <w:rFonts w:ascii="Simplified Arabic" w:hAnsi="Simplified Arabic" w:cs="Simplified Arabic"/>
          <w:sz w:val="28"/>
          <w:szCs w:val="28"/>
          <w:rtl/>
          <w:lang w:bidi="ar-EG"/>
        </w:rPr>
        <w:t xml:space="preserve"> ثلاثين سنة " وواضح من هذه النصوص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مادامت الدعوى قد رُفِعَت أمام محكمة الجنايات عن واقعة يعتبرها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جناية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w:t>
      </w:r>
      <w:r w:rsidR="00A6585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يصدر فيها غيابياً يجب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يخضع لمدة السقوط المقررة للعقوبة في مواد الجنايات وهى عشرون سنة ، وإذن فمتى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الدعوى الجنائية قد رُفِعَت على المطعون ضده لارتكاب جناية إحراز جوهر الأفيون المخدر بقصد الاتجار في غير الأحوال المصرح بها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وناً وقضت محكمة الجنايات غيابياً في ..... بمعاقبته بالحبس مع الشغل لمدة ثلاث سنوات وبتغريمه خمسمائة جنيه ومصادرة المخدر المضبوط بحسب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A65856">
        <w:rPr>
          <w:rFonts w:ascii="Simplified Arabic" w:hAnsi="Simplified Arabic" w:cs="Simplified Arabic" w:hint="cs"/>
          <w:sz w:val="28"/>
          <w:szCs w:val="28"/>
          <w:rtl/>
          <w:lang w:bidi="ar-EG"/>
        </w:rPr>
        <w:t>إن</w:t>
      </w:r>
      <w:r w:rsidRPr="00B71699">
        <w:rPr>
          <w:rFonts w:ascii="Simplified Arabic" w:hAnsi="Simplified Arabic" w:cs="Simplified Arabic"/>
          <w:sz w:val="28"/>
          <w:szCs w:val="28"/>
          <w:rtl/>
          <w:lang w:bidi="ar-EG"/>
        </w:rPr>
        <w:t xml:space="preserve"> الإحراز مجرد من القصود المسماة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وإذ لم يمض منذ صدور ذلك الحكم حتى وقت ضبط المطعون ضده وإعادة الإجراءات بالنسبة له وتحديد جلسة ..... لنظر الموضوع مدة العشرين سنة ميلادية المقرة لسقوط العقوبة في مواد الجنايات،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إذ قضى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قضاء الدعوى الجنائية </w:t>
      </w:r>
      <w:r w:rsidRPr="00B71699">
        <w:rPr>
          <w:rFonts w:ascii="Simplified Arabic" w:hAnsi="Simplified Arabic" w:cs="Simplified Arabic" w:hint="cs"/>
          <w:sz w:val="28"/>
          <w:szCs w:val="28"/>
          <w:rtl/>
          <w:lang w:bidi="ar-EG"/>
        </w:rPr>
        <w:t>بمضي</w:t>
      </w:r>
      <w:r w:rsidRPr="00B71699">
        <w:rPr>
          <w:rFonts w:ascii="Simplified Arabic" w:hAnsi="Simplified Arabic" w:cs="Simplified Arabic"/>
          <w:sz w:val="28"/>
          <w:szCs w:val="28"/>
          <w:rtl/>
          <w:lang w:bidi="ar-EG"/>
        </w:rPr>
        <w:t xml:space="preserve"> المدة المقررة لسقوط الجريمة وهى عشر سنوات يكون قد خالف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بما يوجب نقضه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هذه المخالفة قد حجبت المحكمة عن الفصل في موضوع الدعوى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4-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الأوراق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النيابة العامة أقامت الدعوى الجنائية على الطاعن بوصف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في يوم ..... دائرة قسم ..... محافظة ..... أحرز بقصد الاتجار نبات الحشيش المخدر في غير الأحوال المصرح بها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وطلبت عقابه بالمواد 29 ، 37 / 1 ، 42/1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182 لسنة 1960 المعدل ، والبند رقم 1 من الجدول رقم 5 الملحق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والمادتين 95 ، 112/1 ، 2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12 لسنة 1996 ، مع إعمال المادة 17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العقوبات . ومحكمة جنح الطفل ..... قضت حضورياً بجلسة ..... بحبسه سنة مع الشغل والنفاذ وتغريمه عشرة آلاف جنيه ومصادرة المخدر المضبوط باعتبار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الإحراز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بقصد </w:t>
      </w:r>
      <w:r w:rsidRPr="00B71699">
        <w:rPr>
          <w:rFonts w:ascii="Simplified Arabic" w:hAnsi="Simplified Arabic" w:cs="Simplified Arabic" w:hint="cs"/>
          <w:sz w:val="28"/>
          <w:szCs w:val="28"/>
          <w:rtl/>
          <w:lang w:bidi="ar-EG"/>
        </w:rPr>
        <w:t>التعاطي</w:t>
      </w:r>
      <w:r w:rsidRPr="00B71699">
        <w:rPr>
          <w:rFonts w:ascii="Simplified Arabic" w:hAnsi="Simplified Arabic" w:cs="Simplified Arabic"/>
          <w:sz w:val="28"/>
          <w:szCs w:val="28"/>
          <w:rtl/>
          <w:lang w:bidi="ar-EG"/>
        </w:rPr>
        <w:t xml:space="preserve">. </w:t>
      </w:r>
      <w:r w:rsidR="00A65856" w:rsidRPr="00B71699">
        <w:rPr>
          <w:rFonts w:ascii="Simplified Arabic" w:hAnsi="Simplified Arabic" w:cs="Simplified Arabic" w:hint="cs"/>
          <w:sz w:val="28"/>
          <w:szCs w:val="28"/>
          <w:rtl/>
          <w:lang w:bidi="ar-EG"/>
        </w:rPr>
        <w:t>فاست</w:t>
      </w:r>
      <w:r w:rsidR="00A65856">
        <w:rPr>
          <w:rFonts w:ascii="Simplified Arabic" w:hAnsi="Simplified Arabic" w:cs="Simplified Arabic" w:hint="cs"/>
          <w:sz w:val="28"/>
          <w:szCs w:val="28"/>
          <w:rtl/>
          <w:lang w:bidi="ar-EG"/>
        </w:rPr>
        <w:t>أن</w:t>
      </w:r>
      <w:r w:rsidR="00A65856" w:rsidRPr="00B71699">
        <w:rPr>
          <w:rFonts w:ascii="Simplified Arabic" w:hAnsi="Simplified Arabic" w:cs="Simplified Arabic" w:hint="cs"/>
          <w:sz w:val="28"/>
          <w:szCs w:val="28"/>
          <w:rtl/>
          <w:lang w:bidi="ar-EG"/>
        </w:rPr>
        <w:t>ف</w:t>
      </w:r>
      <w:r w:rsidRPr="00B71699">
        <w:rPr>
          <w:rFonts w:ascii="Simplified Arabic" w:hAnsi="Simplified Arabic" w:cs="Simplified Arabic"/>
          <w:sz w:val="28"/>
          <w:szCs w:val="28"/>
          <w:rtl/>
          <w:lang w:bidi="ar-EG"/>
        </w:rPr>
        <w:t xml:space="preserve"> ومحكمة جنح أحداث ....... - بهيئة </w:t>
      </w:r>
      <w:r w:rsidR="00A65856">
        <w:rPr>
          <w:rFonts w:ascii="Simplified Arabic" w:hAnsi="Simplified Arabic" w:cs="Simplified Arabic" w:hint="cs"/>
          <w:sz w:val="28"/>
          <w:szCs w:val="28"/>
          <w:rtl/>
          <w:lang w:bidi="ar-EG"/>
        </w:rPr>
        <w:t>استئنافيه</w:t>
      </w:r>
      <w:r w:rsidRPr="00B71699">
        <w:rPr>
          <w:rFonts w:ascii="Simplified Arabic" w:hAnsi="Simplified Arabic" w:cs="Simplified Arabic"/>
          <w:sz w:val="28"/>
          <w:szCs w:val="28"/>
          <w:rtl/>
          <w:lang w:bidi="ar-EG"/>
        </w:rPr>
        <w:t xml:space="preserve"> – قضت حضورياً بقبول الاستئناف شكلاً و</w:t>
      </w:r>
      <w:r w:rsidR="0004286E">
        <w:rPr>
          <w:rFonts w:ascii="Simplified Arabic" w:hAnsi="Simplified Arabic" w:cs="Simplified Arabic"/>
          <w:sz w:val="28"/>
          <w:szCs w:val="28"/>
          <w:rtl/>
          <w:lang w:bidi="ar-EG"/>
        </w:rPr>
        <w:t>في</w:t>
      </w:r>
      <w:r w:rsidRPr="00B71699">
        <w:rPr>
          <w:rFonts w:ascii="Simplified Arabic" w:hAnsi="Simplified Arabic" w:cs="Simplified Arabic"/>
          <w:sz w:val="28"/>
          <w:szCs w:val="28"/>
          <w:rtl/>
          <w:lang w:bidi="ar-EG"/>
        </w:rPr>
        <w:t xml:space="preserve"> الموضوع برفضه وتأييد الحكم </w:t>
      </w:r>
      <w:r w:rsidR="00A65856" w:rsidRPr="00B71699">
        <w:rPr>
          <w:rFonts w:ascii="Simplified Arabic" w:hAnsi="Simplified Arabic" w:cs="Simplified Arabic" w:hint="cs"/>
          <w:sz w:val="28"/>
          <w:szCs w:val="28"/>
          <w:rtl/>
          <w:lang w:bidi="ar-EG"/>
        </w:rPr>
        <w:t>المست</w:t>
      </w:r>
      <w:r w:rsidR="00A65856">
        <w:rPr>
          <w:rFonts w:ascii="Simplified Arabic" w:hAnsi="Simplified Arabic" w:cs="Simplified Arabic" w:hint="cs"/>
          <w:sz w:val="28"/>
          <w:szCs w:val="28"/>
          <w:rtl/>
          <w:lang w:bidi="ar-EG"/>
        </w:rPr>
        <w:t>أن</w:t>
      </w:r>
      <w:r w:rsidR="00A65856" w:rsidRPr="00B71699">
        <w:rPr>
          <w:rFonts w:ascii="Simplified Arabic" w:hAnsi="Simplified Arabic" w:cs="Simplified Arabic" w:hint="cs"/>
          <w:sz w:val="28"/>
          <w:szCs w:val="28"/>
          <w:rtl/>
          <w:lang w:bidi="ar-EG"/>
        </w:rPr>
        <w:t>ف</w:t>
      </w:r>
      <w:r w:rsidRPr="00B71699">
        <w:rPr>
          <w:rFonts w:ascii="Simplified Arabic" w:hAnsi="Simplified Arabic" w:cs="Simplified Arabic"/>
          <w:sz w:val="28"/>
          <w:szCs w:val="28"/>
          <w:rtl/>
          <w:lang w:bidi="ar-EG"/>
        </w:rPr>
        <w:t xml:space="preserve">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من المقرر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إذا ارتكب الحدث </w:t>
      </w:r>
      <w:r w:rsidR="00A6585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تزيد سنة على خمس عشرة سنة ولا تجاوز </w:t>
      </w:r>
      <w:r w:rsidRPr="00B71699">
        <w:rPr>
          <w:rFonts w:ascii="Simplified Arabic" w:hAnsi="Simplified Arabic" w:cs="Simplified Arabic" w:hint="cs"/>
          <w:sz w:val="28"/>
          <w:szCs w:val="28"/>
          <w:rtl/>
          <w:lang w:bidi="ar-EG"/>
        </w:rPr>
        <w:t>ثم</w:t>
      </w:r>
      <w:r w:rsidR="00AA63DE">
        <w:rPr>
          <w:rFonts w:ascii="Simplified Arabic" w:hAnsi="Simplified Arabic" w:cs="Simplified Arabic" w:hint="cs"/>
          <w:sz w:val="28"/>
          <w:szCs w:val="28"/>
          <w:rtl/>
          <w:lang w:bidi="ar-EG"/>
        </w:rPr>
        <w:t>ان</w:t>
      </w:r>
      <w:r w:rsidRPr="00B71699">
        <w:rPr>
          <w:rFonts w:ascii="Simplified Arabic" w:hAnsi="Simplified Arabic" w:cs="Simplified Arabic" w:hint="cs"/>
          <w:sz w:val="28"/>
          <w:szCs w:val="28"/>
          <w:rtl/>
          <w:lang w:bidi="ar-EG"/>
        </w:rPr>
        <w:t>ي</w:t>
      </w:r>
      <w:r w:rsidRPr="00B71699">
        <w:rPr>
          <w:rFonts w:ascii="Simplified Arabic" w:hAnsi="Simplified Arabic" w:cs="Simplified Arabic"/>
          <w:sz w:val="28"/>
          <w:szCs w:val="28"/>
          <w:rtl/>
          <w:lang w:bidi="ar-EG"/>
        </w:rPr>
        <w:t xml:space="preserve"> عشرة سنة جريمة عقوبتها الإعدام أو الأشغال الشاقة المؤبدة يُحكم عليه بالسجن مدة لا تقل عن عشر سنوات . وإذا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العقوبة الأشغال الشاقة المؤقتة يحكم عليه بالسجن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تحديد سن الطفل على وجه الدقة يضحى أمراً لازماً لتوقيع العقوبة المناسبة حسبما أوجب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 ومن ثم بات متعيناً على المحكمة قبل توقيع أية عقوبة على الطفل أو اتخاذ </w:t>
      </w:r>
      <w:r w:rsidRPr="00B71699">
        <w:rPr>
          <w:rFonts w:ascii="Simplified Arabic" w:hAnsi="Simplified Arabic" w:cs="Simplified Arabic" w:hint="cs"/>
          <w:sz w:val="28"/>
          <w:szCs w:val="28"/>
          <w:rtl/>
          <w:lang w:bidi="ar-EG"/>
        </w:rPr>
        <w:t>أي</w:t>
      </w:r>
      <w:r w:rsidRPr="00B71699">
        <w:rPr>
          <w:rFonts w:ascii="Simplified Arabic" w:hAnsi="Simplified Arabic" w:cs="Simplified Arabic"/>
          <w:sz w:val="28"/>
          <w:szCs w:val="28"/>
          <w:rtl/>
          <w:lang w:bidi="ar-EG"/>
        </w:rPr>
        <w:t xml:space="preserve"> تدابير قبله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تستظهر سنة في هذه الحالة وفق ما رسمه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لذلك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الأصل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تقدير السن هو أمر يتعلق بموضوع الدعوى لا يجوز لمحكمة النقض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تعرض له . إلا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محل ذلك </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محكمة الموضوع قد تناولت مسألة السن بالبحث والتقدير وأتاحت للمتهم والنيابة العامة إبداء ملاحظاتهما في هذا </w:t>
      </w:r>
      <w:r w:rsidR="00A65856" w:rsidRPr="00B71699">
        <w:rPr>
          <w:rFonts w:ascii="Simplified Arabic" w:hAnsi="Simplified Arabic" w:cs="Simplified Arabic" w:hint="cs"/>
          <w:sz w:val="28"/>
          <w:szCs w:val="28"/>
          <w:rtl/>
          <w:lang w:bidi="ar-EG"/>
        </w:rPr>
        <w:t>الش</w:t>
      </w:r>
      <w:r w:rsidR="00A65856">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أي من الحكمين </w:t>
      </w:r>
      <w:r w:rsidRPr="00B71699">
        <w:rPr>
          <w:rFonts w:ascii="Simplified Arabic" w:hAnsi="Simplified Arabic" w:cs="Simplified Arabic" w:hint="cs"/>
          <w:sz w:val="28"/>
          <w:szCs w:val="28"/>
          <w:rtl/>
          <w:lang w:bidi="ar-EG"/>
        </w:rPr>
        <w:t>الابتدائي</w:t>
      </w:r>
      <w:r w:rsidRPr="00B71699">
        <w:rPr>
          <w:rFonts w:ascii="Simplified Arabic" w:hAnsi="Simplified Arabic" w:cs="Simplified Arabic"/>
          <w:sz w:val="28"/>
          <w:szCs w:val="28"/>
          <w:rtl/>
          <w:lang w:bidi="ar-EG"/>
        </w:rPr>
        <w:t xml:space="preserve"> ، والمطعون فيه لم يعنيا البتة باستظهار سن الطاعن في مدوناته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يكون معيباً بالقصور </w:t>
      </w:r>
      <w:r w:rsidR="00A65856"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يتسع له وجه الطعن ويعجز محكمة النقض عن إعمال رقابتها على تطبيق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تطبيقاً صحيحاً على واقعة الدعوى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يتعين نقض الحكم المطعون فيه والإعادة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2013 :-</w:t>
      </w:r>
    </w:p>
    <w:tbl>
      <w:tblPr>
        <w:tblStyle w:val="ae"/>
        <w:bidiVisual/>
        <w:tblW w:w="0" w:type="auto"/>
        <w:tblLook w:val="04A0"/>
      </w:tblPr>
      <w:tblGrid>
        <w:gridCol w:w="941"/>
        <w:gridCol w:w="433"/>
        <w:gridCol w:w="2136"/>
        <w:gridCol w:w="1536"/>
        <w:gridCol w:w="713"/>
        <w:gridCol w:w="749"/>
        <w:gridCol w:w="2213"/>
      </w:tblGrid>
      <w:tr w:rsidR="00B71699" w:rsidRPr="00B71699" w:rsidTr="00C30D73">
        <w:trPr>
          <w:trHeight w:val="644"/>
        </w:trPr>
        <w:tc>
          <w:tcPr>
            <w:tcW w:w="94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3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13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1536"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462"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213"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C30D73">
        <w:trPr>
          <w:trHeight w:val="322"/>
        </w:trPr>
        <w:tc>
          <w:tcPr>
            <w:tcW w:w="94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3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13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1536"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13"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749" w:type="dxa"/>
            <w:shd w:val="clear" w:color="auto" w:fill="D9D9D9" w:themeFill="background1" w:themeFillShade="D9"/>
            <w:vAlign w:val="center"/>
          </w:tcPr>
          <w:p w:rsidR="00B71699" w:rsidRPr="00B71699" w:rsidRDefault="0028022C"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213"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C30D73">
        <w:trPr>
          <w:trHeight w:val="322"/>
        </w:trPr>
        <w:tc>
          <w:tcPr>
            <w:tcW w:w="94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2013</w:t>
            </w:r>
          </w:p>
        </w:tc>
        <w:tc>
          <w:tcPr>
            <w:tcW w:w="43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13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6709  سنة 82 ق</w:t>
            </w:r>
          </w:p>
        </w:tc>
        <w:tc>
          <w:tcPr>
            <w:tcW w:w="1536"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قبول الطعن</w:t>
            </w:r>
          </w:p>
        </w:tc>
        <w:tc>
          <w:tcPr>
            <w:tcW w:w="7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749"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21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مع سبق الإصرار والترصد</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 المادة 62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قبل تعديلها تنص على الآتي "لا عقاب على من يكون فاقد الشعور أو الاختيار في عمله وقت ارتكاب الفعل إما لجنون أو لعاهة في العقل وإما لغيبوبة ناشئة عن عقاقير مخدرة أياً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نوعها إذا أخذها قهراً عنه أو على غير علم منه بها"، إلا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71 لسنة 2009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رعاية المريض النفسي وتعديل </w:t>
      </w:r>
      <w:r w:rsidR="0004286E">
        <w:rPr>
          <w:rFonts w:ascii="Simplified Arabic" w:hAnsi="Simplified Arabic" w:cs="Simplified Arabic"/>
          <w:sz w:val="28"/>
          <w:szCs w:val="28"/>
          <w:rtl/>
          <w:lang w:bidi="ar-EG"/>
        </w:rPr>
        <w:t>أحكام</w:t>
      </w:r>
      <w:r w:rsidRPr="00B71699">
        <w:rPr>
          <w:rFonts w:ascii="Simplified Arabic" w:hAnsi="Simplified Arabic" w:cs="Simplified Arabic"/>
          <w:sz w:val="28"/>
          <w:szCs w:val="28"/>
          <w:rtl/>
          <w:lang w:bidi="ar-EG"/>
        </w:rPr>
        <w:t xml:space="preserve">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وق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الإجراءات الجنائية والساري منذ 15/5/2009 قبل صدور الحكم المطعون فيه في التاسع عشر من يونيه سنة 2012 قد نص في المادة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منه على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يستبدل بنص المادة 62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الصادر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58 لسنة 1937 النص الآتي: " لا يسأل جنائياً الشخص </w:t>
      </w:r>
      <w:r w:rsidR="0028022C"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يع</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في وقت ارتكاب الجريمة من اضطراب نفسي أو عقلي أفقده الإدراك أو الاختيار أو </w:t>
      </w:r>
      <w:r w:rsidR="0028022C"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يع</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من غيبوبة ناشئة عن عقاقير مخدرة أياً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نوعها إذا أخذها قهراً عنه أو على غير علم منه ويظل مسئولاً جنائياً الشخص الذي يع</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وقت ارتكاب الجريمة من اضطراب نفسي أو عقلي أدى إلى </w:t>
      </w:r>
      <w:r w:rsidR="0028022C">
        <w:rPr>
          <w:rFonts w:ascii="Simplified Arabic" w:hAnsi="Simplified Arabic" w:cs="Simplified Arabic" w:hint="cs"/>
          <w:sz w:val="28"/>
          <w:szCs w:val="28"/>
          <w:rtl/>
          <w:lang w:bidi="ar-EG"/>
        </w:rPr>
        <w:t>إن</w:t>
      </w:r>
      <w:r w:rsidR="0028022C" w:rsidRPr="00B71699">
        <w:rPr>
          <w:rFonts w:ascii="Simplified Arabic" w:hAnsi="Simplified Arabic" w:cs="Simplified Arabic" w:hint="cs"/>
          <w:sz w:val="28"/>
          <w:szCs w:val="28"/>
          <w:rtl/>
          <w:lang w:bidi="ar-EG"/>
        </w:rPr>
        <w:t>قاص</w:t>
      </w:r>
      <w:r w:rsidRPr="00B71699">
        <w:rPr>
          <w:rFonts w:ascii="Simplified Arabic" w:hAnsi="Simplified Arabic" w:cs="Simplified Arabic"/>
          <w:sz w:val="28"/>
          <w:szCs w:val="28"/>
          <w:rtl/>
          <w:lang w:bidi="ar-EG"/>
        </w:rPr>
        <w:t xml:space="preserve"> إدراكه أو اختياره وتأخذ المحكمة في اعتبارها هذا الظرف عند تحديد العقوبة " ، ومقتضى هذا التعديل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المشرع استحدث بنص المادة 62/1 عقوبات المنوه عنها أمر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أولهما عدم مساءلة الشخص جنائياً الذي يع</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 من اضطراب نفسي أسوة بالاضطراب العقلي إذا أفقده الإدراك والاختيار وقت ارتكاب الجريمة ، وث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يهما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يظل مسئولاً جنائياً الشخص الذي يع</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 وقت ارتكاب الجريمة من اضطراب نفسي أو عقلي أدى إلى </w:t>
      </w:r>
      <w:r w:rsidR="0028022C">
        <w:rPr>
          <w:rFonts w:ascii="Simplified Arabic" w:hAnsi="Simplified Arabic" w:cs="Simplified Arabic" w:hint="cs"/>
          <w:sz w:val="28"/>
          <w:szCs w:val="28"/>
          <w:rtl/>
          <w:lang w:bidi="ar-EG"/>
        </w:rPr>
        <w:t>إن</w:t>
      </w:r>
      <w:r w:rsidR="0028022C" w:rsidRPr="00B71699">
        <w:rPr>
          <w:rFonts w:ascii="Simplified Arabic" w:hAnsi="Simplified Arabic" w:cs="Simplified Arabic" w:hint="cs"/>
          <w:sz w:val="28"/>
          <w:szCs w:val="28"/>
          <w:rtl/>
          <w:lang w:bidi="ar-EG"/>
        </w:rPr>
        <w:t>قاص</w:t>
      </w:r>
      <w:r w:rsidRPr="00B71699">
        <w:rPr>
          <w:rFonts w:ascii="Simplified Arabic" w:hAnsi="Simplified Arabic" w:cs="Simplified Arabic"/>
          <w:sz w:val="28"/>
          <w:szCs w:val="28"/>
          <w:rtl/>
          <w:lang w:bidi="ar-EG"/>
        </w:rPr>
        <w:t xml:space="preserve"> إدراكه أو اختياره وتأخذه المحكمة في اعتبارها هذا الظرف عند تحديد العقوبة . 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البين من الاطلاع على محضر جلسة المحاكمة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دفاع الطاعن دفع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تفاء القصد الجنائي لوقوع إرادة المتهم أثناء اعتدائه على المجني عليه الأول عادل لضغوط نفسية عصبية دفعت المتهم لارتكاب الحادث وكذا وقوعه تحت تأثير حالة </w:t>
      </w:r>
      <w:r w:rsidRPr="00B71699">
        <w:rPr>
          <w:rFonts w:ascii="Simplified Arabic" w:hAnsi="Simplified Arabic" w:cs="Simplified Arabic" w:hint="cs"/>
          <w:sz w:val="28"/>
          <w:szCs w:val="28"/>
          <w:rtl/>
          <w:lang w:bidi="ar-EG"/>
        </w:rPr>
        <w:t>هسترية</w:t>
      </w:r>
      <w:r w:rsidRPr="00B71699">
        <w:rPr>
          <w:rFonts w:ascii="Simplified Arabic" w:hAnsi="Simplified Arabic" w:cs="Simplified Arabic"/>
          <w:sz w:val="28"/>
          <w:szCs w:val="28"/>
          <w:rtl/>
          <w:lang w:bidi="ar-EG"/>
        </w:rPr>
        <w:t xml:space="preserve"> وك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ذلك معروضاً على المحكمة في ظل سري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المادة 62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بعد تعديلها ب</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71 لسنة 2009 بإصدار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رعاية المريض النفسي إلا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المحكمة أصدرت حكمها المطعون فيه دون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تبحث ما إذا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الطاعن قد اعتراه اضطراب نفسي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قص من إدراكه واختياره وقت ارتكاب الجريمة دون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تفطن إلى دلالة ما استحدثته المادة 62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المنو</w:t>
      </w:r>
      <w:r w:rsidRPr="00B71699">
        <w:rPr>
          <w:rFonts w:ascii="Simplified Arabic" w:hAnsi="Simplified Arabic" w:cs="Simplified Arabic" w:hint="cs"/>
          <w:sz w:val="28"/>
          <w:szCs w:val="28"/>
          <w:rtl/>
          <w:lang w:bidi="ar-EG"/>
        </w:rPr>
        <w:t>ه</w:t>
      </w:r>
      <w:r w:rsidRPr="00B71699">
        <w:rPr>
          <w:rFonts w:ascii="Simplified Arabic" w:hAnsi="Simplified Arabic" w:cs="Simplified Arabic"/>
          <w:sz w:val="28"/>
          <w:szCs w:val="28"/>
          <w:rtl/>
          <w:lang w:bidi="ar-EG"/>
        </w:rPr>
        <w:t xml:space="preserve"> عنه والمشار إليه فيما تقدم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المطعون فيه يكون قاصر البي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بما يبطله ويوجب نقضه ولا يقدح في ذلك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المحكوم عليه لم يقدم أسباباً لطعنه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مذكرة النيابة العامة لم تُشر إلى ما اعتور الحكم من 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سالف الذكر تنص على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 مع عدم الإخلال ب</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المتقدمة إذ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صادراً حضورياً بعقوبة الإعدام يجب على النيابة العامة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تعرض القضية مشفوعة برأيها في الحكم وذلك في الميعاد المبين بالمادة 34 وتحكم المحكمة طبقاً لما هو مقرر في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 ، ومفاد ذلك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وظيفة محكمة النقض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الصادرة بالإعدام ذات طبيعة خاصة يقتضيها إعمال رقابتها على عناصر الحكم كافة موضوعية وشكلية وتقضي بنقض الحكم المطعون في أية حالة من حالات الخطأ في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البطل</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ولو من تلقاء نفسها غير مقيدة بحدود أوجه الطعن أو مبنى الرأي </w:t>
      </w:r>
      <w:r w:rsidR="0028022C" w:rsidRPr="00B71699">
        <w:rPr>
          <w:rFonts w:ascii="Simplified Arabic" w:hAnsi="Simplified Arabic" w:cs="Simplified Arabic" w:hint="cs"/>
          <w:sz w:val="28"/>
          <w:szCs w:val="28"/>
          <w:rtl/>
          <w:lang w:bidi="ar-EG"/>
        </w:rPr>
        <w:t>الذي</w:t>
      </w:r>
      <w:r w:rsidRPr="00B71699">
        <w:rPr>
          <w:rFonts w:ascii="Simplified Arabic" w:hAnsi="Simplified Arabic" w:cs="Simplified Arabic"/>
          <w:sz w:val="28"/>
          <w:szCs w:val="28"/>
          <w:rtl/>
          <w:lang w:bidi="ar-EG"/>
        </w:rPr>
        <w:t xml:space="preserve"> تعرض به النيابة العامة تلك </w:t>
      </w:r>
      <w:r w:rsidR="0004286E">
        <w:rPr>
          <w:rFonts w:ascii="Simplified Arabic" w:hAnsi="Simplified Arabic" w:cs="Simplified Arabic"/>
          <w:sz w:val="28"/>
          <w:szCs w:val="28"/>
          <w:rtl/>
          <w:lang w:bidi="ar-EG"/>
        </w:rPr>
        <w:t>الأحكام</w:t>
      </w:r>
      <w:r w:rsidRPr="00B71699">
        <w:rPr>
          <w:rFonts w:ascii="Simplified Arabic" w:hAnsi="Simplified Arabic" w:cs="Simplified Arabic"/>
          <w:sz w:val="28"/>
          <w:szCs w:val="28"/>
          <w:rtl/>
          <w:lang w:bidi="ar-EG"/>
        </w:rPr>
        <w:t xml:space="preserve"> ، وذلك هو المستفاد من الجمع بين الفقرة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من المادة 35 والفقرة والث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ية والثالثة من المادة 39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w:t>
      </w:r>
      <w:r w:rsidRPr="00B71699">
        <w:rPr>
          <w:rFonts w:ascii="Simplified Arabic" w:hAnsi="Simplified Arabic" w:cs="Simplified Arabic"/>
          <w:sz w:val="28"/>
          <w:szCs w:val="28"/>
          <w:lang w:bidi="ar-EG"/>
        </w:rPr>
        <w:t xml:space="preserve"> </w:t>
      </w:r>
      <w:r w:rsidRPr="00B71699">
        <w:rPr>
          <w:rFonts w:ascii="Simplified Arabic" w:hAnsi="Simplified Arabic" w:cs="Simplified Arabic"/>
          <w:sz w:val="28"/>
          <w:szCs w:val="28"/>
          <w:rtl/>
          <w:lang w:bidi="ar-EG"/>
        </w:rPr>
        <w:t>المار بي</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w:t>
      </w:r>
      <w:r w:rsidRPr="00B71699">
        <w:rPr>
          <w:rFonts w:ascii="Simplified Arabic" w:hAnsi="Simplified Arabic" w:cs="Simplified Arabic"/>
          <w:sz w:val="28"/>
          <w:szCs w:val="28"/>
          <w:lang w:bidi="ar-EG"/>
        </w:rPr>
        <w:t xml:space="preserve"> .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04286E" w:rsidP="00B71699">
      <w:pPr>
        <w:spacing w:line="228" w:lineRule="auto"/>
        <w:ind w:firstLine="720"/>
        <w:contextualSpacing/>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الأحكام</w:t>
      </w:r>
      <w:r w:rsidR="00B71699" w:rsidRPr="00B71699">
        <w:rPr>
          <w:rFonts w:ascii="Simplified Arabic" w:hAnsi="Simplified Arabic" w:cs="Simplified Arabic"/>
          <w:sz w:val="28"/>
          <w:szCs w:val="28"/>
          <w:rtl/>
          <w:lang w:bidi="ar-EG"/>
        </w:rPr>
        <w:t xml:space="preserve"> الصادرة عن سنة 2014 :-</w:t>
      </w:r>
    </w:p>
    <w:tbl>
      <w:tblPr>
        <w:tblStyle w:val="ae"/>
        <w:bidiVisual/>
        <w:tblW w:w="0" w:type="auto"/>
        <w:tblLook w:val="04A0"/>
      </w:tblPr>
      <w:tblGrid>
        <w:gridCol w:w="941"/>
        <w:gridCol w:w="433"/>
        <w:gridCol w:w="1853"/>
        <w:gridCol w:w="1811"/>
        <w:gridCol w:w="723"/>
        <w:gridCol w:w="750"/>
        <w:gridCol w:w="2210"/>
      </w:tblGrid>
      <w:tr w:rsidR="00B71699" w:rsidRPr="00B71699" w:rsidTr="00B71699">
        <w:trPr>
          <w:trHeight w:val="644"/>
        </w:trPr>
        <w:tc>
          <w:tcPr>
            <w:tcW w:w="1011"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السنة</w:t>
            </w:r>
          </w:p>
        </w:tc>
        <w:tc>
          <w:tcPr>
            <w:tcW w:w="469"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م</w:t>
            </w:r>
          </w:p>
        </w:tc>
        <w:tc>
          <w:tcPr>
            <w:tcW w:w="2420"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رقم الطعن</w:t>
            </w:r>
          </w:p>
        </w:tc>
        <w:tc>
          <w:tcPr>
            <w:tcW w:w="2329"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قرار الحكمة</w:t>
            </w:r>
          </w:p>
        </w:tc>
        <w:tc>
          <w:tcPr>
            <w:tcW w:w="1568" w:type="dxa"/>
            <w:gridSpan w:val="2"/>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المتهمين</w:t>
            </w:r>
          </w:p>
        </w:tc>
        <w:tc>
          <w:tcPr>
            <w:tcW w:w="2885" w:type="dxa"/>
            <w:vMerge w:val="restart"/>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الجريمة المقترفة</w:t>
            </w:r>
          </w:p>
        </w:tc>
      </w:tr>
      <w:tr w:rsidR="00B71699" w:rsidRPr="00B71699" w:rsidTr="00B71699">
        <w:trPr>
          <w:trHeight w:val="322"/>
        </w:trPr>
        <w:tc>
          <w:tcPr>
            <w:tcW w:w="1011"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469"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420"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2329"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c>
          <w:tcPr>
            <w:tcW w:w="745" w:type="dxa"/>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ذكور</w:t>
            </w:r>
          </w:p>
        </w:tc>
        <w:tc>
          <w:tcPr>
            <w:tcW w:w="823" w:type="dxa"/>
            <w:shd w:val="clear" w:color="auto" w:fill="D9D9D9" w:themeFill="background1" w:themeFillShade="D9"/>
            <w:vAlign w:val="center"/>
          </w:tcPr>
          <w:p w:rsidR="00B71699" w:rsidRPr="00B71699" w:rsidRDefault="0028022C" w:rsidP="00C30D73">
            <w:pPr>
              <w:spacing w:after="200" w:line="228" w:lineRule="auto"/>
              <w:contextualSpacing/>
              <w:jc w:val="center"/>
              <w:rPr>
                <w:rFonts w:ascii="Simplified Arabic" w:eastAsiaTheme="minorEastAsia" w:hAnsi="Simplified Arabic" w:cs="Simplified Arabic"/>
                <w:sz w:val="28"/>
                <w:szCs w:val="28"/>
                <w:rtl/>
                <w:lang w:bidi="ar-EG"/>
              </w:rPr>
            </w:pPr>
            <w:r>
              <w:rPr>
                <w:rFonts w:ascii="Simplified Arabic" w:eastAsiaTheme="minorEastAsia" w:hAnsi="Simplified Arabic" w:cs="Simplified Arabic" w:hint="cs"/>
                <w:sz w:val="28"/>
                <w:szCs w:val="28"/>
                <w:rtl/>
                <w:lang w:bidi="ar-EG"/>
              </w:rPr>
              <w:t>إن</w:t>
            </w:r>
            <w:r w:rsidRPr="00B71699">
              <w:rPr>
                <w:rFonts w:ascii="Simplified Arabic" w:eastAsiaTheme="minorEastAsia" w:hAnsi="Simplified Arabic" w:cs="Simplified Arabic" w:hint="cs"/>
                <w:sz w:val="28"/>
                <w:szCs w:val="28"/>
                <w:rtl/>
                <w:lang w:bidi="ar-EG"/>
              </w:rPr>
              <w:t>اث</w:t>
            </w:r>
          </w:p>
        </w:tc>
        <w:tc>
          <w:tcPr>
            <w:tcW w:w="2885" w:type="dxa"/>
            <w:vMerge/>
            <w:shd w:val="clear" w:color="auto" w:fill="D9D9D9" w:themeFill="background1" w:themeFillShade="D9"/>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p>
        </w:tc>
      </w:tr>
      <w:tr w:rsidR="00B71699" w:rsidRPr="00B71699" w:rsidTr="00B71699">
        <w:trPr>
          <w:trHeight w:val="322"/>
        </w:trPr>
        <w:tc>
          <w:tcPr>
            <w:tcW w:w="1011"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2014</w:t>
            </w:r>
          </w:p>
        </w:tc>
        <w:tc>
          <w:tcPr>
            <w:tcW w:w="469"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2420"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31 سنة 83 ق</w:t>
            </w:r>
          </w:p>
        </w:tc>
        <w:tc>
          <w:tcPr>
            <w:tcW w:w="2329"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إقرار الحكم</w:t>
            </w:r>
          </w:p>
        </w:tc>
        <w:tc>
          <w:tcPr>
            <w:tcW w:w="74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1</w:t>
            </w:r>
          </w:p>
        </w:tc>
        <w:tc>
          <w:tcPr>
            <w:tcW w:w="823"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w:t>
            </w:r>
          </w:p>
        </w:tc>
        <w:tc>
          <w:tcPr>
            <w:tcW w:w="2885" w:type="dxa"/>
            <w:vAlign w:val="center"/>
          </w:tcPr>
          <w:p w:rsidR="00B71699" w:rsidRPr="00B71699" w:rsidRDefault="00B71699" w:rsidP="00C30D73">
            <w:pPr>
              <w:spacing w:after="200" w:line="228" w:lineRule="auto"/>
              <w:contextualSpacing/>
              <w:jc w:val="center"/>
              <w:rPr>
                <w:rFonts w:ascii="Simplified Arabic" w:eastAsiaTheme="minorEastAsia" w:hAnsi="Simplified Arabic" w:cs="Simplified Arabic"/>
                <w:sz w:val="28"/>
                <w:szCs w:val="28"/>
                <w:rtl/>
                <w:lang w:bidi="ar-EG"/>
              </w:rPr>
            </w:pPr>
            <w:r w:rsidRPr="00B71699">
              <w:rPr>
                <w:rFonts w:ascii="Simplified Arabic" w:eastAsiaTheme="minorEastAsia" w:hAnsi="Simplified Arabic" w:cs="Simplified Arabic"/>
                <w:sz w:val="28"/>
                <w:szCs w:val="28"/>
                <w:rtl/>
                <w:lang w:bidi="ar-EG"/>
              </w:rPr>
              <w:t>قتل عمد مقترن يحرق</w:t>
            </w:r>
          </w:p>
        </w:tc>
      </w:tr>
    </w:tbl>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1-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الحكم قد بين واقعة الدعوى بما تتوافر به كافة العناصر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ية للجريمة التي دين بها المحكوم عليه وجاء خلوًا من مخالفة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أو الخطأ في تطبيقه أو تأويله وقد صدر بإجماع الآراء من محكمة مشكلة وفقًا للق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ولها ولاية الفصل في الدعوى وبعد استطلاع رأى مفتي الجمهورية، ولم يصدر بعده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ون يسري على واقعة الدعوى بما يغير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تهى إليه الحكم بالنسبة إلى المحكوم عليه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ه يتعين إقرار الحكم الصادر بإعدام المحكوم عليه.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لا يشترط لثبوت الجريمة التي رصد عقوبة الإعدام على مرتكبها وجود شهود رؤية أو قيام أدلة معينة ، بل للمحكمة </w:t>
      </w:r>
      <w:r w:rsidR="0028022C">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اعتقادها بالإد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في تلك الجريمة مما تطمئن إليه من ظروف الدعوى وأدلتها ومتى رأت الإد</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ة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لها </w:t>
      </w:r>
      <w:r w:rsidR="007575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تقضي بعقوبة الإعدام متى توافرت شرائط توقيعها على مرتكب الفعل المستوجب للقصاص دون حاجة إلى إقرار منه أو شهادة شاهد رأى الجريمة وقت ارتكابها ، ومن ثم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دفاع المحكوم عليه في هذا </w:t>
      </w:r>
      <w:r w:rsidR="0075758A" w:rsidRPr="00B71699">
        <w:rPr>
          <w:rFonts w:ascii="Simplified Arabic" w:hAnsi="Simplified Arabic" w:cs="Simplified Arabic" w:hint="cs"/>
          <w:sz w:val="28"/>
          <w:szCs w:val="28"/>
          <w:rtl/>
          <w:lang w:bidi="ar-EG"/>
        </w:rPr>
        <w:t>الش</w:t>
      </w:r>
      <w:r w:rsidR="007575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يكون على خلاف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ويكون الحكم المعروض بريئًا في هذا الصدد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المحكمة تلاحظ من ناحية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w:t>
      </w:r>
      <w:r w:rsidR="007575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هناك عاملاً مشتركًا بين جناية القتل العمد مع سبق الإصرار وجنايتي الحريق العمد والشروع في القتل العمد المقترنين بها ، وهو فعل وضع النار بمسكن المجني عليهم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ه يكوِّن جريمة القتل ويكوَّن في الوقت نفسه الركن المادي لجريمتي الحريق العمد والشروع في القتل ، ولما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الشارع في المادة 234 من ق</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ون العقوبات بفقرتها الث</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ية قد جعل من الجناية المقترنة بالقتل العمد ظرفًا مشددًا لجناية القتل التي شدد عقابها ففرض عقوبة الإعدام عند اقتر</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القتل بجناية ومقتضى هذا </w:t>
      </w:r>
      <w:r w:rsidR="007575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تكون الجناية المقترنة بالقتل مستقلة عنه وألا تكون مشتركة مع القتل في أي عنصر من عناصرها ولا أي ظرف من ظروفه التي يعتبرها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عاملاً مشددًا للعقاب فإذا 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وضع النار في المك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المسكون هو العنصر المكون لجناية القتل العمد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ما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تهى إليه الحكم في التكييف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ي واعتباره القتل العمد مقترنًا بجنايتي الحريق العمد والشروع في القتل و</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يخالف وجهة النظر سالفة الذكر ، إلا </w:t>
      </w:r>
      <w:r w:rsidR="0075758A">
        <w:rPr>
          <w:rFonts w:ascii="Simplified Arabic" w:hAnsi="Simplified Arabic" w:cs="Simplified Arabic" w:hint="cs"/>
          <w:sz w:val="28"/>
          <w:szCs w:val="28"/>
          <w:rtl/>
          <w:lang w:bidi="ar-EG"/>
        </w:rPr>
        <w:t>أن</w:t>
      </w:r>
      <w:r w:rsidRPr="00B71699">
        <w:rPr>
          <w:rFonts w:ascii="Simplified Arabic" w:hAnsi="Simplified Arabic" w:cs="Simplified Arabic"/>
          <w:sz w:val="28"/>
          <w:szCs w:val="28"/>
          <w:rtl/>
          <w:lang w:bidi="ar-EG"/>
        </w:rPr>
        <w:t xml:space="preserve"> ذلك لا يؤثر في سلامة الحكم ، ذلك ب</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عقوبة الإعدام التي قضى بها الحكم مقررة لجريمة القتل العمد مع سبق الإصرار الذي أثبته الحكم في حق الطاعن وهى أيضا مقررة لجريمة الحريق العمد الذي نتج عنه موت أشخاص، فإذا رأت المحكمة توقيع هذه العقوبة للظروف والملابسات التي بينتها بأسباب الحكم ، ف</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قضاءها يكون سليمًا. </w:t>
      </w:r>
    </w:p>
    <w:p w:rsidR="00B71699" w:rsidRPr="00B71699" w:rsidRDefault="00B71699" w:rsidP="00B71699">
      <w:pPr>
        <w:spacing w:line="228" w:lineRule="auto"/>
        <w:ind w:firstLine="720"/>
        <w:contextualSpacing/>
        <w:jc w:val="both"/>
        <w:rPr>
          <w:rFonts w:ascii="Simplified Arabic" w:hAnsi="Simplified Arabic" w:cs="Simplified Arabic"/>
          <w:sz w:val="28"/>
          <w:szCs w:val="28"/>
          <w:rtl/>
          <w:lang w:bidi="ar-EG"/>
        </w:rPr>
      </w:pPr>
      <w:r w:rsidRPr="00B71699">
        <w:rPr>
          <w:rFonts w:ascii="Simplified Arabic" w:hAnsi="Simplified Arabic" w:cs="Simplified Arabic"/>
          <w:sz w:val="28"/>
          <w:szCs w:val="28"/>
          <w:rtl/>
          <w:lang w:bidi="ar-EG"/>
        </w:rPr>
        <w:t>لما ك</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ت النيابة العامة عرضت القضية على محكمة النقض عملاً بنص المادة 46 من </w:t>
      </w:r>
      <w:r w:rsidR="0004286E">
        <w:rPr>
          <w:rFonts w:ascii="Simplified Arabic" w:hAnsi="Simplified Arabic" w:cs="Simplified Arabic"/>
          <w:sz w:val="28"/>
          <w:szCs w:val="28"/>
          <w:rtl/>
          <w:lang w:bidi="ar-EG"/>
        </w:rPr>
        <w:t>الق</w:t>
      </w:r>
      <w:r w:rsidR="00AA63DE">
        <w:rPr>
          <w:rFonts w:ascii="Simplified Arabic" w:hAnsi="Simplified Arabic" w:cs="Simplified Arabic"/>
          <w:sz w:val="28"/>
          <w:szCs w:val="28"/>
          <w:rtl/>
          <w:lang w:bidi="ar-EG"/>
        </w:rPr>
        <w:t>ان</w:t>
      </w:r>
      <w:r w:rsidR="0004286E">
        <w:rPr>
          <w:rFonts w:ascii="Simplified Arabic" w:hAnsi="Simplified Arabic" w:cs="Simplified Arabic"/>
          <w:sz w:val="28"/>
          <w:szCs w:val="28"/>
          <w:rtl/>
          <w:lang w:bidi="ar-EG"/>
        </w:rPr>
        <w:t>ون</w:t>
      </w:r>
      <w:r w:rsidRPr="00B71699">
        <w:rPr>
          <w:rFonts w:ascii="Simplified Arabic" w:hAnsi="Simplified Arabic" w:cs="Simplified Arabic"/>
          <w:sz w:val="28"/>
          <w:szCs w:val="28"/>
          <w:rtl/>
          <w:lang w:bidi="ar-EG"/>
        </w:rPr>
        <w:t xml:space="preserve"> رقم 57 لسنة 1959 في ش</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 xml:space="preserve"> حالات وإجراءات الطعن أمام محكمة النقض مشفوعة </w:t>
      </w:r>
      <w:r w:rsidRPr="00B71699">
        <w:rPr>
          <w:rFonts w:ascii="Simplified Arabic" w:hAnsi="Simplified Arabic" w:cs="Simplified Arabic"/>
          <w:sz w:val="28"/>
          <w:szCs w:val="28"/>
          <w:rtl/>
          <w:lang w:bidi="ar-EG"/>
        </w:rPr>
        <w:lastRenderedPageBreak/>
        <w:t xml:space="preserve">بمذكرة برأيها </w:t>
      </w:r>
      <w:r w:rsidR="00AA63DE">
        <w:rPr>
          <w:rFonts w:ascii="Simplified Arabic" w:hAnsi="Simplified Arabic" w:cs="Simplified Arabic"/>
          <w:sz w:val="28"/>
          <w:szCs w:val="28"/>
          <w:rtl/>
          <w:lang w:bidi="ar-EG"/>
        </w:rPr>
        <w:t>ان</w:t>
      </w:r>
      <w:r w:rsidRPr="00B71699">
        <w:rPr>
          <w:rFonts w:ascii="Simplified Arabic" w:hAnsi="Simplified Arabic" w:cs="Simplified Arabic"/>
          <w:sz w:val="28"/>
          <w:szCs w:val="28"/>
          <w:rtl/>
          <w:lang w:bidi="ar-EG"/>
        </w:rPr>
        <w:t>تهت فيها إلى طلب إقرار الحكم الصادر بإعدام المحكوم عليه ومن ثم يتعين قبول هذا العرض .</w:t>
      </w:r>
    </w:p>
    <w:p w:rsidR="00B71699" w:rsidRPr="003E254E" w:rsidRDefault="00B71699" w:rsidP="00B71699">
      <w:pPr>
        <w:rPr>
          <w:rFonts w:ascii="Simplified Arabic" w:hAnsi="Simplified Arabic" w:cs="Simplified Arabic"/>
          <w:sz w:val="28"/>
          <w:szCs w:val="28"/>
          <w:rtl/>
          <w:lang w:bidi="ar-EG"/>
        </w:rPr>
      </w:pPr>
    </w:p>
    <w:p w:rsidR="007373F1" w:rsidRDefault="007373F1" w:rsidP="00B34E67">
      <w:pPr>
        <w:jc w:val="center"/>
        <w:rPr>
          <w:rFonts w:ascii="Simplified Arabic" w:eastAsia="Times New Roman" w:hAnsi="Simplified Arabic" w:cs="Simplified Arabic"/>
          <w:sz w:val="28"/>
          <w:szCs w:val="28"/>
          <w:rtl/>
          <w:lang w:bidi="ar-EG"/>
        </w:rPr>
      </w:pPr>
    </w:p>
    <w:p w:rsidR="00B71699" w:rsidRDefault="00B71699" w:rsidP="00B34E67">
      <w:pPr>
        <w:jc w:val="center"/>
        <w:rPr>
          <w:rFonts w:ascii="Simplified Arabic" w:eastAsia="Times New Roman" w:hAnsi="Simplified Arabic" w:cs="Simplified Arabic"/>
          <w:sz w:val="28"/>
          <w:szCs w:val="28"/>
          <w:rtl/>
          <w:lang w:bidi="ar-EG"/>
        </w:rPr>
      </w:pPr>
    </w:p>
    <w:p w:rsidR="00C30D73" w:rsidRDefault="00C30D73" w:rsidP="00B34E67">
      <w:pPr>
        <w:jc w:val="center"/>
        <w:rPr>
          <w:rFonts w:ascii="Simplified Arabic" w:eastAsia="Times New Roman" w:hAnsi="Simplified Arabic" w:cs="Simplified Arabic"/>
          <w:sz w:val="28"/>
          <w:szCs w:val="28"/>
          <w:rtl/>
          <w:lang w:bidi="ar-EG"/>
        </w:rPr>
      </w:pPr>
    </w:p>
    <w:sectPr w:rsidR="00C30D73" w:rsidSect="00713202">
      <w:footerReference w:type="default" r:id="rId18"/>
      <w:pgSz w:w="10319" w:h="14571" w:code="13"/>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CC0" w:rsidRDefault="00867CC0" w:rsidP="00B06712">
      <w:pPr>
        <w:spacing w:after="0" w:line="240" w:lineRule="auto"/>
      </w:pPr>
      <w:r>
        <w:separator/>
      </w:r>
    </w:p>
  </w:endnote>
  <w:endnote w:type="continuationSeparator" w:id="1">
    <w:p w:rsidR="00867CC0" w:rsidRDefault="00867CC0" w:rsidP="00B06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771312"/>
      <w:docPartObj>
        <w:docPartGallery w:val="Page Numbers (Bottom of Page)"/>
        <w:docPartUnique/>
      </w:docPartObj>
    </w:sdtPr>
    <w:sdtContent>
      <w:p w:rsidR="0028022C" w:rsidRDefault="000C32B5">
        <w:pPr>
          <w:pStyle w:val="a8"/>
          <w:jc w:val="center"/>
        </w:pPr>
        <w:fldSimple w:instr=" PAGE   \* MERGEFORMAT ">
          <w:r w:rsidR="00434B9B">
            <w:rPr>
              <w:noProof/>
              <w:rtl/>
            </w:rPr>
            <w:t>9</w:t>
          </w:r>
        </w:fldSimple>
      </w:p>
    </w:sdtContent>
  </w:sdt>
  <w:p w:rsidR="0028022C" w:rsidRDefault="0028022C">
    <w:pPr>
      <w:pStyle w:val="a8"/>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CC0" w:rsidRDefault="00867CC0" w:rsidP="00B06712">
      <w:pPr>
        <w:spacing w:after="0" w:line="240" w:lineRule="auto"/>
      </w:pPr>
      <w:r>
        <w:separator/>
      </w:r>
    </w:p>
  </w:footnote>
  <w:footnote w:type="continuationSeparator" w:id="1">
    <w:p w:rsidR="00867CC0" w:rsidRDefault="00867CC0" w:rsidP="00B06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4C3"/>
    <w:multiLevelType w:val="hybridMultilevel"/>
    <w:tmpl w:val="2206AFE6"/>
    <w:lvl w:ilvl="0" w:tplc="DE920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E574A8"/>
    <w:multiLevelType w:val="hybridMultilevel"/>
    <w:tmpl w:val="8822202C"/>
    <w:lvl w:ilvl="0" w:tplc="919C8B4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963A2"/>
    <w:multiLevelType w:val="hybridMultilevel"/>
    <w:tmpl w:val="97065716"/>
    <w:lvl w:ilvl="0" w:tplc="037E4D44">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F137B5"/>
    <w:multiLevelType w:val="hybridMultilevel"/>
    <w:tmpl w:val="5C523A26"/>
    <w:lvl w:ilvl="0" w:tplc="ECB0D232">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099A08AA"/>
    <w:multiLevelType w:val="hybridMultilevel"/>
    <w:tmpl w:val="AB183304"/>
    <w:lvl w:ilvl="0" w:tplc="B5808F0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0E6434"/>
    <w:multiLevelType w:val="hybridMultilevel"/>
    <w:tmpl w:val="6C1C032A"/>
    <w:lvl w:ilvl="0" w:tplc="8FE015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0F5158C7"/>
    <w:multiLevelType w:val="hybridMultilevel"/>
    <w:tmpl w:val="71006D4A"/>
    <w:lvl w:ilvl="0" w:tplc="B0B831A8">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41A679F"/>
    <w:multiLevelType w:val="hybridMultilevel"/>
    <w:tmpl w:val="4246DFC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A742B"/>
    <w:multiLevelType w:val="hybridMultilevel"/>
    <w:tmpl w:val="B7861906"/>
    <w:lvl w:ilvl="0" w:tplc="32B0001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C35401"/>
    <w:multiLevelType w:val="hybridMultilevel"/>
    <w:tmpl w:val="16CAB016"/>
    <w:lvl w:ilvl="0" w:tplc="D58E2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701F84"/>
    <w:multiLevelType w:val="hybridMultilevel"/>
    <w:tmpl w:val="95B84B7E"/>
    <w:lvl w:ilvl="0" w:tplc="79E4C30E">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15238A"/>
    <w:multiLevelType w:val="hybridMultilevel"/>
    <w:tmpl w:val="FB0CB4C4"/>
    <w:lvl w:ilvl="0" w:tplc="9F9A69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E6789A"/>
    <w:multiLevelType w:val="hybridMultilevel"/>
    <w:tmpl w:val="65AE1CC4"/>
    <w:lvl w:ilvl="0" w:tplc="77CAF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D336B3"/>
    <w:multiLevelType w:val="hybridMultilevel"/>
    <w:tmpl w:val="7D8017B4"/>
    <w:lvl w:ilvl="0" w:tplc="1CB6D3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707233"/>
    <w:multiLevelType w:val="hybridMultilevel"/>
    <w:tmpl w:val="F49CBE7E"/>
    <w:lvl w:ilvl="0" w:tplc="4AA88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1E2C65"/>
    <w:multiLevelType w:val="hybridMultilevel"/>
    <w:tmpl w:val="256C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625D9F"/>
    <w:multiLevelType w:val="hybridMultilevel"/>
    <w:tmpl w:val="1848F750"/>
    <w:lvl w:ilvl="0" w:tplc="A3B6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D94997"/>
    <w:multiLevelType w:val="hybridMultilevel"/>
    <w:tmpl w:val="3A1A7688"/>
    <w:lvl w:ilvl="0" w:tplc="17965466">
      <w:start w:val="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24749"/>
    <w:multiLevelType w:val="hybridMultilevel"/>
    <w:tmpl w:val="1D26C5A4"/>
    <w:lvl w:ilvl="0" w:tplc="DFAAF6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F7015"/>
    <w:multiLevelType w:val="hybridMultilevel"/>
    <w:tmpl w:val="53405188"/>
    <w:lvl w:ilvl="0" w:tplc="14846BB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C122E"/>
    <w:multiLevelType w:val="hybridMultilevel"/>
    <w:tmpl w:val="53405188"/>
    <w:lvl w:ilvl="0" w:tplc="14846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E9530A"/>
    <w:multiLevelType w:val="hybridMultilevel"/>
    <w:tmpl w:val="0442C132"/>
    <w:lvl w:ilvl="0" w:tplc="5DF625F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4F6406E6"/>
    <w:multiLevelType w:val="hybridMultilevel"/>
    <w:tmpl w:val="14E4EB82"/>
    <w:lvl w:ilvl="0" w:tplc="D7C6598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33CEC"/>
    <w:multiLevelType w:val="hybridMultilevel"/>
    <w:tmpl w:val="49824F0A"/>
    <w:lvl w:ilvl="0" w:tplc="C05629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5D6F53"/>
    <w:multiLevelType w:val="hybridMultilevel"/>
    <w:tmpl w:val="1A522CCA"/>
    <w:lvl w:ilvl="0" w:tplc="3FB0973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4541C9"/>
    <w:multiLevelType w:val="hybridMultilevel"/>
    <w:tmpl w:val="2D628C50"/>
    <w:lvl w:ilvl="0" w:tplc="342AB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AB762D"/>
    <w:multiLevelType w:val="hybridMultilevel"/>
    <w:tmpl w:val="982A1AE0"/>
    <w:lvl w:ilvl="0" w:tplc="63762242">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B305FE1"/>
    <w:multiLevelType w:val="hybridMultilevel"/>
    <w:tmpl w:val="ECFAB0D2"/>
    <w:lvl w:ilvl="0" w:tplc="E2AEC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201B73"/>
    <w:multiLevelType w:val="hybridMultilevel"/>
    <w:tmpl w:val="9508E6B0"/>
    <w:lvl w:ilvl="0" w:tplc="13CAACEE">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EA030A9"/>
    <w:multiLevelType w:val="hybridMultilevel"/>
    <w:tmpl w:val="4AC25F20"/>
    <w:lvl w:ilvl="0" w:tplc="A02E82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D0532B"/>
    <w:multiLevelType w:val="hybridMultilevel"/>
    <w:tmpl w:val="B246A19E"/>
    <w:lvl w:ilvl="0" w:tplc="708AC8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6F6C85"/>
    <w:multiLevelType w:val="hybridMultilevel"/>
    <w:tmpl w:val="38D48BDE"/>
    <w:lvl w:ilvl="0" w:tplc="3C20EF1A">
      <w:start w:val="5"/>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77CA488A"/>
    <w:multiLevelType w:val="hybridMultilevel"/>
    <w:tmpl w:val="BE8CAB62"/>
    <w:lvl w:ilvl="0" w:tplc="5E7665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AF2844"/>
    <w:multiLevelType w:val="hybridMultilevel"/>
    <w:tmpl w:val="C8EC8C8E"/>
    <w:lvl w:ilvl="0" w:tplc="A480678C">
      <w:start w:val="1"/>
      <w:numFmt w:val="decimal"/>
      <w:pStyle w:val="a"/>
      <w:lvlText w:val="%1-"/>
      <w:lvlJc w:val="left"/>
      <w:pPr>
        <w:ind w:left="36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0"/>
  </w:num>
  <w:num w:numId="2">
    <w:abstractNumId w:val="19"/>
  </w:num>
  <w:num w:numId="3">
    <w:abstractNumId w:val="33"/>
  </w:num>
  <w:num w:numId="4">
    <w:abstractNumId w:val="30"/>
  </w:num>
  <w:num w:numId="5">
    <w:abstractNumId w:val="14"/>
  </w:num>
  <w:num w:numId="6">
    <w:abstractNumId w:val="25"/>
  </w:num>
  <w:num w:numId="7">
    <w:abstractNumId w:val="11"/>
  </w:num>
  <w:num w:numId="8">
    <w:abstractNumId w:val="32"/>
  </w:num>
  <w:num w:numId="9">
    <w:abstractNumId w:val="18"/>
  </w:num>
  <w:num w:numId="10">
    <w:abstractNumId w:val="22"/>
  </w:num>
  <w:num w:numId="11">
    <w:abstractNumId w:val="4"/>
  </w:num>
  <w:num w:numId="12">
    <w:abstractNumId w:val="0"/>
  </w:num>
  <w:num w:numId="13">
    <w:abstractNumId w:val="10"/>
  </w:num>
  <w:num w:numId="14">
    <w:abstractNumId w:val="28"/>
  </w:num>
  <w:num w:numId="15">
    <w:abstractNumId w:val="9"/>
  </w:num>
  <w:num w:numId="16">
    <w:abstractNumId w:val="13"/>
  </w:num>
  <w:num w:numId="17">
    <w:abstractNumId w:val="6"/>
  </w:num>
  <w:num w:numId="18">
    <w:abstractNumId w:val="31"/>
  </w:num>
  <w:num w:numId="19">
    <w:abstractNumId w:val="27"/>
  </w:num>
  <w:num w:numId="20">
    <w:abstractNumId w:val="5"/>
  </w:num>
  <w:num w:numId="21">
    <w:abstractNumId w:val="2"/>
  </w:num>
  <w:num w:numId="22">
    <w:abstractNumId w:val="3"/>
  </w:num>
  <w:num w:numId="23">
    <w:abstractNumId w:val="1"/>
  </w:num>
  <w:num w:numId="24">
    <w:abstractNumId w:val="21"/>
  </w:num>
  <w:num w:numId="25">
    <w:abstractNumId w:val="16"/>
  </w:num>
  <w:num w:numId="26">
    <w:abstractNumId w:val="7"/>
  </w:num>
  <w:num w:numId="27">
    <w:abstractNumId w:val="29"/>
  </w:num>
  <w:num w:numId="28">
    <w:abstractNumId w:val="26"/>
  </w:num>
  <w:num w:numId="29">
    <w:abstractNumId w:val="23"/>
  </w:num>
  <w:num w:numId="30">
    <w:abstractNumId w:val="8"/>
  </w:num>
  <w:num w:numId="31">
    <w:abstractNumId w:val="15"/>
  </w:num>
  <w:num w:numId="32">
    <w:abstractNumId w:val="24"/>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EG" w:vendorID="4" w:dllVersion="512" w:checkStyle="0"/>
  <w:activeWritingStyle w:appName="MSWord" w:lang="ar-SA" w:vendorID="4" w:dllVersion="512" w:checkStyle="1"/>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25F1F"/>
    <w:rsid w:val="00015FF3"/>
    <w:rsid w:val="00016A48"/>
    <w:rsid w:val="00022E64"/>
    <w:rsid w:val="0004286E"/>
    <w:rsid w:val="00044F61"/>
    <w:rsid w:val="0004671A"/>
    <w:rsid w:val="00047849"/>
    <w:rsid w:val="0005091A"/>
    <w:rsid w:val="000518A8"/>
    <w:rsid w:val="000535B6"/>
    <w:rsid w:val="00055260"/>
    <w:rsid w:val="00055360"/>
    <w:rsid w:val="00061088"/>
    <w:rsid w:val="00063BC8"/>
    <w:rsid w:val="00063D57"/>
    <w:rsid w:val="000777B6"/>
    <w:rsid w:val="000869DE"/>
    <w:rsid w:val="00094AC3"/>
    <w:rsid w:val="000B6593"/>
    <w:rsid w:val="000C32B5"/>
    <w:rsid w:val="000D33D5"/>
    <w:rsid w:val="000E01DB"/>
    <w:rsid w:val="000E4A2F"/>
    <w:rsid w:val="000E7CA5"/>
    <w:rsid w:val="00106DB5"/>
    <w:rsid w:val="00112BB1"/>
    <w:rsid w:val="00117D18"/>
    <w:rsid w:val="00143B16"/>
    <w:rsid w:val="001523B5"/>
    <w:rsid w:val="0016255A"/>
    <w:rsid w:val="001777A1"/>
    <w:rsid w:val="001A19A8"/>
    <w:rsid w:val="001A3CCF"/>
    <w:rsid w:val="001A4397"/>
    <w:rsid w:val="001B068C"/>
    <w:rsid w:val="001B73C9"/>
    <w:rsid w:val="001C3924"/>
    <w:rsid w:val="001C395C"/>
    <w:rsid w:val="001E1B91"/>
    <w:rsid w:val="001F41A2"/>
    <w:rsid w:val="001F7F23"/>
    <w:rsid w:val="002055A5"/>
    <w:rsid w:val="00210746"/>
    <w:rsid w:val="00214383"/>
    <w:rsid w:val="00223DA1"/>
    <w:rsid w:val="002244D6"/>
    <w:rsid w:val="00230391"/>
    <w:rsid w:val="00235166"/>
    <w:rsid w:val="00243DB5"/>
    <w:rsid w:val="002652C0"/>
    <w:rsid w:val="0028022C"/>
    <w:rsid w:val="002958F0"/>
    <w:rsid w:val="002B5218"/>
    <w:rsid w:val="002C2882"/>
    <w:rsid w:val="002F5C1A"/>
    <w:rsid w:val="0030629A"/>
    <w:rsid w:val="00314C0A"/>
    <w:rsid w:val="0031588E"/>
    <w:rsid w:val="003231AC"/>
    <w:rsid w:val="0033463B"/>
    <w:rsid w:val="0039322F"/>
    <w:rsid w:val="003A467B"/>
    <w:rsid w:val="003A4CB4"/>
    <w:rsid w:val="003B2D39"/>
    <w:rsid w:val="003F6896"/>
    <w:rsid w:val="004049FD"/>
    <w:rsid w:val="00415868"/>
    <w:rsid w:val="004261A5"/>
    <w:rsid w:val="004273B0"/>
    <w:rsid w:val="00434B9B"/>
    <w:rsid w:val="00452C8A"/>
    <w:rsid w:val="004704B0"/>
    <w:rsid w:val="00482E56"/>
    <w:rsid w:val="00483CCE"/>
    <w:rsid w:val="004933B3"/>
    <w:rsid w:val="00496787"/>
    <w:rsid w:val="004A492E"/>
    <w:rsid w:val="004A54CE"/>
    <w:rsid w:val="004A591F"/>
    <w:rsid w:val="004D5C65"/>
    <w:rsid w:val="004D63B1"/>
    <w:rsid w:val="004E03A2"/>
    <w:rsid w:val="00501962"/>
    <w:rsid w:val="00567449"/>
    <w:rsid w:val="00572C29"/>
    <w:rsid w:val="0057398B"/>
    <w:rsid w:val="005A39C6"/>
    <w:rsid w:val="005B2E74"/>
    <w:rsid w:val="005B4447"/>
    <w:rsid w:val="005C2360"/>
    <w:rsid w:val="005D01C6"/>
    <w:rsid w:val="005D2C88"/>
    <w:rsid w:val="005F015C"/>
    <w:rsid w:val="005F2387"/>
    <w:rsid w:val="00607AA4"/>
    <w:rsid w:val="00614722"/>
    <w:rsid w:val="0062581D"/>
    <w:rsid w:val="00643EF0"/>
    <w:rsid w:val="006450D3"/>
    <w:rsid w:val="006676CD"/>
    <w:rsid w:val="00672433"/>
    <w:rsid w:val="00675311"/>
    <w:rsid w:val="00676381"/>
    <w:rsid w:val="00676968"/>
    <w:rsid w:val="006804B1"/>
    <w:rsid w:val="006A0DC2"/>
    <w:rsid w:val="006B42A6"/>
    <w:rsid w:val="006C1CDB"/>
    <w:rsid w:val="006F5143"/>
    <w:rsid w:val="0070474F"/>
    <w:rsid w:val="00713202"/>
    <w:rsid w:val="00713960"/>
    <w:rsid w:val="007202AA"/>
    <w:rsid w:val="007209F6"/>
    <w:rsid w:val="00726B20"/>
    <w:rsid w:val="007373F1"/>
    <w:rsid w:val="0075758A"/>
    <w:rsid w:val="0076164B"/>
    <w:rsid w:val="00784769"/>
    <w:rsid w:val="00792914"/>
    <w:rsid w:val="007A010E"/>
    <w:rsid w:val="007C01EB"/>
    <w:rsid w:val="007C0701"/>
    <w:rsid w:val="007C27E6"/>
    <w:rsid w:val="007D3C43"/>
    <w:rsid w:val="007E45A5"/>
    <w:rsid w:val="007F4222"/>
    <w:rsid w:val="00803D64"/>
    <w:rsid w:val="008127D1"/>
    <w:rsid w:val="00814FDB"/>
    <w:rsid w:val="00822379"/>
    <w:rsid w:val="008575D9"/>
    <w:rsid w:val="00867CC0"/>
    <w:rsid w:val="00876EE6"/>
    <w:rsid w:val="0088044F"/>
    <w:rsid w:val="008A1405"/>
    <w:rsid w:val="008C0995"/>
    <w:rsid w:val="008C677E"/>
    <w:rsid w:val="00915BF4"/>
    <w:rsid w:val="00916005"/>
    <w:rsid w:val="0091736E"/>
    <w:rsid w:val="0092231B"/>
    <w:rsid w:val="00922C25"/>
    <w:rsid w:val="009332AF"/>
    <w:rsid w:val="00942DF1"/>
    <w:rsid w:val="00945ECA"/>
    <w:rsid w:val="00964691"/>
    <w:rsid w:val="00966B0D"/>
    <w:rsid w:val="00985CA4"/>
    <w:rsid w:val="00993AA3"/>
    <w:rsid w:val="009A3E96"/>
    <w:rsid w:val="009A5989"/>
    <w:rsid w:val="009A7C62"/>
    <w:rsid w:val="009C3E4C"/>
    <w:rsid w:val="009D2D31"/>
    <w:rsid w:val="009E2984"/>
    <w:rsid w:val="009E7E8D"/>
    <w:rsid w:val="009F323F"/>
    <w:rsid w:val="00A06D94"/>
    <w:rsid w:val="00A13700"/>
    <w:rsid w:val="00A14A6A"/>
    <w:rsid w:val="00A4270A"/>
    <w:rsid w:val="00A5045B"/>
    <w:rsid w:val="00A5164E"/>
    <w:rsid w:val="00A5457A"/>
    <w:rsid w:val="00A65856"/>
    <w:rsid w:val="00A669C1"/>
    <w:rsid w:val="00A761FA"/>
    <w:rsid w:val="00A816F5"/>
    <w:rsid w:val="00A86575"/>
    <w:rsid w:val="00A97DB6"/>
    <w:rsid w:val="00AA0084"/>
    <w:rsid w:val="00AA63DE"/>
    <w:rsid w:val="00AB358F"/>
    <w:rsid w:val="00AB3F73"/>
    <w:rsid w:val="00AC3ED1"/>
    <w:rsid w:val="00AD47DB"/>
    <w:rsid w:val="00AE27F3"/>
    <w:rsid w:val="00AF17D5"/>
    <w:rsid w:val="00AF1C24"/>
    <w:rsid w:val="00B00A36"/>
    <w:rsid w:val="00B03575"/>
    <w:rsid w:val="00B06712"/>
    <w:rsid w:val="00B136DE"/>
    <w:rsid w:val="00B17D60"/>
    <w:rsid w:val="00B31DAD"/>
    <w:rsid w:val="00B34E67"/>
    <w:rsid w:val="00B36E15"/>
    <w:rsid w:val="00B5359A"/>
    <w:rsid w:val="00B71699"/>
    <w:rsid w:val="00B81002"/>
    <w:rsid w:val="00B925BA"/>
    <w:rsid w:val="00BA6851"/>
    <w:rsid w:val="00BB1353"/>
    <w:rsid w:val="00BB60BF"/>
    <w:rsid w:val="00BD63EB"/>
    <w:rsid w:val="00BD72B3"/>
    <w:rsid w:val="00BE5FCD"/>
    <w:rsid w:val="00BE7003"/>
    <w:rsid w:val="00BF592C"/>
    <w:rsid w:val="00C15D9B"/>
    <w:rsid w:val="00C30D73"/>
    <w:rsid w:val="00C30D92"/>
    <w:rsid w:val="00C33E64"/>
    <w:rsid w:val="00C472F3"/>
    <w:rsid w:val="00C53769"/>
    <w:rsid w:val="00C602A8"/>
    <w:rsid w:val="00C63C83"/>
    <w:rsid w:val="00C6436A"/>
    <w:rsid w:val="00C731F2"/>
    <w:rsid w:val="00C76C24"/>
    <w:rsid w:val="00C86F36"/>
    <w:rsid w:val="00C878DE"/>
    <w:rsid w:val="00CA26A1"/>
    <w:rsid w:val="00CA7993"/>
    <w:rsid w:val="00CB1CC1"/>
    <w:rsid w:val="00CC321D"/>
    <w:rsid w:val="00CC32EA"/>
    <w:rsid w:val="00CE06ED"/>
    <w:rsid w:val="00CF6306"/>
    <w:rsid w:val="00D0489C"/>
    <w:rsid w:val="00D04AC9"/>
    <w:rsid w:val="00D1508B"/>
    <w:rsid w:val="00D17BF7"/>
    <w:rsid w:val="00D31541"/>
    <w:rsid w:val="00D516A4"/>
    <w:rsid w:val="00D62041"/>
    <w:rsid w:val="00D66CB8"/>
    <w:rsid w:val="00D9781E"/>
    <w:rsid w:val="00D97B54"/>
    <w:rsid w:val="00DB5529"/>
    <w:rsid w:val="00DC4BDF"/>
    <w:rsid w:val="00DD3EB6"/>
    <w:rsid w:val="00E002C8"/>
    <w:rsid w:val="00E02B21"/>
    <w:rsid w:val="00E2255B"/>
    <w:rsid w:val="00E305E5"/>
    <w:rsid w:val="00E338E3"/>
    <w:rsid w:val="00E37D53"/>
    <w:rsid w:val="00E479CA"/>
    <w:rsid w:val="00E57362"/>
    <w:rsid w:val="00E63065"/>
    <w:rsid w:val="00E6572A"/>
    <w:rsid w:val="00E86795"/>
    <w:rsid w:val="00EB04E8"/>
    <w:rsid w:val="00EB37F0"/>
    <w:rsid w:val="00EC0039"/>
    <w:rsid w:val="00EC722A"/>
    <w:rsid w:val="00ED23FC"/>
    <w:rsid w:val="00EE30FC"/>
    <w:rsid w:val="00EF19DB"/>
    <w:rsid w:val="00F0154E"/>
    <w:rsid w:val="00F0301F"/>
    <w:rsid w:val="00F04792"/>
    <w:rsid w:val="00F231D7"/>
    <w:rsid w:val="00F25F1F"/>
    <w:rsid w:val="00F404B6"/>
    <w:rsid w:val="00F4638F"/>
    <w:rsid w:val="00F46881"/>
    <w:rsid w:val="00F5092F"/>
    <w:rsid w:val="00F554F9"/>
    <w:rsid w:val="00F81E62"/>
    <w:rsid w:val="00F87091"/>
    <w:rsid w:val="00F96B16"/>
    <w:rsid w:val="00FA2A4E"/>
    <w:rsid w:val="00FA67EE"/>
    <w:rsid w:val="00FB0C24"/>
    <w:rsid w:val="00FB133A"/>
    <w:rsid w:val="00FC00F7"/>
    <w:rsid w:val="00FC7C14"/>
    <w:rsid w:val="00FE1278"/>
    <w:rsid w:val="00FF60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5FF3"/>
    <w:pPr>
      <w:bidi/>
    </w:pPr>
  </w:style>
  <w:style w:type="paragraph" w:styleId="3">
    <w:name w:val="heading 3"/>
    <w:basedOn w:val="a0"/>
    <w:link w:val="3Char"/>
    <w:uiPriority w:val="9"/>
    <w:qFormat/>
    <w:rsid w:val="007A010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عنوان 3 Char"/>
    <w:basedOn w:val="a1"/>
    <w:link w:val="3"/>
    <w:uiPriority w:val="9"/>
    <w:rsid w:val="007A010E"/>
    <w:rPr>
      <w:rFonts w:ascii="Times New Roman" w:eastAsia="Times New Roman" w:hAnsi="Times New Roman" w:cs="Times New Roman"/>
      <w:b/>
      <w:bCs/>
      <w:sz w:val="27"/>
      <w:szCs w:val="27"/>
    </w:rPr>
  </w:style>
  <w:style w:type="paragraph" w:styleId="a4">
    <w:name w:val="List Paragraph"/>
    <w:basedOn w:val="a0"/>
    <w:uiPriority w:val="34"/>
    <w:qFormat/>
    <w:rsid w:val="007A010E"/>
    <w:pPr>
      <w:spacing w:after="0" w:line="240" w:lineRule="auto"/>
      <w:ind w:left="720"/>
      <w:contextualSpacing/>
    </w:pPr>
    <w:rPr>
      <w:rFonts w:ascii="Times New Roman" w:eastAsia="Times New Roman" w:hAnsi="Times New Roman" w:cs="Times New Roman"/>
      <w:sz w:val="24"/>
      <w:szCs w:val="24"/>
    </w:rPr>
  </w:style>
  <w:style w:type="character" w:customStyle="1" w:styleId="textexposedshow">
    <w:name w:val="text_exposed_show"/>
    <w:basedOn w:val="a1"/>
    <w:rsid w:val="007A010E"/>
  </w:style>
  <w:style w:type="paragraph" w:styleId="a5">
    <w:name w:val="Balloon Text"/>
    <w:basedOn w:val="a0"/>
    <w:link w:val="Char"/>
    <w:uiPriority w:val="99"/>
    <w:rsid w:val="007A010E"/>
    <w:pPr>
      <w:spacing w:after="0" w:line="240" w:lineRule="auto"/>
    </w:pPr>
    <w:rPr>
      <w:rFonts w:ascii="Tahoma" w:eastAsia="Times New Roman" w:hAnsi="Tahoma" w:cs="Tahoma"/>
      <w:sz w:val="16"/>
      <w:szCs w:val="16"/>
    </w:rPr>
  </w:style>
  <w:style w:type="character" w:customStyle="1" w:styleId="Char">
    <w:name w:val="نص في بالون Char"/>
    <w:basedOn w:val="a1"/>
    <w:link w:val="a5"/>
    <w:uiPriority w:val="99"/>
    <w:rsid w:val="007A010E"/>
    <w:rPr>
      <w:rFonts w:ascii="Tahoma" w:eastAsia="Times New Roman" w:hAnsi="Tahoma" w:cs="Tahoma"/>
      <w:sz w:val="16"/>
      <w:szCs w:val="16"/>
    </w:rPr>
  </w:style>
  <w:style w:type="character" w:styleId="Hyperlink">
    <w:name w:val="Hyperlink"/>
    <w:basedOn w:val="a1"/>
    <w:uiPriority w:val="99"/>
    <w:rsid w:val="007A010E"/>
    <w:rPr>
      <w:color w:val="0000FF" w:themeColor="hyperlink"/>
      <w:u w:val="single"/>
    </w:rPr>
  </w:style>
  <w:style w:type="character" w:customStyle="1" w:styleId="mw-headline">
    <w:name w:val="mw-headline"/>
    <w:basedOn w:val="a1"/>
    <w:rsid w:val="007A010E"/>
  </w:style>
  <w:style w:type="paragraph" w:styleId="a6">
    <w:name w:val="Normal (Web)"/>
    <w:basedOn w:val="a0"/>
    <w:uiPriority w:val="99"/>
    <w:unhideWhenUsed/>
    <w:rsid w:val="007A01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Char0"/>
    <w:uiPriority w:val="99"/>
    <w:unhideWhenUsed/>
    <w:rsid w:val="007A010E"/>
    <w:pPr>
      <w:tabs>
        <w:tab w:val="center" w:pos="4153"/>
        <w:tab w:val="right" w:pos="8306"/>
      </w:tabs>
      <w:spacing w:after="0" w:line="240" w:lineRule="auto"/>
    </w:pPr>
  </w:style>
  <w:style w:type="character" w:customStyle="1" w:styleId="Char0">
    <w:name w:val="رأس صفحة Char"/>
    <w:basedOn w:val="a1"/>
    <w:link w:val="a7"/>
    <w:uiPriority w:val="99"/>
    <w:rsid w:val="007A010E"/>
  </w:style>
  <w:style w:type="paragraph" w:styleId="a8">
    <w:name w:val="footer"/>
    <w:basedOn w:val="a0"/>
    <w:link w:val="Char1"/>
    <w:uiPriority w:val="99"/>
    <w:unhideWhenUsed/>
    <w:rsid w:val="007A010E"/>
    <w:pPr>
      <w:tabs>
        <w:tab w:val="center" w:pos="4153"/>
        <w:tab w:val="right" w:pos="8306"/>
      </w:tabs>
      <w:spacing w:after="0" w:line="240" w:lineRule="auto"/>
    </w:pPr>
  </w:style>
  <w:style w:type="character" w:customStyle="1" w:styleId="Char1">
    <w:name w:val="تذييل صفحة Char"/>
    <w:basedOn w:val="a1"/>
    <w:link w:val="a8"/>
    <w:uiPriority w:val="99"/>
    <w:rsid w:val="007A010E"/>
  </w:style>
  <w:style w:type="paragraph" w:customStyle="1" w:styleId="a">
    <w:name w:val="سرد الفقرات"/>
    <w:basedOn w:val="a4"/>
    <w:qFormat/>
    <w:rsid w:val="007A010E"/>
    <w:pPr>
      <w:numPr>
        <w:numId w:val="3"/>
      </w:numPr>
      <w:spacing w:after="200" w:line="276" w:lineRule="auto"/>
      <w:ind w:left="643"/>
    </w:pPr>
    <w:rPr>
      <w:rFonts w:asciiTheme="minorHAnsi" w:eastAsiaTheme="minorEastAsia" w:hAnsiTheme="minorHAnsi" w:cstheme="minorBidi"/>
      <w:sz w:val="22"/>
      <w:szCs w:val="22"/>
      <w:lang w:bidi="ar-EG"/>
    </w:rPr>
  </w:style>
  <w:style w:type="paragraph" w:styleId="a9">
    <w:name w:val="No Spacing"/>
    <w:uiPriority w:val="1"/>
    <w:qFormat/>
    <w:rsid w:val="00B06712"/>
    <w:pPr>
      <w:bidi/>
      <w:spacing w:after="0" w:line="240" w:lineRule="auto"/>
    </w:pPr>
    <w:rPr>
      <w:rFonts w:eastAsiaTheme="minorHAnsi"/>
    </w:rPr>
  </w:style>
  <w:style w:type="paragraph" w:styleId="aa">
    <w:name w:val="footnote text"/>
    <w:basedOn w:val="a0"/>
    <w:link w:val="Char2"/>
    <w:uiPriority w:val="99"/>
    <w:semiHidden/>
    <w:unhideWhenUsed/>
    <w:rsid w:val="00B06712"/>
    <w:pPr>
      <w:spacing w:after="0" w:line="240" w:lineRule="auto"/>
    </w:pPr>
    <w:rPr>
      <w:sz w:val="20"/>
      <w:szCs w:val="20"/>
    </w:rPr>
  </w:style>
  <w:style w:type="character" w:customStyle="1" w:styleId="Char2">
    <w:name w:val="نص حاشية سفلية Char"/>
    <w:basedOn w:val="a1"/>
    <w:link w:val="aa"/>
    <w:uiPriority w:val="99"/>
    <w:semiHidden/>
    <w:rsid w:val="00B06712"/>
    <w:rPr>
      <w:sz w:val="20"/>
      <w:szCs w:val="20"/>
    </w:rPr>
  </w:style>
  <w:style w:type="character" w:styleId="ab">
    <w:name w:val="footnote reference"/>
    <w:basedOn w:val="a1"/>
    <w:uiPriority w:val="99"/>
    <w:semiHidden/>
    <w:unhideWhenUsed/>
    <w:rsid w:val="00B06712"/>
    <w:rPr>
      <w:vertAlign w:val="superscript"/>
    </w:rPr>
  </w:style>
  <w:style w:type="paragraph" w:styleId="ac">
    <w:name w:val="Document Map"/>
    <w:basedOn w:val="a0"/>
    <w:link w:val="Char3"/>
    <w:uiPriority w:val="99"/>
    <w:semiHidden/>
    <w:unhideWhenUsed/>
    <w:rsid w:val="004E03A2"/>
    <w:pPr>
      <w:spacing w:after="0" w:line="240" w:lineRule="auto"/>
    </w:pPr>
    <w:rPr>
      <w:rFonts w:ascii="Tahoma" w:hAnsi="Tahoma" w:cs="Tahoma"/>
      <w:sz w:val="16"/>
      <w:szCs w:val="16"/>
    </w:rPr>
  </w:style>
  <w:style w:type="character" w:customStyle="1" w:styleId="Char3">
    <w:name w:val="خريطة مستند Char"/>
    <w:basedOn w:val="a1"/>
    <w:link w:val="ac"/>
    <w:uiPriority w:val="99"/>
    <w:semiHidden/>
    <w:rsid w:val="004E03A2"/>
    <w:rPr>
      <w:rFonts w:ascii="Tahoma" w:hAnsi="Tahoma" w:cs="Tahoma"/>
      <w:sz w:val="16"/>
      <w:szCs w:val="16"/>
    </w:rPr>
  </w:style>
  <w:style w:type="character" w:styleId="ad">
    <w:name w:val="Strong"/>
    <w:basedOn w:val="a1"/>
    <w:qFormat/>
    <w:rsid w:val="006B42A6"/>
    <w:rPr>
      <w:b/>
      <w:bCs/>
    </w:rPr>
  </w:style>
  <w:style w:type="character" w:customStyle="1" w:styleId="apple-converted-space">
    <w:name w:val="apple-converted-space"/>
    <w:basedOn w:val="a1"/>
    <w:rsid w:val="006B42A6"/>
  </w:style>
  <w:style w:type="table" w:styleId="ae">
    <w:name w:val="Table Grid"/>
    <w:basedOn w:val="a2"/>
    <w:uiPriority w:val="59"/>
    <w:rsid w:val="002B521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0"/>
    <w:next w:val="a0"/>
    <w:uiPriority w:val="35"/>
    <w:unhideWhenUsed/>
    <w:qFormat/>
    <w:rsid w:val="00FE1278"/>
    <w:pPr>
      <w:spacing w:line="240" w:lineRule="auto"/>
    </w:pPr>
    <w:rPr>
      <w:rFonts w:eastAsiaTheme="minorHAnsi"/>
      <w:i/>
      <w:iCs/>
      <w:color w:val="1F497D" w:themeColor="text2"/>
      <w:sz w:val="18"/>
      <w:szCs w:val="18"/>
    </w:rPr>
  </w:style>
</w:styles>
</file>

<file path=word/webSettings.xml><?xml version="1.0" encoding="utf-8"?>
<w:webSettings xmlns:r="http://schemas.openxmlformats.org/officeDocument/2006/relationships" xmlns:w="http://schemas.openxmlformats.org/wordprocessingml/2006/main">
  <w:divs>
    <w:div w:id="104542315">
      <w:bodyDiv w:val="1"/>
      <w:marLeft w:val="0"/>
      <w:marRight w:val="0"/>
      <w:marTop w:val="0"/>
      <w:marBottom w:val="0"/>
      <w:divBdr>
        <w:top w:val="none" w:sz="0" w:space="0" w:color="auto"/>
        <w:left w:val="none" w:sz="0" w:space="0" w:color="auto"/>
        <w:bottom w:val="none" w:sz="0" w:space="0" w:color="auto"/>
        <w:right w:val="none" w:sz="0" w:space="0" w:color="auto"/>
      </w:divBdr>
    </w:div>
    <w:div w:id="2811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autoTitleDeleted val="1"/>
    <c:plotArea>
      <c:layout/>
      <c:barChart>
        <c:barDir val="col"/>
        <c:grouping val="clustered"/>
        <c:ser>
          <c:idx val="0"/>
          <c:order val="0"/>
          <c:tx>
            <c:strRef>
              <c:f>Sheet1!$B$1</c:f>
              <c:strCache>
                <c:ptCount val="1"/>
                <c:pt idx="0">
                  <c:v>عدد الجرائم</c:v>
                </c:pt>
              </c:strCache>
            </c:strRef>
          </c:tx>
          <c:dLbls>
            <c:txPr>
              <a:bodyPr/>
              <a:lstStyle/>
              <a:p>
                <a:pPr>
                  <a:defRPr lang="en-US"/>
                </a:pPr>
                <a:endParaRPr lang="ar-EG"/>
              </a:p>
            </c:txPr>
            <c:showVal val="1"/>
          </c:dLbls>
          <c:cat>
            <c:strRef>
              <c:f>Sheet1!$A$2:$A$8</c:f>
              <c:strCache>
                <c:ptCount val="7"/>
                <c:pt idx="0">
                  <c:v>القتل العمد مع سبق الاصرار والترصد</c:v>
                </c:pt>
                <c:pt idx="1">
                  <c:v>القتل العمد المقترن بسرقة</c:v>
                </c:pt>
                <c:pt idx="2">
                  <c:v>القتل العمد المقترن باغتصاب وهتك عرض</c:v>
                </c:pt>
                <c:pt idx="3">
                  <c:v>جرائم القتل المقترن بحريق</c:v>
                </c:pt>
                <c:pt idx="4">
                  <c:v>جرائم خطف انثى المقترن باغتصابها</c:v>
                </c:pt>
                <c:pt idx="5">
                  <c:v>جرائم جلب المخدرات</c:v>
                </c:pt>
                <c:pt idx="6">
                  <c:v>جرائم الاتجار في المخدرات</c:v>
                </c:pt>
              </c:strCache>
            </c:strRef>
          </c:cat>
          <c:val>
            <c:numRef>
              <c:f>Sheet1!$B$2:$B$8</c:f>
              <c:numCache>
                <c:formatCode>General</c:formatCode>
                <c:ptCount val="7"/>
                <c:pt idx="0">
                  <c:v>37</c:v>
                </c:pt>
                <c:pt idx="1">
                  <c:v>30</c:v>
                </c:pt>
                <c:pt idx="2">
                  <c:v>11</c:v>
                </c:pt>
                <c:pt idx="3">
                  <c:v>8</c:v>
                </c:pt>
                <c:pt idx="4">
                  <c:v>2</c:v>
                </c:pt>
                <c:pt idx="5">
                  <c:v>3</c:v>
                </c:pt>
                <c:pt idx="6">
                  <c:v>5</c:v>
                </c:pt>
              </c:numCache>
            </c:numRef>
          </c:val>
        </c:ser>
        <c:dLbls>
          <c:showVal val="1"/>
        </c:dLbls>
        <c:gapWidth val="75"/>
        <c:axId val="32014720"/>
        <c:axId val="32016256"/>
      </c:barChart>
      <c:catAx>
        <c:axId val="32014720"/>
        <c:scaling>
          <c:orientation val="minMax"/>
        </c:scaling>
        <c:axPos val="b"/>
        <c:majorTickMark val="none"/>
        <c:tickLblPos val="nextTo"/>
        <c:txPr>
          <a:bodyPr/>
          <a:lstStyle/>
          <a:p>
            <a:pPr>
              <a:defRPr lang="en-US"/>
            </a:pPr>
            <a:endParaRPr lang="ar-EG"/>
          </a:p>
        </c:txPr>
        <c:crossAx val="32016256"/>
        <c:crosses val="autoZero"/>
        <c:auto val="1"/>
        <c:lblAlgn val="ctr"/>
        <c:lblOffset val="100"/>
      </c:catAx>
      <c:valAx>
        <c:axId val="32016256"/>
        <c:scaling>
          <c:orientation val="minMax"/>
        </c:scaling>
        <c:axPos val="l"/>
        <c:numFmt formatCode="General" sourceLinked="1"/>
        <c:majorTickMark val="none"/>
        <c:tickLblPos val="nextTo"/>
        <c:txPr>
          <a:bodyPr/>
          <a:lstStyle/>
          <a:p>
            <a:pPr>
              <a:defRPr lang="en-US"/>
            </a:pPr>
            <a:endParaRPr lang="ar-EG"/>
          </a:p>
        </c:txPr>
        <c:crossAx val="32014720"/>
        <c:crosses val="autoZero"/>
        <c:crossBetween val="between"/>
      </c:valAx>
    </c:plotArea>
    <c:legend>
      <c:legendPos val="b"/>
      <c:txPr>
        <a:bodyPr/>
        <a:lstStyle/>
        <a:p>
          <a:pPr>
            <a:defRPr lang="en-US"/>
          </a:pPr>
          <a:endParaRPr lang="ar-EG"/>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ar-EG"/>
  <c:style val="4"/>
  <c:chart>
    <c:title>
      <c:tx>
        <c:rich>
          <a:bodyPr/>
          <a:lstStyle/>
          <a:p>
            <a:pPr>
              <a:defRPr lang="en-US"/>
            </a:pPr>
            <a:r>
              <a:rPr lang="ar-EG"/>
              <a:t>عدد احكام الاعدام التي نظرتها محكمة النقض في كل عام من عينة البحث منذ 1990 الى عام 2014</a:t>
            </a:r>
            <a:endParaRPr lang="en-US"/>
          </a:p>
        </c:rich>
      </c:tx>
    </c:title>
    <c:plotArea>
      <c:layout/>
      <c:barChart>
        <c:barDir val="col"/>
        <c:grouping val="clustered"/>
        <c:ser>
          <c:idx val="0"/>
          <c:order val="0"/>
          <c:tx>
            <c:strRef>
              <c:f>Sheet1!$B$1</c:f>
              <c:strCache>
                <c:ptCount val="1"/>
                <c:pt idx="0">
                  <c:v>عدد احكام الاعدام التي نظرتها محكمة النقض في كل عام من عينة البحث منذ 1990 الى عام 2014</c:v>
                </c:pt>
              </c:strCache>
            </c:strRef>
          </c:tx>
          <c:cat>
            <c:numRef>
              <c:f>Sheet1!$A$2:$A$26</c:f>
              <c:numCache>
                <c:formatCode>General</c:formatCod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numCache>
            </c:numRef>
          </c:cat>
          <c:val>
            <c:numRef>
              <c:f>Sheet1!$B$2:$B$26</c:f>
              <c:numCache>
                <c:formatCode>General</c:formatCode>
                <c:ptCount val="25"/>
                <c:pt idx="0">
                  <c:v>6</c:v>
                </c:pt>
                <c:pt idx="1">
                  <c:v>4</c:v>
                </c:pt>
                <c:pt idx="2">
                  <c:v>3</c:v>
                </c:pt>
                <c:pt idx="3">
                  <c:v>8</c:v>
                </c:pt>
                <c:pt idx="4">
                  <c:v>3</c:v>
                </c:pt>
                <c:pt idx="5">
                  <c:v>9</c:v>
                </c:pt>
                <c:pt idx="6">
                  <c:v>4</c:v>
                </c:pt>
                <c:pt idx="7">
                  <c:v>5</c:v>
                </c:pt>
                <c:pt idx="8">
                  <c:v>9</c:v>
                </c:pt>
                <c:pt idx="9">
                  <c:v>2</c:v>
                </c:pt>
                <c:pt idx="10">
                  <c:v>6</c:v>
                </c:pt>
                <c:pt idx="11">
                  <c:v>7</c:v>
                </c:pt>
                <c:pt idx="12">
                  <c:v>3</c:v>
                </c:pt>
                <c:pt idx="13">
                  <c:v>4</c:v>
                </c:pt>
                <c:pt idx="14">
                  <c:v>4</c:v>
                </c:pt>
                <c:pt idx="15">
                  <c:v>3</c:v>
                </c:pt>
                <c:pt idx="16">
                  <c:v>3</c:v>
                </c:pt>
                <c:pt idx="17">
                  <c:v>2</c:v>
                </c:pt>
                <c:pt idx="18">
                  <c:v>0</c:v>
                </c:pt>
                <c:pt idx="19">
                  <c:v>1</c:v>
                </c:pt>
                <c:pt idx="20">
                  <c:v>2</c:v>
                </c:pt>
                <c:pt idx="21">
                  <c:v>2</c:v>
                </c:pt>
                <c:pt idx="22">
                  <c:v>4</c:v>
                </c:pt>
                <c:pt idx="23">
                  <c:v>1</c:v>
                </c:pt>
                <c:pt idx="24">
                  <c:v>1</c:v>
                </c:pt>
              </c:numCache>
            </c:numRef>
          </c:val>
        </c:ser>
        <c:axId val="67055616"/>
        <c:axId val="67057152"/>
      </c:barChart>
      <c:catAx>
        <c:axId val="67055616"/>
        <c:scaling>
          <c:orientation val="minMax"/>
        </c:scaling>
        <c:axPos val="b"/>
        <c:numFmt formatCode="General" sourceLinked="1"/>
        <c:majorTickMark val="none"/>
        <c:tickLblPos val="nextTo"/>
        <c:txPr>
          <a:bodyPr/>
          <a:lstStyle/>
          <a:p>
            <a:pPr>
              <a:defRPr lang="en-US"/>
            </a:pPr>
            <a:endParaRPr lang="ar-EG"/>
          </a:p>
        </c:txPr>
        <c:crossAx val="67057152"/>
        <c:crosses val="autoZero"/>
        <c:auto val="1"/>
        <c:lblAlgn val="ctr"/>
        <c:lblOffset val="100"/>
      </c:catAx>
      <c:valAx>
        <c:axId val="67057152"/>
        <c:scaling>
          <c:orientation val="minMax"/>
        </c:scaling>
        <c:axPos val="l"/>
        <c:majorGridlines/>
        <c:numFmt formatCode="General" sourceLinked="1"/>
        <c:majorTickMark val="none"/>
        <c:tickLblPos val="nextTo"/>
        <c:txPr>
          <a:bodyPr/>
          <a:lstStyle/>
          <a:p>
            <a:pPr>
              <a:defRPr lang="en-US"/>
            </a:pPr>
            <a:endParaRPr lang="ar-EG"/>
          </a:p>
        </c:txPr>
        <c:crossAx val="67055616"/>
        <c:crosses val="autoZero"/>
        <c:crossBetween val="between"/>
      </c:valAx>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a:pPr>
            <a:r>
              <a:rPr lang="ar-EG" sz="1800" b="1" i="0" u="none" strike="noStrike" baseline="0">
                <a:effectLst/>
              </a:rPr>
              <a:t>الجرائم المرتبطه بالاعتداء المباشر على الحق في الحياة ومقارنتها بالجرائم الاخرى </a:t>
            </a:r>
            <a:endParaRPr lang="en-US"/>
          </a:p>
        </c:rich>
      </c:tx>
    </c:title>
    <c:view3D>
      <c:rotX val="30"/>
      <c:perspective val="30"/>
    </c:view3D>
    <c:plotArea>
      <c:layout/>
      <c:pie3DChart>
        <c:varyColors val="1"/>
        <c:ser>
          <c:idx val="0"/>
          <c:order val="0"/>
          <c:tx>
            <c:strRef>
              <c:f>Sheet1!$B$1</c:f>
              <c:strCache>
                <c:ptCount val="1"/>
                <c:pt idx="0">
                  <c:v>Sales</c:v>
                </c:pt>
              </c:strCache>
            </c:strRef>
          </c:tx>
          <c:dLbls>
            <c:showPercent val="1"/>
          </c:dLbls>
          <c:cat>
            <c:strRef>
              <c:f>Sheet1!$A$2:$A$5</c:f>
              <c:strCache>
                <c:ptCount val="4"/>
                <c:pt idx="0">
                  <c:v>جرائم مرتبطه مباشرة بازهاق الارواح</c:v>
                </c:pt>
                <c:pt idx="1">
                  <c:v>جرائم اختطاف انثى مقترن باغتصابها </c:v>
                </c:pt>
                <c:pt idx="2">
                  <c:v>جرائم جلب مواد مخدرة</c:v>
                </c:pt>
                <c:pt idx="3">
                  <c:v>جرائم اتجار في مواد مخدرة</c:v>
                </c:pt>
              </c:strCache>
            </c:strRef>
          </c:cat>
          <c:val>
            <c:numRef>
              <c:f>Sheet1!$B$2:$B$5</c:f>
              <c:numCache>
                <c:formatCode>General</c:formatCode>
                <c:ptCount val="4"/>
                <c:pt idx="0">
                  <c:v>86</c:v>
                </c:pt>
                <c:pt idx="1">
                  <c:v>2</c:v>
                </c:pt>
                <c:pt idx="2">
                  <c:v>3</c:v>
                </c:pt>
                <c:pt idx="3">
                  <c:v>5</c:v>
                </c:pt>
              </c:numCache>
            </c:numRef>
          </c:val>
        </c:ser>
        <c:dLbls>
          <c:showPercent val="1"/>
        </c:dLbls>
      </c:pie3DChart>
    </c:plotArea>
    <c:legend>
      <c:legendPos val="t"/>
      <c:txPr>
        <a:bodyPr/>
        <a:lstStyle/>
        <a:p>
          <a:pPr>
            <a:defRPr lang="en-US"/>
          </a:pPr>
          <a:endParaRPr lang="ar-EG"/>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a:pPr>
            <a:r>
              <a:rPr lang="ar-EG"/>
              <a:t>مقارنه بين عدد الاحكام التي اقرت والاخرى التي تم نقضها بخصوص الحكم بالاعدام</a:t>
            </a:r>
          </a:p>
        </c:rich>
      </c:tx>
    </c:title>
    <c:view3D>
      <c:rotX val="30"/>
      <c:perspective val="30"/>
    </c:view3D>
    <c:plotArea>
      <c:layout/>
      <c:pie3DChart>
        <c:varyColors val="1"/>
        <c:ser>
          <c:idx val="0"/>
          <c:order val="0"/>
          <c:tx>
            <c:strRef>
              <c:f>Sheet1!$B$1</c:f>
              <c:strCache>
                <c:ptCount val="1"/>
                <c:pt idx="0">
                  <c:v>ومقارنه بين عدد الاحكام التي اقرت والاخرى التي تم نقضها بخصوص الحكم بالاعدام</c:v>
                </c:pt>
              </c:strCache>
            </c:strRef>
          </c:tx>
          <c:dLbls>
            <c:showCatName val="1"/>
            <c:showPercent val="1"/>
          </c:dLbls>
          <c:cat>
            <c:strRef>
              <c:f>Sheet1!$A$2:$A$3</c:f>
              <c:strCache>
                <c:ptCount val="2"/>
                <c:pt idx="0">
                  <c:v>ما تم اقراره</c:v>
                </c:pt>
                <c:pt idx="1">
                  <c:v>ما تم نقضه</c:v>
                </c:pt>
              </c:strCache>
            </c:strRef>
          </c:cat>
          <c:val>
            <c:numRef>
              <c:f>Sheet1!$B$2:$B$3</c:f>
              <c:numCache>
                <c:formatCode>General</c:formatCode>
                <c:ptCount val="2"/>
                <c:pt idx="0">
                  <c:v>47</c:v>
                </c:pt>
                <c:pt idx="1">
                  <c:v>49</c:v>
                </c:pt>
              </c:numCache>
            </c:numRef>
          </c:val>
        </c:ser>
        <c:dLbls>
          <c:showCatName val="1"/>
          <c:showPercent val="1"/>
        </c:dLbls>
      </c:pie3DChart>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a:pPr>
            <a:r>
              <a:rPr lang="ar-EG"/>
              <a:t>عدد القضايا المحكوم بالاعدام بها في القضايا المتعلقه مباشرة بازهاق الارواح</a:t>
            </a:r>
          </a:p>
        </c:rich>
      </c:tx>
    </c:title>
    <c:view3D>
      <c:rotX val="30"/>
      <c:perspective val="30"/>
    </c:view3D>
    <c:plotArea>
      <c:layout/>
      <c:pie3DChart>
        <c:varyColors val="1"/>
        <c:ser>
          <c:idx val="0"/>
          <c:order val="0"/>
          <c:tx>
            <c:strRef>
              <c:f>Sheet1!$B$1</c:f>
              <c:strCache>
                <c:ptCount val="1"/>
                <c:pt idx="0">
                  <c:v>عدد القضايا المحكوم بالاعدام بها في القضايا المتعلقه مباشرة بازهاق الارواح "الحق في الحياة</c:v>
                </c:pt>
              </c:strCache>
            </c:strRef>
          </c:tx>
          <c:dLbls>
            <c:showCatName val="1"/>
            <c:showPercent val="1"/>
          </c:dLbls>
          <c:cat>
            <c:strRef>
              <c:f>Sheet1!$A$2:$A$3</c:f>
              <c:strCache>
                <c:ptCount val="2"/>
                <c:pt idx="0">
                  <c:v>ما تم اقرار حكم الاعدام به</c:v>
                </c:pt>
                <c:pt idx="1">
                  <c:v>ما تم قبول الطعون بها ونقض الحكم</c:v>
                </c:pt>
              </c:strCache>
            </c:strRef>
          </c:cat>
          <c:val>
            <c:numRef>
              <c:f>Sheet1!$B$2:$B$3</c:f>
              <c:numCache>
                <c:formatCode>General</c:formatCode>
                <c:ptCount val="2"/>
                <c:pt idx="0">
                  <c:v>43</c:v>
                </c:pt>
                <c:pt idx="1">
                  <c:v>43</c:v>
                </c:pt>
              </c:numCache>
            </c:numRef>
          </c:val>
        </c:ser>
        <c:dLbls>
          <c:showCatName val="1"/>
          <c:showPercent val="1"/>
        </c:dLbls>
      </c:pie3DChart>
    </c:plotArea>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EG"/>
  <c:chart>
    <c:title>
      <c:txPr>
        <a:bodyPr/>
        <a:lstStyle/>
        <a:p>
          <a:pPr>
            <a:defRPr lang="en-US"/>
          </a:pPr>
          <a:endParaRPr lang="ar-EG"/>
        </a:p>
      </c:txPr>
    </c:title>
    <c:view3D>
      <c:rotX val="30"/>
      <c:perspective val="30"/>
    </c:view3D>
    <c:plotArea>
      <c:layout/>
      <c:pie3DChart>
        <c:varyColors val="1"/>
        <c:ser>
          <c:idx val="0"/>
          <c:order val="0"/>
          <c:tx>
            <c:strRef>
              <c:f>Sheet1!$B$1</c:f>
              <c:strCache>
                <c:ptCount val="1"/>
                <c:pt idx="0">
                  <c:v>عدد القضايا المتعلقه اختطاف انثى مقترن باغتصابها</c:v>
                </c:pt>
              </c:strCache>
            </c:strRef>
          </c:tx>
          <c:dLbls>
            <c:showPercent val="1"/>
          </c:dLbls>
          <c:cat>
            <c:strRef>
              <c:f>Sheet1!$A$2:$A$3</c:f>
              <c:strCache>
                <c:ptCount val="2"/>
                <c:pt idx="0">
                  <c:v>ما تم اقرار حكم الاعدام به</c:v>
                </c:pt>
                <c:pt idx="1">
                  <c:v>ما تم قبول الطعون بها ونقض الحكم</c:v>
                </c:pt>
              </c:strCache>
            </c:strRef>
          </c:cat>
          <c:val>
            <c:numRef>
              <c:f>Sheet1!$B$2:$B$3</c:f>
              <c:numCache>
                <c:formatCode>General</c:formatCode>
                <c:ptCount val="2"/>
                <c:pt idx="0">
                  <c:v>2</c:v>
                </c:pt>
                <c:pt idx="1">
                  <c:v>0</c:v>
                </c:pt>
              </c:numCache>
            </c:numRef>
          </c:val>
        </c:ser>
        <c:dLbls>
          <c:showPercent val="1"/>
        </c:dLbls>
      </c:pie3DChart>
    </c:plotArea>
    <c:legend>
      <c:legendPos val="r"/>
      <c:txPr>
        <a:bodyPr/>
        <a:lstStyle/>
        <a:p>
          <a:pPr>
            <a:defRPr lang="en-US"/>
          </a:pPr>
          <a:endParaRPr lang="ar-EG"/>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EG"/>
  <c:chart>
    <c:title>
      <c:txPr>
        <a:bodyPr/>
        <a:lstStyle/>
        <a:p>
          <a:pPr>
            <a:defRPr lang="en-US"/>
          </a:pPr>
          <a:endParaRPr lang="ar-EG"/>
        </a:p>
      </c:txPr>
    </c:title>
    <c:view3D>
      <c:rotX val="30"/>
      <c:perspective val="30"/>
    </c:view3D>
    <c:plotArea>
      <c:layout/>
      <c:pie3DChart>
        <c:varyColors val="1"/>
        <c:ser>
          <c:idx val="0"/>
          <c:order val="0"/>
          <c:tx>
            <c:strRef>
              <c:f>Sheet1!$B$1</c:f>
              <c:strCache>
                <c:ptCount val="1"/>
                <c:pt idx="0">
                  <c:v>الاحكام الصادرة من محكمة النقض في قضايا الاعدام المتعلقة بجريمة جلب مواد مخدرة</c:v>
                </c:pt>
              </c:strCache>
            </c:strRef>
          </c:tx>
          <c:dLbls>
            <c:showPercent val="1"/>
          </c:dLbls>
          <c:cat>
            <c:strRef>
              <c:f>Sheet1!$A$2:$A$3</c:f>
              <c:strCache>
                <c:ptCount val="2"/>
                <c:pt idx="0">
                  <c:v>ما تم اقرار حكم الاعدام به</c:v>
                </c:pt>
                <c:pt idx="1">
                  <c:v>ما تم قبول الطعون بها ونقض الحكم</c:v>
                </c:pt>
              </c:strCache>
            </c:strRef>
          </c:cat>
          <c:val>
            <c:numRef>
              <c:f>Sheet1!$B$2:$B$3</c:f>
              <c:numCache>
                <c:formatCode>General</c:formatCode>
                <c:ptCount val="2"/>
                <c:pt idx="0">
                  <c:v>1</c:v>
                </c:pt>
                <c:pt idx="1">
                  <c:v>2</c:v>
                </c:pt>
              </c:numCache>
            </c:numRef>
          </c:val>
        </c:ser>
        <c:dLbls>
          <c:showPercent val="1"/>
        </c:dLbls>
      </c:pie3DChart>
    </c:plotArea>
    <c:legend>
      <c:legendPos val="r"/>
      <c:txPr>
        <a:bodyPr/>
        <a:lstStyle/>
        <a:p>
          <a:pPr>
            <a:defRPr lang="en-US"/>
          </a:pPr>
          <a:endParaRPr lang="ar-EG"/>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EG"/>
  <c:chart>
    <c:title>
      <c:tx>
        <c:rich>
          <a:bodyPr/>
          <a:lstStyle/>
          <a:p>
            <a:pPr>
              <a:defRPr lang="en-US"/>
            </a:pPr>
            <a:r>
              <a:rPr lang="ar-EG"/>
              <a:t>الاحكام الصادرة من محكمة النقض في قضايا الاعدام المتعلقة بجريمة الاتجار في مواد مخدرة</a:t>
            </a:r>
          </a:p>
        </c:rich>
      </c:tx>
    </c:title>
    <c:view3D>
      <c:rotX val="30"/>
      <c:perspective val="30"/>
    </c:view3D>
    <c:plotArea>
      <c:layout/>
      <c:pie3DChart>
        <c:varyColors val="1"/>
        <c:ser>
          <c:idx val="0"/>
          <c:order val="0"/>
          <c:tx>
            <c:strRef>
              <c:f>Sheet1!$B$1</c:f>
              <c:strCache>
                <c:ptCount val="1"/>
                <c:pt idx="0">
                  <c:v>الاحكام الصادرة من محكمة النقض في قضايا الاعدام المتعلقة بجريمة جلب مواد مخدرة</c:v>
                </c:pt>
              </c:strCache>
            </c:strRef>
          </c:tx>
          <c:dLbls>
            <c:showPercent val="1"/>
          </c:dLbls>
          <c:cat>
            <c:strRef>
              <c:f>Sheet1!$A$2:$A$3</c:f>
              <c:strCache>
                <c:ptCount val="2"/>
                <c:pt idx="0">
                  <c:v>ما تم اقرار حكم الاعدام به</c:v>
                </c:pt>
                <c:pt idx="1">
                  <c:v>ما تم قبول الطعون بها ونقض الحكم</c:v>
                </c:pt>
              </c:strCache>
            </c:strRef>
          </c:cat>
          <c:val>
            <c:numRef>
              <c:f>Sheet1!$B$2:$B$3</c:f>
              <c:numCache>
                <c:formatCode>General</c:formatCode>
                <c:ptCount val="2"/>
                <c:pt idx="0">
                  <c:v>0</c:v>
                </c:pt>
                <c:pt idx="1">
                  <c:v>5</c:v>
                </c:pt>
              </c:numCache>
            </c:numRef>
          </c:val>
        </c:ser>
        <c:dLbls>
          <c:showPercent val="1"/>
        </c:dLbls>
      </c:pie3DChart>
    </c:plotArea>
    <c:legend>
      <c:legendPos val="r"/>
      <c:txPr>
        <a:bodyPr/>
        <a:lstStyle/>
        <a:p>
          <a:pPr>
            <a:defRPr lang="en-US"/>
          </a:pPr>
          <a:endParaRPr lang="ar-EG"/>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EG"/>
  <c:chart>
    <c:title>
      <c:txPr>
        <a:bodyPr/>
        <a:lstStyle/>
        <a:p>
          <a:pPr>
            <a:defRPr lang="en-US"/>
          </a:pPr>
          <a:endParaRPr lang="ar-EG"/>
        </a:p>
      </c:txPr>
    </c:title>
    <c:view3D>
      <c:rotX val="30"/>
      <c:perspective val="30"/>
    </c:view3D>
    <c:plotArea>
      <c:layout/>
      <c:pie3DChart>
        <c:varyColors val="1"/>
        <c:ser>
          <c:idx val="0"/>
          <c:order val="0"/>
          <c:tx>
            <c:strRef>
              <c:f>Sheet1!$B$1</c:f>
              <c:strCache>
                <c:ptCount val="1"/>
                <c:pt idx="0">
                  <c:v>نسبة المتهمين التي قبلت محكمه النقض طعونهم الى نسبة من تم رفض طعونهم واقرار حكم الاعدام عليهم</c:v>
                </c:pt>
              </c:strCache>
            </c:strRef>
          </c:tx>
          <c:dLbls>
            <c:showCatName val="1"/>
            <c:showPercent val="1"/>
          </c:dLbls>
          <c:cat>
            <c:strRef>
              <c:f>Sheet1!$A$2:$A$3</c:f>
              <c:strCache>
                <c:ptCount val="2"/>
                <c:pt idx="0">
                  <c:v>ما تم قبول طعونهم</c:v>
                </c:pt>
                <c:pt idx="1">
                  <c:v>ما تم رفضه واقرار الحكم بالاعدام</c:v>
                </c:pt>
              </c:strCache>
            </c:strRef>
          </c:cat>
          <c:val>
            <c:numRef>
              <c:f>Sheet1!$B$2:$B$3</c:f>
              <c:numCache>
                <c:formatCode>General</c:formatCode>
                <c:ptCount val="2"/>
                <c:pt idx="0">
                  <c:v>87</c:v>
                </c:pt>
                <c:pt idx="1">
                  <c:v>65</c:v>
                </c:pt>
              </c:numCache>
            </c:numRef>
          </c:val>
        </c:ser>
        <c:dLbls>
          <c:showCatName val="1"/>
          <c:showPercent val="1"/>
        </c:dLbls>
      </c:pie3DChart>
    </c:plotArea>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ar-EG"/>
  <c:chart>
    <c:title>
      <c:txPr>
        <a:bodyPr/>
        <a:lstStyle/>
        <a:p>
          <a:pPr>
            <a:defRPr lang="en-US"/>
          </a:pPr>
          <a:endParaRPr lang="ar-EG"/>
        </a:p>
      </c:txPr>
    </c:title>
    <c:view3D>
      <c:rotX val="30"/>
      <c:perspective val="30"/>
    </c:view3D>
    <c:plotArea>
      <c:layout/>
      <c:pie3DChart>
        <c:varyColors val="1"/>
        <c:ser>
          <c:idx val="0"/>
          <c:order val="0"/>
          <c:tx>
            <c:strRef>
              <c:f>Sheet1!$B$1</c:f>
              <c:strCache>
                <c:ptCount val="1"/>
                <c:pt idx="0">
                  <c:v>مقارنة بين نسبة التهمين من الذكور الى نسبة المتهمات من الاناث</c:v>
                </c:pt>
              </c:strCache>
            </c:strRef>
          </c:tx>
          <c:dLbls>
            <c:showPercent val="1"/>
          </c:dLbls>
          <c:cat>
            <c:strRef>
              <c:f>Sheet1!$A$2:$A$3</c:f>
              <c:strCache>
                <c:ptCount val="2"/>
                <c:pt idx="0">
                  <c:v>الذكور</c:v>
                </c:pt>
                <c:pt idx="1">
                  <c:v>الاناث</c:v>
                </c:pt>
              </c:strCache>
            </c:strRef>
          </c:cat>
          <c:val>
            <c:numRef>
              <c:f>Sheet1!$B$2:$B$3</c:f>
              <c:numCache>
                <c:formatCode>General</c:formatCode>
                <c:ptCount val="2"/>
                <c:pt idx="0">
                  <c:v>138</c:v>
                </c:pt>
                <c:pt idx="1">
                  <c:v>14</c:v>
                </c:pt>
              </c:numCache>
            </c:numRef>
          </c:val>
        </c:ser>
        <c:dLbls>
          <c:showPercent val="1"/>
        </c:dLbls>
      </c:pie3DChart>
    </c:plotArea>
    <c:legend>
      <c:legendPos val="t"/>
      <c:txPr>
        <a:bodyPr/>
        <a:lstStyle/>
        <a:p>
          <a:pPr>
            <a:defRPr lang="en-US"/>
          </a:pPr>
          <a:endParaRPr lang="ar-EG"/>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09A41-E99E-432D-8AA4-CDC175CA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39054</Words>
  <Characters>222614</Characters>
  <Application>Microsoft Office Word</Application>
  <DocSecurity>0</DocSecurity>
  <Lines>1855</Lines>
  <Paragraphs>522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Compu all</cp:lastModifiedBy>
  <cp:revision>102</cp:revision>
  <dcterms:created xsi:type="dcterms:W3CDTF">2015-11-28T15:13:00Z</dcterms:created>
  <dcterms:modified xsi:type="dcterms:W3CDTF">2016-01-04T13:26:00Z</dcterms:modified>
</cp:coreProperties>
</file>